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9A" w:rsidRDefault="0071409A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71409A" w:rsidRDefault="0071409A">
      <w:pPr>
        <w:pStyle w:val="a3"/>
        <w:spacing w:before="5"/>
        <w:rPr>
          <w:rFonts w:ascii="Times New Roman"/>
          <w:sz w:val="19"/>
        </w:rPr>
      </w:pPr>
    </w:p>
    <w:p w:rsidR="0071409A" w:rsidRDefault="00EE08BB">
      <w:pPr>
        <w:spacing w:before="38"/>
        <w:ind w:right="6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w w:val="95"/>
          <w:sz w:val="44"/>
        </w:rPr>
        <w:t>2022</w:t>
      </w:r>
      <w:r>
        <w:rPr>
          <w:rFonts w:ascii="黑体" w:eastAsia="黑体" w:hint="eastAsia"/>
          <w:b/>
          <w:spacing w:val="-1"/>
          <w:w w:val="95"/>
          <w:sz w:val="44"/>
        </w:rPr>
        <w:t>年</w:t>
      </w:r>
      <w:r>
        <w:rPr>
          <w:rFonts w:ascii="黑体" w:eastAsia="黑体" w:hint="eastAsia"/>
          <w:b/>
          <w:spacing w:val="-1"/>
          <w:w w:val="95"/>
          <w:sz w:val="44"/>
        </w:rPr>
        <w:t>部门</w:t>
      </w:r>
      <w:r>
        <w:rPr>
          <w:rFonts w:ascii="黑体" w:eastAsia="黑体" w:hint="eastAsia"/>
          <w:b/>
          <w:spacing w:val="-1"/>
          <w:w w:val="95"/>
          <w:sz w:val="44"/>
        </w:rPr>
        <w:t>预算信息公开目录</w:t>
      </w:r>
    </w:p>
    <w:p w:rsidR="0071409A" w:rsidRDefault="0071409A">
      <w:pPr>
        <w:pStyle w:val="a3"/>
        <w:spacing w:before="5"/>
        <w:rPr>
          <w:rFonts w:ascii="黑体"/>
          <w:b/>
          <w:sz w:val="18"/>
        </w:rPr>
      </w:pPr>
    </w:p>
    <w:p w:rsidR="0071409A" w:rsidRDefault="00EE08BB">
      <w:pPr>
        <w:spacing w:before="58"/>
        <w:ind w:right="11"/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第一部分</w:t>
      </w:r>
      <w:r>
        <w:rPr>
          <w:rFonts w:ascii="黑体" w:eastAsia="黑体" w:hint="eastAsia"/>
          <w:b/>
          <w:sz w:val="30"/>
        </w:rPr>
        <w:t>部门</w:t>
      </w:r>
      <w:r>
        <w:rPr>
          <w:rFonts w:ascii="黑体" w:eastAsia="黑体" w:hint="eastAsia"/>
          <w:b/>
          <w:sz w:val="30"/>
        </w:rPr>
        <w:t>预</w:t>
      </w:r>
      <w:r>
        <w:rPr>
          <w:rFonts w:ascii="黑体" w:eastAsia="黑体" w:hint="eastAsia"/>
          <w:b/>
          <w:spacing w:val="-12"/>
          <w:sz w:val="30"/>
        </w:rPr>
        <w:t>算</w:t>
      </w:r>
    </w:p>
    <w:p w:rsidR="0071409A" w:rsidRDefault="00EE08BB">
      <w:pPr>
        <w:spacing w:before="7"/>
        <w:ind w:left="832"/>
        <w:rPr>
          <w:b/>
          <w:sz w:val="28"/>
        </w:rPr>
      </w:pPr>
      <w:r>
        <w:rPr>
          <w:rFonts w:hint="eastAsia"/>
          <w:b/>
          <w:w w:val="90"/>
          <w:sz w:val="28"/>
        </w:rPr>
        <w:t>部门</w:t>
      </w:r>
      <w:r>
        <w:rPr>
          <w:b/>
          <w:w w:val="90"/>
          <w:sz w:val="28"/>
        </w:rPr>
        <w:t>预算公开</w:t>
      </w:r>
      <w:r>
        <w:rPr>
          <w:b/>
          <w:spacing w:val="-10"/>
          <w:w w:val="90"/>
          <w:sz w:val="28"/>
        </w:rPr>
        <w:t>表</w:t>
      </w:r>
    </w:p>
    <w:p w:rsidR="0071409A" w:rsidRDefault="00EE08BB">
      <w:pPr>
        <w:pStyle w:val="21"/>
        <w:tabs>
          <w:tab w:val="right" w:leader="dot" w:pos="15406"/>
        </w:tabs>
        <w:spacing w:before="131"/>
        <w:rPr>
          <w:rFonts w:ascii="Times New Roman" w:eastAsia="Times New Roman"/>
        </w:rPr>
      </w:pPr>
      <w:hyperlink w:anchor="_bookmark0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预算收支总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10"/>
          </w:rPr>
          <w:t>2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26"/>
        <w:rPr>
          <w:rFonts w:ascii="Times New Roman" w:eastAsia="Times New Roman"/>
        </w:rPr>
      </w:pPr>
      <w:hyperlink w:anchor="_bookmark1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预算收入总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10"/>
          </w:rPr>
          <w:t>4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29"/>
        <w:rPr>
          <w:rFonts w:ascii="Times New Roman" w:eastAsia="Times New Roman"/>
        </w:rPr>
      </w:pPr>
      <w:hyperlink w:anchor="_bookmark2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预算支出总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10"/>
          </w:rPr>
          <w:t>8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31"/>
        <w:rPr>
          <w:rFonts w:ascii="Times New Roman" w:eastAsia="Times New Roman"/>
        </w:rPr>
      </w:pPr>
      <w:hyperlink w:anchor="_bookmark3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预算财政拨款收支总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11</w:t>
        </w:r>
      </w:hyperlink>
    </w:p>
    <w:p w:rsidR="0071409A" w:rsidRDefault="00EE08BB">
      <w:pPr>
        <w:pStyle w:val="21"/>
        <w:tabs>
          <w:tab w:val="right" w:leader="dot" w:pos="15406"/>
        </w:tabs>
        <w:rPr>
          <w:rFonts w:ascii="Times New Roman" w:eastAsia="Times New Roman"/>
        </w:rPr>
      </w:pPr>
      <w:hyperlink w:anchor="_bookmark4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预算一般公共预算财政拨款支出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13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29"/>
        <w:rPr>
          <w:rFonts w:ascii="Times New Roman" w:eastAsia="Times New Roman"/>
        </w:rPr>
      </w:pPr>
      <w:hyperlink w:anchor="_bookmark5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预算一般公共预算财政拨款基本支出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16</w:t>
        </w:r>
      </w:hyperlink>
    </w:p>
    <w:p w:rsidR="0071409A" w:rsidRDefault="00EE08BB">
      <w:pPr>
        <w:pStyle w:val="21"/>
        <w:tabs>
          <w:tab w:val="right" w:leader="dot" w:pos="15406"/>
        </w:tabs>
        <w:rPr>
          <w:rFonts w:ascii="Times New Roman" w:eastAsia="Times New Roman"/>
        </w:rPr>
      </w:pPr>
      <w:hyperlink w:anchor="_bookmark6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预算政府基金预算财政拨款支出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18</w:t>
        </w:r>
      </w:hyperlink>
    </w:p>
    <w:p w:rsidR="0071409A" w:rsidRDefault="00EE08BB">
      <w:pPr>
        <w:pStyle w:val="21"/>
        <w:tabs>
          <w:tab w:val="right" w:leader="dot" w:pos="15406"/>
        </w:tabs>
        <w:rPr>
          <w:rFonts w:ascii="Times New Roman" w:eastAsia="Times New Roman"/>
        </w:rPr>
      </w:pPr>
      <w:hyperlink w:anchor="_bookmark7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预算国有资本经营预算财政拨款支出</w:t>
        </w:r>
        <w:r>
          <w:rPr>
            <w:spacing w:val="-10"/>
          </w:rPr>
          <w:t>表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19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29"/>
        <w:rPr>
          <w:rFonts w:ascii="Times New Roman" w:eastAsia="Times New Roman" w:hAnsi="Times New Roman"/>
        </w:rPr>
      </w:pPr>
      <w:hyperlink w:anchor="_bookmark8" w:history="1"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预算财政拨款</w:t>
        </w:r>
        <w:r>
          <w:rPr>
            <w:rFonts w:ascii="Times New Roman" w:eastAsia="Times New Roman" w:hAnsi="Times New Roman"/>
            <w:spacing w:val="-4"/>
          </w:rPr>
          <w:t>“</w:t>
        </w:r>
        <w:r>
          <w:rPr>
            <w:spacing w:val="-4"/>
          </w:rPr>
          <w:t>三公</w:t>
        </w:r>
        <w:r>
          <w:rPr>
            <w:rFonts w:ascii="Times New Roman" w:eastAsia="Times New Roman" w:hAnsi="Times New Roman"/>
            <w:spacing w:val="-4"/>
          </w:rPr>
          <w:t>”</w:t>
        </w:r>
        <w:r>
          <w:rPr>
            <w:spacing w:val="-4"/>
          </w:rPr>
          <w:t>经费支出</w:t>
        </w:r>
        <w:r>
          <w:rPr>
            <w:spacing w:val="-10"/>
          </w:rPr>
          <w:t>表</w:t>
        </w:r>
        <w:r>
          <w:rPr>
            <w:rFonts w:ascii="Times New Roman" w:eastAsia="Times New Roman" w:hAnsi="Times New Roman"/>
          </w:rPr>
          <w:tab/>
        </w:r>
        <w:r>
          <w:rPr>
            <w:rFonts w:ascii="Times New Roman" w:eastAsia="Times New Roman" w:hAnsi="Times New Roman"/>
            <w:spacing w:val="-5"/>
          </w:rPr>
          <w:t>20</w:t>
        </w:r>
      </w:hyperlink>
    </w:p>
    <w:p w:rsidR="0071409A" w:rsidRDefault="00EE08BB">
      <w:pPr>
        <w:pStyle w:val="11"/>
      </w:pPr>
      <w:r>
        <w:rPr>
          <w:rFonts w:hint="eastAsia"/>
          <w:w w:val="90"/>
        </w:rPr>
        <w:t>部门</w:t>
      </w:r>
      <w:r>
        <w:rPr>
          <w:w w:val="90"/>
        </w:rPr>
        <w:t>预算信息公开情况</w:t>
      </w:r>
      <w:r>
        <w:rPr>
          <w:spacing w:val="-5"/>
          <w:w w:val="90"/>
        </w:rPr>
        <w:t>说明</w:t>
      </w:r>
    </w:p>
    <w:p w:rsidR="0071409A" w:rsidRDefault="00EE08BB">
      <w:pPr>
        <w:pStyle w:val="21"/>
        <w:tabs>
          <w:tab w:val="right" w:leader="dot" w:pos="15406"/>
        </w:tabs>
        <w:spacing w:before="131"/>
        <w:rPr>
          <w:rFonts w:ascii="Times New Roman" w:eastAsia="Times New Roman"/>
        </w:rPr>
      </w:pPr>
      <w:hyperlink w:anchor="_bookmark9" w:history="1">
        <w:r>
          <w:rPr>
            <w:spacing w:val="-4"/>
          </w:rPr>
          <w:t>一、</w:t>
        </w:r>
        <w:r>
          <w:rPr>
            <w:rFonts w:hint="eastAsia"/>
            <w:spacing w:val="-4"/>
          </w:rPr>
          <w:t>部门</w:t>
        </w:r>
        <w:r>
          <w:rPr>
            <w:spacing w:val="-4"/>
          </w:rPr>
          <w:t>职责及机构设置情</w:t>
        </w:r>
        <w:r>
          <w:rPr>
            <w:spacing w:val="-10"/>
          </w:rPr>
          <w:t>况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21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29"/>
        <w:rPr>
          <w:rFonts w:ascii="Times New Roman" w:eastAsia="Times New Roman"/>
        </w:rPr>
      </w:pPr>
      <w:hyperlink w:anchor="_bookmark10" w:history="1">
        <w:r>
          <w:rPr>
            <w:spacing w:val="-4"/>
          </w:rPr>
          <w:t>二、</w:t>
        </w:r>
        <w:r>
          <w:rPr>
            <w:rFonts w:hint="eastAsia"/>
            <w:spacing w:val="-4"/>
          </w:rPr>
          <w:t>部门</w:t>
        </w:r>
        <w:r>
          <w:rPr>
            <w:spacing w:val="-4"/>
          </w:rPr>
          <w:t>预算安排的总体情</w:t>
        </w:r>
        <w:r>
          <w:rPr>
            <w:spacing w:val="-10"/>
          </w:rPr>
          <w:t>况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21</w:t>
        </w:r>
      </w:hyperlink>
    </w:p>
    <w:p w:rsidR="0071409A" w:rsidRDefault="00EE08BB">
      <w:pPr>
        <w:pStyle w:val="21"/>
        <w:tabs>
          <w:tab w:val="right" w:leader="dot" w:pos="15406"/>
        </w:tabs>
        <w:rPr>
          <w:rFonts w:ascii="Times New Roman" w:eastAsia="Times New Roman"/>
        </w:rPr>
      </w:pPr>
      <w:hyperlink w:anchor="_bookmark11" w:history="1">
        <w:r>
          <w:rPr>
            <w:spacing w:val="-4"/>
          </w:rPr>
          <w:t>三、机关运行经费安排情</w:t>
        </w:r>
        <w:r>
          <w:rPr>
            <w:spacing w:val="-10"/>
          </w:rPr>
          <w:t>况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22</w:t>
        </w:r>
      </w:hyperlink>
    </w:p>
    <w:p w:rsidR="0071409A" w:rsidRDefault="00EE08BB">
      <w:pPr>
        <w:pStyle w:val="21"/>
        <w:tabs>
          <w:tab w:val="right" w:leader="dot" w:pos="15406"/>
        </w:tabs>
        <w:spacing w:before="131"/>
        <w:rPr>
          <w:rFonts w:ascii="Times New Roman" w:eastAsia="Times New Roman" w:hAnsi="Times New Roman"/>
        </w:rPr>
      </w:pPr>
      <w:hyperlink w:anchor="_bookmark12" w:history="1">
        <w:r>
          <w:rPr>
            <w:spacing w:val="-4"/>
          </w:rPr>
          <w:t>四、财政拨款</w:t>
        </w:r>
        <w:r>
          <w:rPr>
            <w:rFonts w:ascii="Times New Roman" w:eastAsia="Times New Roman" w:hAnsi="Times New Roman"/>
            <w:spacing w:val="-4"/>
          </w:rPr>
          <w:t>“</w:t>
        </w:r>
        <w:r>
          <w:rPr>
            <w:spacing w:val="-4"/>
          </w:rPr>
          <w:t>三公</w:t>
        </w:r>
        <w:r>
          <w:rPr>
            <w:rFonts w:ascii="Times New Roman" w:eastAsia="Times New Roman" w:hAnsi="Times New Roman"/>
            <w:spacing w:val="-4"/>
          </w:rPr>
          <w:t>”</w:t>
        </w:r>
        <w:r>
          <w:rPr>
            <w:spacing w:val="-4"/>
          </w:rPr>
          <w:t>经费预算情况及增减变化原</w:t>
        </w:r>
        <w:r>
          <w:rPr>
            <w:spacing w:val="-10"/>
          </w:rPr>
          <w:t>因</w:t>
        </w:r>
        <w:r>
          <w:rPr>
            <w:rFonts w:ascii="Times New Roman" w:eastAsia="Times New Roman" w:hAnsi="Times New Roman"/>
          </w:rPr>
          <w:tab/>
        </w:r>
        <w:r>
          <w:rPr>
            <w:rFonts w:ascii="Times New Roman" w:eastAsia="Times New Roman" w:hAnsi="Times New Roman"/>
            <w:spacing w:val="-5"/>
          </w:rPr>
          <w:t>22</w:t>
        </w:r>
      </w:hyperlink>
    </w:p>
    <w:p w:rsidR="0071409A" w:rsidRDefault="0071409A">
      <w:pPr>
        <w:rPr>
          <w:rFonts w:ascii="Times New Roman" w:eastAsia="Times New Roman" w:hAnsi="Times New Roman"/>
        </w:rPr>
        <w:sectPr w:rsidR="0071409A">
          <w:footerReference w:type="default" r:id="rId9"/>
          <w:type w:val="continuous"/>
          <w:pgSz w:w="16840" w:h="11900" w:orient="landscape"/>
          <w:pgMar w:top="1100" w:right="280" w:bottom="280" w:left="300" w:header="0" w:footer="0" w:gutter="0"/>
          <w:pgNumType w:start="1"/>
          <w:cols w:space="720"/>
        </w:sectPr>
      </w:pPr>
    </w:p>
    <w:p w:rsidR="0071409A" w:rsidRDefault="00EE08BB">
      <w:pPr>
        <w:pStyle w:val="a3"/>
        <w:tabs>
          <w:tab w:val="right" w:leader="dot" w:pos="15406"/>
        </w:tabs>
        <w:spacing w:before="493"/>
        <w:ind w:left="1394"/>
        <w:rPr>
          <w:rFonts w:ascii="Times New Roman" w:eastAsia="Times New Roman"/>
        </w:rPr>
      </w:pPr>
      <w:hyperlink w:anchor="_bookmark13" w:history="1">
        <w:r>
          <w:rPr>
            <w:spacing w:val="-4"/>
          </w:rPr>
          <w:t>五、预算绩效信</w:t>
        </w:r>
        <w:r>
          <w:rPr>
            <w:spacing w:val="-10"/>
          </w:rPr>
          <w:t>息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22</w:t>
        </w:r>
      </w:hyperlink>
    </w:p>
    <w:p w:rsidR="0071409A" w:rsidRDefault="00EE08BB">
      <w:pPr>
        <w:pStyle w:val="a3"/>
        <w:tabs>
          <w:tab w:val="right" w:leader="dot" w:pos="15406"/>
        </w:tabs>
        <w:spacing w:before="128"/>
        <w:ind w:left="1394"/>
        <w:rPr>
          <w:rFonts w:ascii="Times New Roman" w:eastAsia="Times New Roman"/>
        </w:rPr>
      </w:pPr>
      <w:hyperlink w:anchor="_bookmark14" w:history="1">
        <w:r>
          <w:rPr>
            <w:spacing w:val="-4"/>
          </w:rPr>
          <w:t>六、政府采购预算情</w:t>
        </w:r>
        <w:r>
          <w:rPr>
            <w:spacing w:val="-10"/>
          </w:rPr>
          <w:t>况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  <w:w w:val="95"/>
          </w:rPr>
          <w:t>48</w:t>
        </w:r>
      </w:hyperlink>
    </w:p>
    <w:p w:rsidR="0071409A" w:rsidRDefault="00EE08BB">
      <w:pPr>
        <w:pStyle w:val="a3"/>
        <w:tabs>
          <w:tab w:val="right" w:leader="dot" w:pos="15406"/>
        </w:tabs>
        <w:spacing w:before="129"/>
        <w:ind w:left="1394"/>
        <w:rPr>
          <w:rFonts w:ascii="Times New Roman" w:eastAsia="Times New Roman"/>
        </w:rPr>
      </w:pPr>
      <w:hyperlink w:anchor="_bookmark15" w:history="1">
        <w:r>
          <w:rPr>
            <w:spacing w:val="-4"/>
          </w:rPr>
          <w:t>七、国有资产信</w:t>
        </w:r>
        <w:r>
          <w:rPr>
            <w:spacing w:val="-10"/>
          </w:rPr>
          <w:t>息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48</w:t>
        </w:r>
      </w:hyperlink>
    </w:p>
    <w:p w:rsidR="0071409A" w:rsidRDefault="00EE08BB">
      <w:pPr>
        <w:pStyle w:val="a3"/>
        <w:tabs>
          <w:tab w:val="right" w:leader="dot" w:pos="15406"/>
        </w:tabs>
        <w:spacing w:before="126"/>
        <w:ind w:left="1394"/>
        <w:rPr>
          <w:rFonts w:ascii="Times New Roman" w:eastAsia="Times New Roman"/>
        </w:rPr>
      </w:pPr>
      <w:hyperlink w:anchor="_bookmark16" w:history="1">
        <w:r>
          <w:rPr>
            <w:spacing w:val="-4"/>
          </w:rPr>
          <w:t>八、名词解</w:t>
        </w:r>
        <w:r>
          <w:rPr>
            <w:spacing w:val="-10"/>
          </w:rPr>
          <w:t>释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48</w:t>
        </w:r>
      </w:hyperlink>
    </w:p>
    <w:p w:rsidR="0071409A" w:rsidRDefault="00EE08BB">
      <w:pPr>
        <w:pStyle w:val="a3"/>
        <w:tabs>
          <w:tab w:val="right" w:leader="dot" w:pos="15406"/>
        </w:tabs>
        <w:spacing w:before="130"/>
        <w:ind w:left="1394"/>
        <w:rPr>
          <w:rFonts w:ascii="Times New Roman" w:eastAsia="Times New Roman"/>
        </w:rPr>
      </w:pPr>
      <w:hyperlink w:anchor="_bookmark17" w:history="1">
        <w:r>
          <w:rPr>
            <w:spacing w:val="-4"/>
          </w:rPr>
          <w:t>九、其他需要说明的事</w:t>
        </w:r>
        <w:r>
          <w:rPr>
            <w:spacing w:val="-10"/>
          </w:rPr>
          <w:t>项</w:t>
        </w:r>
        <w:r>
          <w:rPr>
            <w:rFonts w:ascii="Times New Roman" w:eastAsia="Times New Roman"/>
          </w:rPr>
          <w:tab/>
        </w:r>
        <w:r>
          <w:rPr>
            <w:rFonts w:ascii="Times New Roman" w:eastAsia="Times New Roman"/>
            <w:spacing w:val="-5"/>
          </w:rPr>
          <w:t>49</w:t>
        </w:r>
      </w:hyperlink>
    </w:p>
    <w:p w:rsidR="0071409A" w:rsidRDefault="0071409A">
      <w:pPr>
        <w:rPr>
          <w:rFonts w:ascii="Times New Roman" w:eastAsia="Times New Roman"/>
        </w:rPr>
        <w:sectPr w:rsidR="0071409A">
          <w:pgSz w:w="16840" w:h="11900" w:orient="landscape"/>
          <w:pgMar w:top="1100" w:right="280" w:bottom="280" w:left="300" w:header="0" w:footer="0" w:gutter="0"/>
          <w:cols w:space="720"/>
        </w:sectPr>
      </w:pPr>
    </w:p>
    <w:p w:rsidR="0071409A" w:rsidRDefault="0071409A">
      <w:pPr>
        <w:pStyle w:val="a3"/>
        <w:rPr>
          <w:rFonts w:ascii="Times New Roman"/>
          <w:sz w:val="72"/>
        </w:rPr>
      </w:pPr>
    </w:p>
    <w:p w:rsidR="0071409A" w:rsidRDefault="0071409A">
      <w:pPr>
        <w:pStyle w:val="a3"/>
        <w:spacing w:before="7"/>
        <w:rPr>
          <w:rFonts w:ascii="Times New Roman"/>
          <w:sz w:val="71"/>
        </w:rPr>
      </w:pPr>
    </w:p>
    <w:p w:rsidR="0071409A" w:rsidRDefault="00EE08BB">
      <w:pPr>
        <w:pStyle w:val="110"/>
        <w:tabs>
          <w:tab w:val="left" w:pos="3599"/>
        </w:tabs>
      </w:pPr>
      <w:r>
        <w:t>第一部</w:t>
      </w:r>
      <w:r>
        <w:rPr>
          <w:spacing w:val="-10"/>
        </w:rPr>
        <w:t>分</w:t>
      </w:r>
      <w:r>
        <w:tab/>
      </w:r>
      <w:r>
        <w:rPr>
          <w:rFonts w:hint="eastAsia"/>
        </w:rPr>
        <w:t>部门</w:t>
      </w:r>
      <w:r>
        <w:t>预</w:t>
      </w:r>
      <w:r>
        <w:rPr>
          <w:spacing w:val="-10"/>
        </w:rPr>
        <w:t>算</w:t>
      </w:r>
    </w:p>
    <w:p w:rsidR="0071409A" w:rsidRDefault="0071409A">
      <w:pPr>
        <w:sectPr w:rsidR="0071409A">
          <w:footerReference w:type="even" r:id="rId10"/>
          <w:footerReference w:type="default" r:id="rId11"/>
          <w:pgSz w:w="16840" w:h="11900" w:orient="landscape"/>
          <w:pgMar w:top="1100" w:right="280" w:bottom="980" w:left="300" w:header="0" w:footer="789" w:gutter="0"/>
          <w:pgNumType w:start="1"/>
          <w:cols w:space="720"/>
        </w:sectPr>
      </w:pPr>
    </w:p>
    <w:p w:rsidR="0071409A" w:rsidRDefault="0071409A">
      <w:pPr>
        <w:pStyle w:val="a3"/>
        <w:spacing w:before="8"/>
        <w:rPr>
          <w:sz w:val="3"/>
        </w:rPr>
      </w:pPr>
    </w:p>
    <w:tbl>
      <w:tblPr>
        <w:tblW w:w="0" w:type="auto"/>
        <w:tblInd w:w="1047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2126"/>
        <w:gridCol w:w="4535"/>
        <w:gridCol w:w="2126"/>
      </w:tblGrid>
      <w:tr w:rsidR="0071409A">
        <w:trPr>
          <w:trHeight w:val="394"/>
        </w:trPr>
        <w:tc>
          <w:tcPr>
            <w:tcW w:w="14173" w:type="dxa"/>
            <w:gridSpan w:val="5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5605"/>
                <w:tab w:val="left" w:pos="12862"/>
              </w:tabs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bookmarkStart w:id="1" w:name="_bookmark0"/>
            <w:bookmarkEnd w:id="1"/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2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3126" w:right="309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6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3124" w:right="3091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</w:t>
            </w:r>
            <w:r>
              <w:rPr>
                <w:b/>
                <w:spacing w:val="-10"/>
                <w:sz w:val="21"/>
              </w:rPr>
              <w:t>出</w:t>
            </w:r>
          </w:p>
        </w:tc>
      </w:tr>
      <w:tr w:rsidR="0071409A">
        <w:trPr>
          <w:trHeight w:val="36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690" w:right="16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677" w:right="64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预算数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688" w:right="16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678" w:right="64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预算数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一、一般公共预算拨款</w:t>
            </w:r>
            <w:r>
              <w:rPr>
                <w:spacing w:val="-5"/>
                <w:w w:val="90"/>
                <w:sz w:val="21"/>
              </w:rPr>
              <w:t>收入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392"/>
              <w:rPr>
                <w:sz w:val="21"/>
              </w:rPr>
            </w:pPr>
            <w:r>
              <w:rPr>
                <w:spacing w:val="-2"/>
                <w:sz w:val="21"/>
              </w:rPr>
              <w:t>652.37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一、一般公共服务支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二、政府性基金预算拨款收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二、外交支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三、国有资本经营预算拨款收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三、国防支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四、财政专户管理资金</w:t>
            </w:r>
            <w:r>
              <w:rPr>
                <w:spacing w:val="-5"/>
                <w:w w:val="90"/>
                <w:sz w:val="21"/>
              </w:rPr>
              <w:t>收入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四、公共安全支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五、事业收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五、教育支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六、事业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经营收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六、科学技术支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七、上级补助收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七、文化旅游体育与传媒支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八、附属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上缴收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八、社会保障和就业支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九、其他收</w:t>
            </w:r>
            <w:r>
              <w:rPr>
                <w:spacing w:val="-10"/>
                <w:w w:val="90"/>
                <w:sz w:val="21"/>
              </w:rPr>
              <w:t>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九、社会保险基金支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十、卫生健康支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十一、节能环保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十二、城乡社区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十三、农林水支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十四、交通运输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十五、资源勘探工业信息等支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十六、商业服务业等支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十七、金融支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十八、援助其他地区支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十九、自然资源海洋气象等支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12"/>
          <w:headerReference w:type="default" r:id="rId13"/>
          <w:pgSz w:w="16840" w:h="11900" w:orient="landscape"/>
          <w:pgMar w:top="1760" w:right="280" w:bottom="980" w:left="300" w:header="1415" w:footer="789" w:gutter="0"/>
          <w:cols w:space="720"/>
        </w:sect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2126"/>
        <w:gridCol w:w="4535"/>
        <w:gridCol w:w="2126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rPr>
                <w:sz w:val="19"/>
              </w:rPr>
            </w:pPr>
          </w:p>
          <w:p w:rsidR="0071409A" w:rsidRDefault="00EE08BB">
            <w:pPr>
              <w:pStyle w:val="TableParagraph"/>
              <w:spacing w:before="1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6662" w:type="dxa"/>
            <w:gridSpan w:val="2"/>
          </w:tcPr>
          <w:p w:rsidR="0071409A" w:rsidRDefault="00EE08BB">
            <w:pPr>
              <w:pStyle w:val="TableParagraph"/>
              <w:spacing w:before="50"/>
              <w:ind w:left="3126" w:right="309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6661" w:type="dxa"/>
            <w:gridSpan w:val="2"/>
          </w:tcPr>
          <w:p w:rsidR="0071409A" w:rsidRDefault="00EE08BB">
            <w:pPr>
              <w:pStyle w:val="TableParagraph"/>
              <w:spacing w:before="50"/>
              <w:ind w:left="3124" w:right="3091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</w:t>
            </w:r>
            <w:r>
              <w:rPr>
                <w:b/>
                <w:spacing w:val="-10"/>
                <w:sz w:val="21"/>
              </w:rPr>
              <w:t>出</w:t>
            </w:r>
          </w:p>
        </w:tc>
      </w:tr>
      <w:tr w:rsidR="0071409A">
        <w:trPr>
          <w:trHeight w:val="367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690" w:right="16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1"/>
              <w:ind w:left="677" w:right="64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预算数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1"/>
              <w:ind w:left="1688" w:right="16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1"/>
              <w:ind w:left="678" w:right="64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预算数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49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49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二十、住房保障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二十一、粮油物资储备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二十二、国有资本经营预算支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二十三、灾害防治及应急管理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二十四、预备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二十五、其他支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二十六、转移性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二十七、债务还本支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二十八、债务付息支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二十九、债务发行费用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53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三十、抗</w:t>
            </w:r>
            <w:proofErr w:type="gramStart"/>
            <w:r>
              <w:rPr>
                <w:w w:val="90"/>
                <w:sz w:val="21"/>
              </w:rPr>
              <w:t>疫</w:t>
            </w:r>
            <w:proofErr w:type="gramEnd"/>
            <w:r>
              <w:rPr>
                <w:w w:val="90"/>
                <w:sz w:val="21"/>
              </w:rPr>
              <w:t>特别国债安排的支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690" w:right="1662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本年收入合</w:t>
            </w:r>
            <w:r>
              <w:rPr>
                <w:b/>
                <w:spacing w:val="-10"/>
                <w:w w:val="90"/>
                <w:sz w:val="21"/>
              </w:rPr>
              <w:t>计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0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652.37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688" w:right="1663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本年支出合</w:t>
            </w:r>
            <w:r>
              <w:rPr>
                <w:b/>
                <w:spacing w:val="-10"/>
                <w:w w:val="90"/>
                <w:sz w:val="21"/>
              </w:rPr>
              <w:t>计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0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上年结转</w:t>
            </w:r>
            <w:r>
              <w:rPr>
                <w:spacing w:val="-5"/>
                <w:w w:val="90"/>
                <w:sz w:val="21"/>
              </w:rPr>
              <w:t>结余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1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108.38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年终结转</w:t>
            </w:r>
            <w:r>
              <w:rPr>
                <w:spacing w:val="-5"/>
                <w:w w:val="90"/>
                <w:sz w:val="21"/>
              </w:rPr>
              <w:t>结余</w:t>
            </w:r>
          </w:p>
        </w:tc>
        <w:tc>
          <w:tcPr>
            <w:tcW w:w="2126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690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收入总计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0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50"/>
              <w:ind w:left="1688" w:right="165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支出总计</w:t>
            </w:r>
          </w:p>
        </w:tc>
        <w:tc>
          <w:tcPr>
            <w:tcW w:w="2126" w:type="dxa"/>
          </w:tcPr>
          <w:p w:rsidR="0071409A" w:rsidRDefault="00EE08BB">
            <w:pPr>
              <w:pStyle w:val="TableParagraph"/>
              <w:spacing w:before="50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footerReference w:type="even" r:id="rId14"/>
          <w:footerReference w:type="default" r:id="rId15"/>
          <w:pgSz w:w="16840" w:h="11900" w:orient="landscape"/>
          <w:pgMar w:top="1740" w:right="280" w:bottom="980" w:left="300" w:header="1375" w:footer="789" w:gutter="0"/>
          <w:pgNumType w:start="3"/>
          <w:cols w:space="720"/>
        </w:sectPr>
      </w:pPr>
    </w:p>
    <w:p w:rsidR="0071409A" w:rsidRDefault="0071409A">
      <w:pPr>
        <w:pStyle w:val="a3"/>
        <w:spacing w:before="8"/>
        <w:rPr>
          <w:sz w:val="3"/>
        </w:rPr>
      </w:pPr>
    </w:p>
    <w:tbl>
      <w:tblPr>
        <w:tblW w:w="0" w:type="auto"/>
        <w:tblInd w:w="848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1409A">
        <w:trPr>
          <w:trHeight w:val="394"/>
        </w:trPr>
        <w:tc>
          <w:tcPr>
            <w:tcW w:w="14571" w:type="dxa"/>
            <w:gridSpan w:val="13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6356"/>
                <w:tab w:val="left" w:pos="13261"/>
              </w:tabs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bookmarkStart w:id="2" w:name="_bookmark1"/>
            <w:bookmarkEnd w:id="2"/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6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4150" w:right="411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</w:t>
            </w:r>
            <w:r>
              <w:rPr>
                <w:b/>
                <w:spacing w:val="-10"/>
                <w:w w:val="90"/>
                <w:sz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上年结转</w:t>
            </w:r>
          </w:p>
        </w:tc>
      </w:tr>
      <w:tr w:rsidR="0071409A">
        <w:trPr>
          <w:trHeight w:val="545"/>
        </w:trPr>
        <w:tc>
          <w:tcPr>
            <w:tcW w:w="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290" w:right="27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科目</w:t>
            </w: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w w:val="95"/>
                <w:sz w:val="21"/>
              </w:rPr>
              <w:t>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3"/>
              <w:ind w:left="3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3"/>
              <w:ind w:left="36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财政拨款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373" w:right="141" w:hanging="19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财政专户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3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事业收入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3"/>
              <w:ind w:left="181" w:right="1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上级补助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150" w:right="16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附属</w:t>
            </w:r>
            <w:r>
              <w:rPr>
                <w:rFonts w:hint="eastAsia"/>
                <w:b/>
                <w:spacing w:val="-4"/>
                <w:w w:val="95"/>
                <w:sz w:val="21"/>
              </w:rPr>
              <w:t>部门</w:t>
            </w:r>
            <w:r>
              <w:rPr>
                <w:b/>
                <w:spacing w:val="-3"/>
                <w:w w:val="90"/>
                <w:sz w:val="21"/>
              </w:rPr>
              <w:t>上缴收入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3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其他收入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36" w:right="9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572" w:right="54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652.37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652.37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108.38</w:t>
            </w:r>
          </w:p>
        </w:tc>
      </w:tr>
      <w:tr w:rsidR="0071409A">
        <w:trPr>
          <w:trHeight w:val="54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3" w:line="260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一般公共服务</w:t>
            </w:r>
            <w:r>
              <w:rPr>
                <w:spacing w:val="-6"/>
                <w:sz w:val="21"/>
              </w:rPr>
              <w:t>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467.41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467.41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25.40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人大事务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一般行政</w:t>
            </w:r>
            <w:r>
              <w:rPr>
                <w:spacing w:val="-5"/>
                <w:w w:val="95"/>
                <w:sz w:val="21"/>
              </w:rPr>
              <w:t>管理</w:t>
            </w:r>
          </w:p>
          <w:p w:rsidR="0071409A" w:rsidRDefault="00EE08BB">
            <w:pPr>
              <w:pStyle w:val="TableParagraph"/>
              <w:spacing w:before="2" w:line="253" w:lineRule="exact"/>
              <w:ind w:left="114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81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政府办公</w:t>
            </w:r>
            <w:r>
              <w:rPr>
                <w:spacing w:val="-10"/>
                <w:w w:val="90"/>
                <w:sz w:val="21"/>
              </w:rPr>
              <w:t>厅</w:t>
            </w:r>
          </w:p>
          <w:p w:rsidR="0071409A" w:rsidRDefault="00EE08BB">
            <w:pPr>
              <w:pStyle w:val="TableParagraph"/>
              <w:spacing w:line="270" w:lineRule="atLeast"/>
              <w:ind w:left="114" w:right="179"/>
              <w:rPr>
                <w:sz w:val="21"/>
              </w:rPr>
            </w:pPr>
            <w:r>
              <w:rPr>
                <w:spacing w:val="-4"/>
                <w:sz w:val="21"/>
              </w:rPr>
              <w:t>（室）及相关机构事务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486.86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463.41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463.41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23.45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行政运行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233.89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222.94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222.94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10.95</w:t>
            </w:r>
          </w:p>
        </w:tc>
      </w:tr>
      <w:tr w:rsidR="0071409A">
        <w:trPr>
          <w:trHeight w:val="5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" w:line="260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一般行政管理</w:t>
            </w:r>
            <w:r>
              <w:rPr>
                <w:spacing w:val="-6"/>
                <w:sz w:val="21"/>
              </w:rPr>
              <w:t>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信访事务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1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事业运行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108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2010399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" w:line="244" w:lineRule="auto"/>
              <w:ind w:left="114" w:right="16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其他政府办公厅（室）及相关机构事务支</w:t>
            </w:r>
          </w:p>
          <w:p w:rsidR="0071409A" w:rsidRDefault="00EE08BB">
            <w:pPr>
              <w:pStyle w:val="TableParagraph"/>
              <w:spacing w:line="243" w:lineRule="exact"/>
              <w:ind w:left="114"/>
              <w:rPr>
                <w:sz w:val="21"/>
              </w:rPr>
            </w:pPr>
            <w:r>
              <w:rPr>
                <w:w w:val="97"/>
                <w:sz w:val="21"/>
              </w:rPr>
              <w:t>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群众团体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0.45</w:t>
            </w:r>
          </w:p>
        </w:tc>
      </w:tr>
      <w:tr w:rsidR="0071409A">
        <w:trPr>
          <w:trHeight w:val="5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2012902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"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</w:t>
            </w:r>
            <w:r>
              <w:rPr>
                <w:spacing w:val="-5"/>
                <w:w w:val="90"/>
                <w:sz w:val="21"/>
              </w:rPr>
              <w:t>管理</w:t>
            </w:r>
          </w:p>
          <w:p w:rsidR="0071409A" w:rsidRDefault="00EE08BB">
            <w:pPr>
              <w:pStyle w:val="TableParagraph"/>
              <w:spacing w:line="256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事</w:t>
            </w:r>
            <w:r>
              <w:rPr>
                <w:spacing w:val="-10"/>
                <w:sz w:val="21"/>
              </w:rPr>
              <w:t>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0.45</w:t>
            </w:r>
          </w:p>
        </w:tc>
      </w:tr>
      <w:tr w:rsidR="0071409A">
        <w:trPr>
          <w:trHeight w:val="54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党委办公</w:t>
            </w:r>
            <w:r>
              <w:rPr>
                <w:spacing w:val="-10"/>
                <w:w w:val="90"/>
                <w:sz w:val="21"/>
              </w:rPr>
              <w:t>厅</w:t>
            </w:r>
          </w:p>
          <w:p w:rsidR="0071409A" w:rsidRDefault="00EE08BB">
            <w:pPr>
              <w:pStyle w:val="TableParagraph"/>
              <w:spacing w:line="254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（室）及相</w:t>
            </w:r>
            <w:r>
              <w:rPr>
                <w:spacing w:val="-10"/>
                <w:w w:val="90"/>
                <w:sz w:val="21"/>
              </w:rPr>
              <w:t>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headerReference w:type="even" r:id="rId16"/>
          <w:headerReference w:type="default" r:id="rId17"/>
          <w:pgSz w:w="16840" w:h="11900" w:orient="landscape"/>
          <w:pgMar w:top="1760" w:right="280" w:bottom="980" w:left="300" w:header="1415" w:footer="789" w:gutter="0"/>
          <w:cols w:space="720"/>
        </w:sectPr>
      </w:pPr>
    </w:p>
    <w:tbl>
      <w:tblPr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1409A">
        <w:trPr>
          <w:trHeight w:val="367"/>
        </w:trPr>
        <w:tc>
          <w:tcPr>
            <w:tcW w:w="680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2551" w:type="dxa"/>
            <w:gridSpan w:val="2"/>
          </w:tcPr>
          <w:p w:rsidR="0071409A" w:rsidRDefault="00EE08BB">
            <w:pPr>
              <w:pStyle w:val="TableParagraph"/>
              <w:spacing w:before="50"/>
              <w:ind w:left="6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134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9072" w:type="dxa"/>
            <w:gridSpan w:val="8"/>
          </w:tcPr>
          <w:p w:rsidR="0071409A" w:rsidRDefault="00EE08BB">
            <w:pPr>
              <w:pStyle w:val="TableParagraph"/>
              <w:spacing w:before="50"/>
              <w:ind w:left="4150" w:right="411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</w:t>
            </w:r>
            <w:r>
              <w:rPr>
                <w:b/>
                <w:spacing w:val="-10"/>
                <w:w w:val="90"/>
                <w:sz w:val="21"/>
              </w:rPr>
              <w:t>入</w:t>
            </w:r>
          </w:p>
        </w:tc>
        <w:tc>
          <w:tcPr>
            <w:tcW w:w="1134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上年结转</w:t>
            </w:r>
          </w:p>
        </w:tc>
      </w:tr>
      <w:tr w:rsidR="0071409A">
        <w:trPr>
          <w:trHeight w:val="545"/>
        </w:trPr>
        <w:tc>
          <w:tcPr>
            <w:tcW w:w="68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line="264" w:lineRule="exact"/>
              <w:ind w:left="290" w:right="27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科目</w:t>
            </w: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w w:val="95"/>
                <w:sz w:val="21"/>
              </w:rPr>
              <w:t>码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37"/>
              <w:ind w:left="3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left="36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64" w:lineRule="exact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财政拨款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64" w:lineRule="exact"/>
              <w:ind w:left="373" w:right="141" w:hanging="19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财政专户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事业收入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left="181" w:right="1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64" w:lineRule="exact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上级补助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64" w:lineRule="exact"/>
              <w:ind w:left="150" w:right="16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附属</w:t>
            </w:r>
            <w:r>
              <w:rPr>
                <w:rFonts w:hint="eastAsia"/>
                <w:b/>
                <w:spacing w:val="-4"/>
                <w:w w:val="95"/>
                <w:sz w:val="21"/>
              </w:rPr>
              <w:t>部门</w:t>
            </w:r>
            <w:r>
              <w:rPr>
                <w:b/>
                <w:spacing w:val="-3"/>
                <w:w w:val="90"/>
                <w:sz w:val="21"/>
              </w:rPr>
              <w:t>上缴收入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其他收入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50"/>
              <w:ind w:left="136" w:right="9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9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 w:rsidR="0071409A">
        <w:trPr>
          <w:trHeight w:val="369"/>
        </w:trPr>
        <w:tc>
          <w:tcPr>
            <w:tcW w:w="680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机构事务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42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2013102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line="264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一般行政管理</w:t>
            </w:r>
            <w:r>
              <w:rPr>
                <w:spacing w:val="-6"/>
                <w:sz w:val="21"/>
              </w:rPr>
              <w:t>事务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  <w:tr w:rsidR="0071409A">
        <w:trPr>
          <w:trHeight w:val="545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6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2"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社会保障</w:t>
            </w:r>
            <w:r>
              <w:rPr>
                <w:spacing w:val="-5"/>
                <w:w w:val="90"/>
                <w:sz w:val="21"/>
              </w:rPr>
              <w:t>和就</w:t>
            </w:r>
          </w:p>
          <w:p w:rsidR="0071409A" w:rsidRDefault="00EE08BB">
            <w:pPr>
              <w:pStyle w:val="TableParagraph"/>
              <w:spacing w:line="255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业支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45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20805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"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行政事业</w:t>
            </w:r>
            <w:r>
              <w:rPr>
                <w:rFonts w:hint="eastAsia"/>
                <w:spacing w:val="-5"/>
                <w:w w:val="90"/>
                <w:sz w:val="21"/>
              </w:rPr>
              <w:t>部门</w:t>
            </w:r>
          </w:p>
          <w:p w:rsidR="0071409A" w:rsidRDefault="00EE08BB">
            <w:pPr>
              <w:pStyle w:val="TableParagraph"/>
              <w:spacing w:line="256" w:lineRule="exact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养老支出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43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7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2080501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" w:line="260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行政</w:t>
            </w:r>
            <w:r>
              <w:rPr>
                <w:rFonts w:hint="eastAsia"/>
                <w:spacing w:val="-6"/>
                <w:w w:val="95"/>
                <w:sz w:val="21"/>
              </w:rPr>
              <w:t>部门</w:t>
            </w:r>
            <w:r>
              <w:rPr>
                <w:spacing w:val="-6"/>
                <w:w w:val="95"/>
                <w:sz w:val="21"/>
              </w:rPr>
              <w:t>离退</w:t>
            </w:r>
            <w:r>
              <w:rPr>
                <w:spacing w:val="-10"/>
                <w:sz w:val="21"/>
              </w:rPr>
              <w:t>休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45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2080502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事业</w:t>
            </w:r>
            <w:r>
              <w:rPr>
                <w:rFonts w:hint="eastAsia"/>
                <w:w w:val="95"/>
                <w:sz w:val="21"/>
              </w:rPr>
              <w:t>部门</w:t>
            </w:r>
            <w:r>
              <w:rPr>
                <w:spacing w:val="-5"/>
                <w:w w:val="95"/>
                <w:sz w:val="21"/>
              </w:rPr>
              <w:t>离退</w:t>
            </w:r>
          </w:p>
          <w:p w:rsidR="0071409A" w:rsidRDefault="00EE08BB">
            <w:pPr>
              <w:pStyle w:val="TableParagraph"/>
              <w:spacing w:before="2" w:line="252" w:lineRule="exact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休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815"/>
        </w:trPr>
        <w:tc>
          <w:tcPr>
            <w:tcW w:w="680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992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2080505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机关事业</w:t>
            </w:r>
            <w:r>
              <w:rPr>
                <w:rFonts w:hint="eastAsia"/>
                <w:spacing w:val="-5"/>
                <w:w w:val="95"/>
                <w:sz w:val="21"/>
              </w:rPr>
              <w:t>部门</w:t>
            </w:r>
          </w:p>
          <w:p w:rsidR="0071409A" w:rsidRDefault="00EE08BB">
            <w:pPr>
              <w:pStyle w:val="TableParagraph"/>
              <w:spacing w:line="264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基本养老保险</w:t>
            </w:r>
            <w:r>
              <w:rPr>
                <w:spacing w:val="-4"/>
                <w:sz w:val="21"/>
              </w:rPr>
              <w:t>缴费支出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817"/>
        </w:trPr>
        <w:tc>
          <w:tcPr>
            <w:tcW w:w="680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92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2080506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机关事业</w:t>
            </w:r>
            <w:r>
              <w:rPr>
                <w:rFonts w:hint="eastAsia"/>
                <w:w w:val="95"/>
                <w:sz w:val="21"/>
              </w:rPr>
              <w:t>部门</w:t>
            </w:r>
          </w:p>
          <w:p w:rsidR="0071409A" w:rsidRDefault="00EE08BB">
            <w:pPr>
              <w:pStyle w:val="TableParagraph"/>
              <w:spacing w:line="270" w:lineRule="atLeast"/>
              <w:ind w:left="114" w:right="164"/>
              <w:rPr>
                <w:sz w:val="21"/>
              </w:rPr>
            </w:pPr>
            <w:r>
              <w:rPr>
                <w:spacing w:val="-2"/>
                <w:sz w:val="21"/>
              </w:rPr>
              <w:t>职业年金缴费</w:t>
            </w:r>
            <w:r>
              <w:rPr>
                <w:spacing w:val="-6"/>
                <w:sz w:val="21"/>
              </w:rPr>
              <w:t>支出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49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20808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抚</w:t>
            </w:r>
            <w:r>
              <w:rPr>
                <w:spacing w:val="-10"/>
                <w:sz w:val="21"/>
              </w:rPr>
              <w:t>恤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50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2080899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其他优抚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卫生健康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38.13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38.13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1.19</w:t>
            </w:r>
          </w:p>
        </w:tc>
      </w:tr>
      <w:tr w:rsidR="0071409A">
        <w:trPr>
          <w:trHeight w:val="367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21004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公共卫生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</w:tr>
      <w:tr w:rsidR="0071409A">
        <w:trPr>
          <w:trHeight w:val="545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2100408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"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基本公共</w:t>
            </w:r>
            <w:r>
              <w:rPr>
                <w:spacing w:val="-5"/>
                <w:w w:val="90"/>
                <w:sz w:val="21"/>
              </w:rPr>
              <w:t>卫生</w:t>
            </w:r>
          </w:p>
          <w:p w:rsidR="0071409A" w:rsidRDefault="00EE08BB">
            <w:pPr>
              <w:pStyle w:val="TableParagraph"/>
              <w:spacing w:line="256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服</w:t>
            </w:r>
            <w:r>
              <w:rPr>
                <w:spacing w:val="-10"/>
                <w:sz w:val="21"/>
              </w:rPr>
              <w:t>务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0.76</w:t>
            </w:r>
          </w:p>
        </w:tc>
      </w:tr>
      <w:tr w:rsidR="0071409A">
        <w:trPr>
          <w:trHeight w:val="541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21011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0" w:line="256" w:lineRule="exact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行政事业</w:t>
            </w:r>
            <w:r>
              <w:rPr>
                <w:rFonts w:hint="eastAsia"/>
                <w:spacing w:val="-6"/>
                <w:w w:val="95"/>
                <w:sz w:val="21"/>
              </w:rPr>
              <w:t>部门</w:t>
            </w:r>
            <w:r>
              <w:rPr>
                <w:spacing w:val="-6"/>
                <w:sz w:val="21"/>
              </w:rPr>
              <w:t>医疗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footerReference w:type="even" r:id="rId18"/>
          <w:footerReference w:type="default" r:id="rId19"/>
          <w:pgSz w:w="16840" w:h="11900" w:orient="landscape"/>
          <w:pgMar w:top="1740" w:right="280" w:bottom="980" w:left="300" w:header="1375" w:footer="789" w:gutter="0"/>
          <w:pgNumType w:start="5"/>
          <w:cols w:space="720"/>
        </w:sectPr>
      </w:pPr>
    </w:p>
    <w:p w:rsidR="0071409A" w:rsidRDefault="0071409A">
      <w:pPr>
        <w:pStyle w:val="a3"/>
        <w:spacing w:before="12"/>
        <w:rPr>
          <w:sz w:val="19"/>
        </w:rPr>
      </w:pPr>
    </w:p>
    <w:tbl>
      <w:tblPr>
        <w:tblW w:w="0" w:type="auto"/>
        <w:tblInd w:w="848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1409A">
        <w:trPr>
          <w:trHeight w:val="388"/>
        </w:trPr>
        <w:tc>
          <w:tcPr>
            <w:tcW w:w="14571" w:type="dxa"/>
            <w:gridSpan w:val="13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6351"/>
                <w:tab w:val="left" w:pos="13256"/>
              </w:tabs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0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6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0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4150" w:right="411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</w:t>
            </w:r>
            <w:r>
              <w:rPr>
                <w:b/>
                <w:spacing w:val="-10"/>
                <w:w w:val="90"/>
                <w:sz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0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上年结转</w:t>
            </w:r>
          </w:p>
        </w:tc>
      </w:tr>
      <w:tr w:rsidR="0071409A">
        <w:trPr>
          <w:trHeight w:val="545"/>
        </w:trPr>
        <w:tc>
          <w:tcPr>
            <w:tcW w:w="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29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</w:t>
            </w:r>
            <w:r>
              <w:rPr>
                <w:b/>
                <w:spacing w:val="-10"/>
                <w:sz w:val="21"/>
              </w:rPr>
              <w:t>目</w:t>
            </w:r>
          </w:p>
          <w:p w:rsidR="0071409A" w:rsidRDefault="00EE08BB">
            <w:pPr>
              <w:pStyle w:val="TableParagraph"/>
              <w:spacing w:line="257" w:lineRule="exact"/>
              <w:ind w:left="29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sz w:val="21"/>
              </w:rPr>
              <w:t>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3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36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财政拨款</w:t>
            </w:r>
          </w:p>
          <w:p w:rsidR="0071409A" w:rsidRDefault="00EE08BB">
            <w:pPr>
              <w:pStyle w:val="TableParagraph"/>
              <w:spacing w:line="257" w:lineRule="exact"/>
              <w:ind w:left="182" w:right="14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81" w:right="1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财政专户</w:t>
            </w:r>
          </w:p>
          <w:p w:rsidR="0071409A" w:rsidRDefault="00EE08BB">
            <w:pPr>
              <w:pStyle w:val="TableParagraph"/>
              <w:spacing w:line="257" w:lineRule="exact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事业收入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81" w:right="1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上级补助</w:t>
            </w:r>
          </w:p>
          <w:p w:rsidR="0071409A" w:rsidRDefault="00EE08BB">
            <w:pPr>
              <w:pStyle w:val="TableParagraph"/>
              <w:spacing w:line="257" w:lineRule="exact"/>
              <w:ind w:left="182" w:right="14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附属</w:t>
            </w:r>
            <w:r>
              <w:rPr>
                <w:rFonts w:hint="eastAsia"/>
                <w:b/>
                <w:spacing w:val="-3"/>
                <w:w w:val="90"/>
                <w:sz w:val="21"/>
              </w:rPr>
              <w:t>部门</w:t>
            </w:r>
          </w:p>
          <w:p w:rsidR="0071409A" w:rsidRDefault="00EE08BB">
            <w:pPr>
              <w:pStyle w:val="TableParagraph"/>
              <w:spacing w:line="257" w:lineRule="exact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上缴收入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7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其他收入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36" w:right="9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 w:rsidR="0071409A">
        <w:trPr>
          <w:trHeight w:val="36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2101102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医疗救助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2101301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城乡医疗</w:t>
            </w:r>
            <w:r>
              <w:rPr>
                <w:spacing w:val="-5"/>
                <w:w w:val="90"/>
                <w:sz w:val="21"/>
              </w:rPr>
              <w:t>救助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0.43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节能环保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8.90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21103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污染防治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2110301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大</w:t>
            </w:r>
            <w:r>
              <w:rPr>
                <w:spacing w:val="-10"/>
                <w:sz w:val="21"/>
              </w:rPr>
              <w:t>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自然生态</w:t>
            </w:r>
            <w:r>
              <w:rPr>
                <w:spacing w:val="-5"/>
                <w:w w:val="90"/>
                <w:sz w:val="21"/>
              </w:rPr>
              <w:t>保护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8.90</w:t>
            </w:r>
          </w:p>
        </w:tc>
      </w:tr>
      <w:tr w:rsidR="0071409A">
        <w:trPr>
          <w:trHeight w:val="542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2110499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" w:line="26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其他自然</w:t>
            </w:r>
            <w:r>
              <w:rPr>
                <w:spacing w:val="-5"/>
                <w:w w:val="90"/>
                <w:sz w:val="21"/>
              </w:rPr>
              <w:t>生态</w:t>
            </w:r>
          </w:p>
          <w:p w:rsidR="0071409A" w:rsidRDefault="00EE08BB">
            <w:pPr>
              <w:pStyle w:val="TableParagraph"/>
              <w:spacing w:line="256" w:lineRule="exact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保护支出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8.90</w:t>
            </w:r>
          </w:p>
        </w:tc>
      </w:tr>
      <w:tr w:rsidR="0071409A">
        <w:trPr>
          <w:trHeight w:val="36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农林水支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72.39</w:t>
            </w:r>
          </w:p>
        </w:tc>
      </w:tr>
      <w:tr w:rsidR="0071409A">
        <w:trPr>
          <w:trHeight w:val="5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巩固脱贫</w:t>
            </w:r>
            <w:r>
              <w:rPr>
                <w:spacing w:val="-5"/>
                <w:w w:val="90"/>
                <w:sz w:val="21"/>
              </w:rPr>
              <w:t>衔接</w:t>
            </w:r>
          </w:p>
          <w:p w:rsidR="0071409A" w:rsidRDefault="00EE08BB">
            <w:pPr>
              <w:pStyle w:val="TableParagraph"/>
              <w:spacing w:line="257" w:lineRule="exact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乡村振兴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0.60</w:t>
            </w:r>
          </w:p>
        </w:tc>
      </w:tr>
      <w:tr w:rsidR="0071409A">
        <w:trPr>
          <w:trHeight w:val="5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2130502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8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</w:t>
            </w:r>
            <w:r>
              <w:rPr>
                <w:spacing w:val="-5"/>
                <w:w w:val="90"/>
                <w:sz w:val="21"/>
              </w:rPr>
              <w:t>管理</w:t>
            </w:r>
          </w:p>
          <w:p w:rsidR="0071409A" w:rsidRDefault="00EE08BB">
            <w:pPr>
              <w:pStyle w:val="TableParagraph"/>
              <w:spacing w:line="25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事</w:t>
            </w:r>
            <w:r>
              <w:rPr>
                <w:spacing w:val="-10"/>
                <w:sz w:val="21"/>
              </w:rPr>
              <w:t>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0.60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21307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农村综合</w:t>
            </w:r>
            <w:r>
              <w:rPr>
                <w:spacing w:val="-5"/>
                <w:w w:val="90"/>
                <w:sz w:val="21"/>
              </w:rPr>
              <w:t>改革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</w:tr>
      <w:tr w:rsidR="0071409A">
        <w:trPr>
          <w:trHeight w:val="81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2130705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9" w:line="235" w:lineRule="auto"/>
              <w:ind w:left="114" w:right="17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对村民委员会</w:t>
            </w:r>
            <w:r>
              <w:rPr>
                <w:w w:val="95"/>
                <w:sz w:val="21"/>
              </w:rPr>
              <w:t>和村党支</w:t>
            </w:r>
            <w:r>
              <w:rPr>
                <w:spacing w:val="-5"/>
                <w:w w:val="95"/>
                <w:sz w:val="21"/>
              </w:rPr>
              <w:t>部的</w:t>
            </w:r>
          </w:p>
          <w:p w:rsidR="0071409A" w:rsidRDefault="00EE08BB">
            <w:pPr>
              <w:pStyle w:val="TableParagraph"/>
              <w:spacing w:before="3" w:line="257" w:lineRule="exact"/>
              <w:ind w:left="114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补助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住房保障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22102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住房改革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7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2210201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住房公积</w:t>
            </w:r>
            <w:r>
              <w:rPr>
                <w:spacing w:val="-10"/>
                <w:w w:val="90"/>
                <w:sz w:val="21"/>
              </w:rPr>
              <w:t>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20"/>
          <w:pgSz w:w="16840" w:h="11900" w:orient="landscape"/>
          <w:pgMar w:top="1100" w:right="280" w:bottom="980" w:left="300" w:header="0" w:footer="789" w:gutter="0"/>
          <w:cols w:space="720"/>
        </w:sectPr>
      </w:pPr>
    </w:p>
    <w:tbl>
      <w:tblPr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1409A">
        <w:trPr>
          <w:trHeight w:val="367"/>
        </w:trPr>
        <w:tc>
          <w:tcPr>
            <w:tcW w:w="680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2551" w:type="dxa"/>
            <w:gridSpan w:val="2"/>
          </w:tcPr>
          <w:p w:rsidR="0071409A" w:rsidRDefault="00EE08BB">
            <w:pPr>
              <w:pStyle w:val="TableParagraph"/>
              <w:spacing w:before="35"/>
              <w:ind w:left="6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134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9072" w:type="dxa"/>
            <w:gridSpan w:val="8"/>
          </w:tcPr>
          <w:p w:rsidR="0071409A" w:rsidRDefault="00EE08BB">
            <w:pPr>
              <w:pStyle w:val="TableParagraph"/>
              <w:spacing w:before="35"/>
              <w:ind w:left="4150" w:right="411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</w:t>
            </w:r>
            <w:r>
              <w:rPr>
                <w:b/>
                <w:spacing w:val="-10"/>
                <w:w w:val="90"/>
                <w:sz w:val="21"/>
              </w:rPr>
              <w:t>入</w:t>
            </w:r>
          </w:p>
        </w:tc>
        <w:tc>
          <w:tcPr>
            <w:tcW w:w="1134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上年结转</w:t>
            </w:r>
          </w:p>
        </w:tc>
      </w:tr>
      <w:tr w:rsidR="0071409A">
        <w:trPr>
          <w:trHeight w:val="545"/>
        </w:trPr>
        <w:tc>
          <w:tcPr>
            <w:tcW w:w="68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line="232" w:lineRule="auto"/>
              <w:ind w:left="290" w:right="27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科目</w:t>
            </w: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w w:val="95"/>
                <w:sz w:val="21"/>
              </w:rPr>
              <w:t>码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123"/>
              <w:ind w:left="390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left="36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小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32" w:lineRule="auto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财政拨款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32" w:lineRule="auto"/>
              <w:ind w:left="373" w:right="141" w:hanging="19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财政专户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事业收入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left="181" w:right="148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32" w:lineRule="auto"/>
              <w:ind w:left="372" w:right="140" w:hanging="195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上级补助</w:t>
            </w:r>
            <w:r>
              <w:rPr>
                <w:b/>
                <w:spacing w:val="-6"/>
                <w:sz w:val="21"/>
              </w:rPr>
              <w:t>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line="232" w:lineRule="auto"/>
              <w:ind w:left="150" w:right="167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附属</w:t>
            </w:r>
            <w:r>
              <w:rPr>
                <w:rFonts w:hint="eastAsia"/>
                <w:b/>
                <w:spacing w:val="-4"/>
                <w:w w:val="95"/>
                <w:sz w:val="21"/>
              </w:rPr>
              <w:t>部门</w:t>
            </w:r>
            <w:r>
              <w:rPr>
                <w:b/>
                <w:spacing w:val="-3"/>
                <w:w w:val="90"/>
                <w:sz w:val="21"/>
              </w:rPr>
              <w:t>上缴收入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left="182" w:right="146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其他收入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7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35"/>
              <w:ind w:left="136" w:right="9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9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left="182" w:right="14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 w:rsidR="0071409A">
        <w:trPr>
          <w:trHeight w:val="544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123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123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line="232" w:lineRule="auto"/>
              <w:ind w:left="114" w:right="24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灾害防治及应</w:t>
            </w:r>
            <w:r>
              <w:rPr>
                <w:spacing w:val="-2"/>
                <w:sz w:val="21"/>
              </w:rPr>
              <w:t>急管理支出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12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0.50</w:t>
            </w:r>
          </w:p>
        </w:tc>
      </w:tr>
      <w:tr w:rsidR="0071409A">
        <w:trPr>
          <w:trHeight w:val="367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37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7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22401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7"/>
              <w:ind w:left="155"/>
              <w:rPr>
                <w:sz w:val="21"/>
              </w:rPr>
            </w:pPr>
            <w:r>
              <w:rPr>
                <w:w w:val="90"/>
                <w:sz w:val="21"/>
              </w:rPr>
              <w:t>应急管理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7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0.50</w:t>
            </w:r>
          </w:p>
        </w:tc>
      </w:tr>
      <w:tr w:rsidR="0071409A">
        <w:trPr>
          <w:trHeight w:val="369"/>
        </w:trPr>
        <w:tc>
          <w:tcPr>
            <w:tcW w:w="680" w:type="dxa"/>
          </w:tcPr>
          <w:p w:rsidR="0071409A" w:rsidRDefault="00EE08BB">
            <w:pPr>
              <w:pStyle w:val="TableParagraph"/>
              <w:spacing w:before="35"/>
              <w:ind w:left="132" w:right="9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2240104</w:t>
            </w:r>
          </w:p>
        </w:tc>
        <w:tc>
          <w:tcPr>
            <w:tcW w:w="1559" w:type="dxa"/>
          </w:tcPr>
          <w:p w:rsidR="0071409A" w:rsidRDefault="00EE08BB">
            <w:pPr>
              <w:pStyle w:val="TableParagraph"/>
              <w:spacing w:before="35"/>
              <w:ind w:left="155"/>
              <w:rPr>
                <w:sz w:val="21"/>
              </w:rPr>
            </w:pPr>
            <w:r>
              <w:rPr>
                <w:w w:val="90"/>
                <w:sz w:val="21"/>
              </w:rPr>
              <w:t>灾害风险</w:t>
            </w:r>
            <w:r>
              <w:rPr>
                <w:spacing w:val="-5"/>
                <w:w w:val="90"/>
                <w:sz w:val="21"/>
              </w:rPr>
              <w:t>防治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0.50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headerReference w:type="default" r:id="rId21"/>
          <w:footerReference w:type="even" r:id="rId22"/>
          <w:footerReference w:type="default" r:id="rId23"/>
          <w:pgSz w:w="16840" w:h="11900" w:orient="landscape"/>
          <w:pgMar w:top="1740" w:right="280" w:bottom="980" w:left="300" w:header="1375" w:footer="789" w:gutter="0"/>
          <w:pgNumType w:start="7"/>
          <w:cols w:space="720"/>
        </w:sectPr>
      </w:pPr>
    </w:p>
    <w:p w:rsidR="0071409A" w:rsidRDefault="0071409A">
      <w:pPr>
        <w:pStyle w:val="a3"/>
        <w:spacing w:before="9"/>
        <w:rPr>
          <w:sz w:val="16"/>
        </w:rPr>
      </w:pPr>
    </w:p>
    <w:p w:rsidR="0071409A" w:rsidRDefault="00EE08BB">
      <w:pPr>
        <w:spacing w:before="50"/>
        <w:ind w:right="19"/>
        <w:jc w:val="center"/>
        <w:rPr>
          <w:sz w:val="36"/>
        </w:rPr>
      </w:pPr>
      <w:bookmarkStart w:id="3" w:name="_bookmark2"/>
      <w:bookmarkEnd w:id="3"/>
      <w:r>
        <w:rPr>
          <w:rFonts w:hint="eastAsia"/>
          <w:spacing w:val="-5"/>
          <w:sz w:val="36"/>
        </w:rPr>
        <w:t>部门</w:t>
      </w:r>
      <w:r>
        <w:rPr>
          <w:spacing w:val="-5"/>
          <w:sz w:val="36"/>
        </w:rPr>
        <w:t>预算支出总表</w:t>
      </w:r>
    </w:p>
    <w:tbl>
      <w:tblPr>
        <w:tblW w:w="0" w:type="auto"/>
        <w:tblInd w:w="862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:rsidR="0071409A">
        <w:trPr>
          <w:trHeight w:val="394"/>
        </w:trPr>
        <w:tc>
          <w:tcPr>
            <w:tcW w:w="14544" w:type="dxa"/>
            <w:gridSpan w:val="9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6896"/>
                <w:tab w:val="left" w:pos="13232"/>
              </w:tabs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5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7" w:right="21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5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476" w:right="43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5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基本支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5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项目支出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5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经营支出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1"/>
              <w:rPr>
                <w:sz w:val="14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474" w:right="249" w:hanging="21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上解上级支出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1"/>
              <w:rPr>
                <w:sz w:val="14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265" w:right="139" w:hanging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对附属</w:t>
            </w:r>
            <w:r>
              <w:rPr>
                <w:rFonts w:hint="eastAsia"/>
                <w:b/>
                <w:spacing w:val="-4"/>
                <w:sz w:val="21"/>
              </w:rPr>
              <w:t>部门</w:t>
            </w:r>
            <w:r>
              <w:rPr>
                <w:b/>
                <w:spacing w:val="-4"/>
                <w:sz w:val="21"/>
              </w:rPr>
              <w:t>补助支出</w:t>
            </w:r>
          </w:p>
        </w:tc>
      </w:tr>
      <w:tr w:rsidR="0071409A">
        <w:trPr>
          <w:trHeight w:val="545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4" w:lineRule="exact"/>
              <w:ind w:left="2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</w:t>
            </w:r>
            <w:r>
              <w:rPr>
                <w:b/>
                <w:spacing w:val="-10"/>
                <w:sz w:val="21"/>
              </w:rPr>
              <w:t>目</w:t>
            </w:r>
          </w:p>
          <w:p w:rsidR="0071409A" w:rsidRDefault="00EE08BB">
            <w:pPr>
              <w:pStyle w:val="TableParagraph"/>
              <w:spacing w:line="261" w:lineRule="exact"/>
              <w:ind w:left="2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sz w:val="21"/>
              </w:rPr>
              <w:t>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29"/>
              <w:ind w:left="1690" w:right="165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18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1690" w:right="165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613.13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147.62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一般公共服务支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471.36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人大事务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2010102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政府办公厅（室）及相关机构事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486.86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471.36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行政运行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233.89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233.89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2010308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信访事务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事业运行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2010399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其他政府办公厅（室）及相关机构事务支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群众团体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2012902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党委办公厅（室）及相关机构事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2013102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社会保障和就业支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行政事业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养老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2080501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行政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离退</w:t>
            </w:r>
            <w:r>
              <w:rPr>
                <w:spacing w:val="-10"/>
                <w:w w:val="90"/>
                <w:sz w:val="21"/>
              </w:rPr>
              <w:t>休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2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2080502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离退</w:t>
            </w:r>
            <w:r>
              <w:rPr>
                <w:spacing w:val="-10"/>
                <w:w w:val="90"/>
                <w:sz w:val="21"/>
              </w:rPr>
              <w:t>休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24"/>
          <w:pgSz w:w="16840" w:h="11900" w:orient="landscape"/>
          <w:pgMar w:top="1100" w:right="280" w:bottom="980" w:left="300" w:header="0" w:footer="789" w:gutter="0"/>
          <w:cols w:space="720"/>
        </w:sectPr>
      </w:pPr>
    </w:p>
    <w:tbl>
      <w:tblPr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528" w:type="dxa"/>
            <w:gridSpan w:val="2"/>
          </w:tcPr>
          <w:p w:rsidR="0071409A" w:rsidRDefault="00EE08BB">
            <w:pPr>
              <w:pStyle w:val="TableParagraph"/>
              <w:spacing w:before="50"/>
              <w:ind w:left="2187" w:right="21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476" w:right="43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基本支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项目支出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25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经营支出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"/>
              <w:rPr>
                <w:sz w:val="15"/>
              </w:rPr>
            </w:pPr>
          </w:p>
          <w:p w:rsidR="0071409A" w:rsidRDefault="00EE08BB">
            <w:pPr>
              <w:pStyle w:val="TableParagraph"/>
              <w:spacing w:line="247" w:lineRule="auto"/>
              <w:ind w:left="474" w:right="249" w:hanging="21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上解上级支出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"/>
              <w:rPr>
                <w:sz w:val="15"/>
              </w:rPr>
            </w:pPr>
          </w:p>
          <w:p w:rsidR="0071409A" w:rsidRDefault="00EE08BB">
            <w:pPr>
              <w:pStyle w:val="TableParagraph"/>
              <w:spacing w:line="247" w:lineRule="auto"/>
              <w:ind w:left="265" w:right="139" w:hanging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对附属</w:t>
            </w:r>
            <w:r>
              <w:rPr>
                <w:rFonts w:hint="eastAsia"/>
                <w:b/>
                <w:spacing w:val="-4"/>
                <w:sz w:val="21"/>
              </w:rPr>
              <w:t>部门</w:t>
            </w:r>
            <w:r>
              <w:rPr>
                <w:b/>
                <w:spacing w:val="-4"/>
                <w:sz w:val="21"/>
              </w:rPr>
              <w:t>补助支出</w:t>
            </w:r>
          </w:p>
        </w:tc>
      </w:tr>
      <w:tr w:rsidR="0071409A">
        <w:trPr>
          <w:trHeight w:val="545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line="264" w:lineRule="exact"/>
              <w:ind w:left="291" w:right="27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科目</w:t>
            </w: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w w:val="95"/>
                <w:sz w:val="21"/>
              </w:rPr>
              <w:t>码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137"/>
              <w:ind w:left="1690" w:right="165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2080505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机关事业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基本养老保险缴费支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2080506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机关事业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职业年金缴费支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20808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抚</w:t>
            </w:r>
            <w:r>
              <w:rPr>
                <w:spacing w:val="-10"/>
                <w:sz w:val="21"/>
              </w:rPr>
              <w:t>恤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2080899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其他优抚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卫生健康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2.38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21004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公共卫生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2100408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基本公共卫生服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21011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行政事业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医</w:t>
            </w:r>
            <w:r>
              <w:rPr>
                <w:spacing w:val="-10"/>
                <w:w w:val="90"/>
                <w:sz w:val="21"/>
              </w:rPr>
              <w:t>疗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2101101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行政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2101102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21013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医疗救助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2101301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城乡医疗</w:t>
            </w:r>
            <w:r>
              <w:rPr>
                <w:spacing w:val="-5"/>
                <w:w w:val="90"/>
                <w:sz w:val="21"/>
              </w:rPr>
              <w:t>救助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节能环保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21103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污染防治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2110301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大</w:t>
            </w:r>
            <w:r>
              <w:rPr>
                <w:spacing w:val="-10"/>
                <w:sz w:val="21"/>
              </w:rPr>
              <w:t>气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21104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自然生态</w:t>
            </w:r>
            <w:r>
              <w:rPr>
                <w:spacing w:val="-5"/>
                <w:w w:val="90"/>
                <w:sz w:val="21"/>
              </w:rPr>
              <w:t>保护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0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2110499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其他自然生态保护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1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51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5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农林水支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51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21305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49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巩固脱贫衔接乡村</w:t>
            </w:r>
            <w:r>
              <w:rPr>
                <w:spacing w:val="-5"/>
                <w:w w:val="90"/>
                <w:sz w:val="21"/>
              </w:rPr>
              <w:t>振兴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1740" w:right="280" w:bottom="1367" w:left="300" w:header="1375" w:footer="789" w:gutter="0"/>
          <w:pgNumType w:start="9"/>
          <w:cols w:space="720"/>
        </w:sectPr>
      </w:pPr>
    </w:p>
    <w:tbl>
      <w:tblPr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528" w:type="dxa"/>
            <w:gridSpan w:val="2"/>
          </w:tcPr>
          <w:p w:rsidR="0071409A" w:rsidRDefault="00EE08BB">
            <w:pPr>
              <w:pStyle w:val="TableParagraph"/>
              <w:spacing w:before="35"/>
              <w:ind w:left="2187" w:right="21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476" w:right="43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2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基本支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项目支出</w:t>
            </w:r>
          </w:p>
        </w:tc>
        <w:tc>
          <w:tcPr>
            <w:tcW w:w="1361" w:type="dxa"/>
            <w:vMerge w:val="restart"/>
          </w:tcPr>
          <w:p w:rsidR="0071409A" w:rsidRDefault="0071409A">
            <w:pPr>
              <w:pStyle w:val="TableParagraph"/>
              <w:spacing w:before="11"/>
              <w:rPr>
                <w:sz w:val="24"/>
              </w:rPr>
            </w:pPr>
          </w:p>
          <w:p w:rsidR="0071409A" w:rsidRDefault="00EE08BB">
            <w:pPr>
              <w:pStyle w:val="TableParagraph"/>
              <w:ind w:left="26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经营支出</w:t>
            </w:r>
          </w:p>
        </w:tc>
        <w:tc>
          <w:tcPr>
            <w:tcW w:w="1361" w:type="dxa"/>
            <w:vMerge w:val="restart"/>
          </w:tcPr>
          <w:p w:rsidR="0071409A" w:rsidRDefault="00EE08BB">
            <w:pPr>
              <w:pStyle w:val="TableParagraph"/>
              <w:spacing w:before="179" w:line="247" w:lineRule="auto"/>
              <w:ind w:left="474" w:right="249" w:hanging="21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上解上级支出</w:t>
            </w:r>
          </w:p>
        </w:tc>
        <w:tc>
          <w:tcPr>
            <w:tcW w:w="1361" w:type="dxa"/>
            <w:vMerge w:val="restart"/>
          </w:tcPr>
          <w:p w:rsidR="0071409A" w:rsidRDefault="00EE08BB">
            <w:pPr>
              <w:pStyle w:val="TableParagraph"/>
              <w:spacing w:before="179" w:line="247" w:lineRule="auto"/>
              <w:ind w:left="265" w:right="139" w:hanging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对附属</w:t>
            </w:r>
            <w:r>
              <w:rPr>
                <w:rFonts w:hint="eastAsia"/>
                <w:b/>
                <w:spacing w:val="-4"/>
                <w:sz w:val="21"/>
              </w:rPr>
              <w:t>部门</w:t>
            </w:r>
            <w:r>
              <w:rPr>
                <w:b/>
                <w:spacing w:val="-4"/>
                <w:sz w:val="21"/>
              </w:rPr>
              <w:t>补助支出</w:t>
            </w:r>
          </w:p>
        </w:tc>
      </w:tr>
      <w:tr w:rsidR="0071409A">
        <w:trPr>
          <w:trHeight w:val="545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line="232" w:lineRule="auto"/>
              <w:ind w:left="291" w:right="27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科目</w:t>
            </w:r>
            <w:r>
              <w:rPr>
                <w:b/>
                <w:w w:val="90"/>
                <w:sz w:val="21"/>
              </w:rPr>
              <w:t>编</w:t>
            </w:r>
            <w:r>
              <w:rPr>
                <w:b/>
                <w:spacing w:val="-10"/>
                <w:w w:val="95"/>
                <w:sz w:val="21"/>
              </w:rPr>
              <w:t>码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123"/>
              <w:ind w:left="1690" w:right="165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科目名</w:t>
            </w:r>
            <w:r>
              <w:rPr>
                <w:b/>
                <w:spacing w:val="-10"/>
                <w:w w:val="90"/>
                <w:sz w:val="21"/>
              </w:rPr>
              <w:t>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30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8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2130502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21307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农村综合</w:t>
            </w:r>
            <w:r>
              <w:rPr>
                <w:spacing w:val="-5"/>
                <w:w w:val="90"/>
                <w:sz w:val="21"/>
              </w:rPr>
              <w:t>改革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2130705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对村民委员会和村党支部的补</w:t>
            </w:r>
            <w:r>
              <w:rPr>
                <w:spacing w:val="-10"/>
                <w:w w:val="90"/>
                <w:sz w:val="21"/>
              </w:rPr>
              <w:t>助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住房保障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22102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住房改革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5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2210201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住房公积</w:t>
            </w:r>
            <w:r>
              <w:rPr>
                <w:spacing w:val="-10"/>
                <w:w w:val="90"/>
                <w:sz w:val="21"/>
              </w:rPr>
              <w:t>金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6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灾害防治及应急管理支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6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6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6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22401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应急管理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6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6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992" w:type="dxa"/>
          </w:tcPr>
          <w:p w:rsidR="0071409A" w:rsidRDefault="00EE08BB">
            <w:pPr>
              <w:pStyle w:val="TableParagraph"/>
              <w:spacing w:before="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2240104</w:t>
            </w:r>
          </w:p>
        </w:tc>
        <w:tc>
          <w:tcPr>
            <w:tcW w:w="4536" w:type="dxa"/>
          </w:tcPr>
          <w:p w:rsidR="0071409A" w:rsidRDefault="00EE08BB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灾害风险</w:t>
            </w:r>
            <w:r>
              <w:rPr>
                <w:spacing w:val="-5"/>
                <w:w w:val="90"/>
                <w:sz w:val="21"/>
              </w:rPr>
              <w:t>防治</w:t>
            </w: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EE08BB">
            <w:pPr>
              <w:pStyle w:val="TableParagraph"/>
              <w:spacing w:before="34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type w:val="continuous"/>
          <w:pgSz w:w="16840" w:h="11900" w:orient="landscape"/>
          <w:pgMar w:top="1740" w:right="280" w:bottom="980" w:left="300" w:header="1375" w:footer="789" w:gutter="0"/>
          <w:cols w:space="720"/>
        </w:sectPr>
      </w:pPr>
    </w:p>
    <w:p w:rsidR="0071409A" w:rsidRDefault="0071409A">
      <w:pPr>
        <w:pStyle w:val="a3"/>
        <w:spacing w:before="9"/>
        <w:rPr>
          <w:sz w:val="16"/>
        </w:rPr>
      </w:pPr>
    </w:p>
    <w:p w:rsidR="0071409A" w:rsidRDefault="00EE08BB">
      <w:pPr>
        <w:spacing w:before="50"/>
        <w:ind w:right="22"/>
        <w:jc w:val="center"/>
        <w:rPr>
          <w:sz w:val="36"/>
        </w:rPr>
      </w:pPr>
      <w:bookmarkStart w:id="4" w:name="_bookmark3"/>
      <w:bookmarkEnd w:id="4"/>
      <w:r>
        <w:rPr>
          <w:rFonts w:hint="eastAsia"/>
          <w:spacing w:val="-3"/>
          <w:sz w:val="36"/>
        </w:rPr>
        <w:t>部门</w:t>
      </w:r>
      <w:r>
        <w:rPr>
          <w:spacing w:val="-3"/>
          <w:sz w:val="36"/>
        </w:rPr>
        <w:t>预算财政拨款收支总表</w:t>
      </w:r>
    </w:p>
    <w:tbl>
      <w:tblPr>
        <w:tblW w:w="0" w:type="auto"/>
        <w:tblInd w:w="622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:rsidR="0071409A">
        <w:trPr>
          <w:trHeight w:val="394"/>
        </w:trPr>
        <w:tc>
          <w:tcPr>
            <w:tcW w:w="15024" w:type="dxa"/>
            <w:gridSpan w:val="8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6584"/>
                <w:tab w:val="left" w:pos="13712"/>
              </w:tabs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71409A">
            <w:pPr>
              <w:pStyle w:val="TableParagraph"/>
              <w:spacing w:before="3"/>
              <w:rPr>
                <w:sz w:val="16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4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232" w:right="219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9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4443" w:right="440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</w:t>
            </w:r>
            <w:r>
              <w:rPr>
                <w:b/>
                <w:spacing w:val="-10"/>
                <w:sz w:val="21"/>
              </w:rPr>
              <w:t>出</w:t>
            </w:r>
          </w:p>
        </w:tc>
      </w:tr>
      <w:tr w:rsidR="0071409A">
        <w:trPr>
          <w:trHeight w:val="816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2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14" w:right="12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2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229" w:right="191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金</w:t>
            </w:r>
            <w:r>
              <w:rPr>
                <w:b/>
                <w:spacing w:val="-10"/>
                <w:sz w:val="21"/>
              </w:rPr>
              <w:t>额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2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15" w:right="12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2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229" w:right="19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4" w:line="244" w:lineRule="auto"/>
              <w:ind w:left="218" w:right="201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一般公共预</w:t>
            </w:r>
            <w:r>
              <w:rPr>
                <w:b/>
                <w:w w:val="90"/>
                <w:sz w:val="21"/>
              </w:rPr>
              <w:t>算财政拨</w:t>
            </w:r>
            <w:r>
              <w:rPr>
                <w:b/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7" w:lineRule="exact"/>
              <w:ind w:left="229" w:right="198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政府性基</w:t>
            </w:r>
            <w:r>
              <w:rPr>
                <w:b/>
                <w:spacing w:val="-10"/>
                <w:w w:val="95"/>
                <w:sz w:val="21"/>
              </w:rPr>
              <w:t>金</w:t>
            </w:r>
          </w:p>
          <w:p w:rsidR="0071409A" w:rsidRDefault="00EE08BB">
            <w:pPr>
              <w:pStyle w:val="TableParagraph"/>
              <w:spacing w:line="266" w:lineRule="exact"/>
              <w:ind w:left="331" w:right="295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预算财政拨款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67" w:lineRule="exact"/>
              <w:ind w:left="246" w:hanging="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国有</w:t>
            </w:r>
            <w:r>
              <w:rPr>
                <w:b/>
                <w:spacing w:val="-4"/>
                <w:w w:val="95"/>
                <w:sz w:val="21"/>
              </w:rPr>
              <w:t>资本经</w:t>
            </w:r>
          </w:p>
          <w:p w:rsidR="0071409A" w:rsidRDefault="00EE08BB">
            <w:pPr>
              <w:pStyle w:val="TableParagraph"/>
              <w:spacing w:line="266" w:lineRule="exact"/>
              <w:ind w:left="541" w:right="214" w:hanging="296"/>
              <w:rPr>
                <w:b/>
                <w:sz w:val="21"/>
              </w:rPr>
            </w:pPr>
            <w:proofErr w:type="gramStart"/>
            <w:r>
              <w:rPr>
                <w:b/>
                <w:spacing w:val="-4"/>
                <w:w w:val="95"/>
                <w:sz w:val="21"/>
              </w:rPr>
              <w:t>营预算</w:t>
            </w:r>
            <w:proofErr w:type="gramEnd"/>
            <w:r>
              <w:rPr>
                <w:b/>
                <w:spacing w:val="-4"/>
                <w:w w:val="95"/>
                <w:sz w:val="21"/>
              </w:rPr>
              <w:t>财政</w:t>
            </w:r>
            <w:r>
              <w:rPr>
                <w:b/>
                <w:spacing w:val="-6"/>
                <w:sz w:val="21"/>
              </w:rPr>
              <w:t>拨款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18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一、一般公共预算拨</w:t>
            </w:r>
            <w:r>
              <w:rPr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741"/>
              <w:rPr>
                <w:sz w:val="21"/>
              </w:rPr>
            </w:pPr>
            <w:r>
              <w:rPr>
                <w:spacing w:val="-2"/>
                <w:sz w:val="21"/>
              </w:rPr>
              <w:t>652.37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一、一般公共服务支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二、政府性基金预算拨</w:t>
            </w:r>
            <w:r>
              <w:rPr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二、外交支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三、国有资本经营预算</w:t>
            </w:r>
            <w:r>
              <w:rPr>
                <w:spacing w:val="-5"/>
                <w:w w:val="90"/>
                <w:sz w:val="21"/>
              </w:rPr>
              <w:t>拨款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三、国防支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四、公共安全支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五、教育支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六、科学技术支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七、文化旅游体育与传媒支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八、社会保障和就业支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九、社会保险基金支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十、卫生健康支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十一、节能环保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十二、城乡社区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十三、农林水支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十四、交通运输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十五、资源勘探工业信息等支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十六、商业服务业等支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十七、金融支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十八、援助其他地区支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default" r:id="rId29"/>
          <w:footerReference w:type="even" r:id="rId30"/>
          <w:footerReference w:type="default" r:id="rId31"/>
          <w:pgSz w:w="16840" w:h="11900" w:orient="landscape"/>
          <w:pgMar w:top="1100" w:right="280" w:bottom="980" w:left="300" w:header="0" w:footer="789" w:gutter="0"/>
          <w:pgNumType w:start="11"/>
          <w:cols w:space="720"/>
        </w:sectPr>
      </w:pPr>
    </w:p>
    <w:tbl>
      <w:tblPr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sz w:val="16"/>
              </w:rPr>
            </w:pPr>
          </w:p>
          <w:p w:rsidR="0071409A" w:rsidRDefault="00EE08BB"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4876" w:type="dxa"/>
            <w:gridSpan w:val="2"/>
          </w:tcPr>
          <w:p w:rsidR="0071409A" w:rsidRDefault="00EE08BB">
            <w:pPr>
              <w:pStyle w:val="TableParagraph"/>
              <w:spacing w:before="50"/>
              <w:ind w:left="2232" w:right="219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</w:t>
            </w:r>
            <w:r>
              <w:rPr>
                <w:b/>
                <w:spacing w:val="-10"/>
                <w:sz w:val="21"/>
              </w:rPr>
              <w:t>入</w:t>
            </w:r>
          </w:p>
        </w:tc>
        <w:tc>
          <w:tcPr>
            <w:tcW w:w="9298" w:type="dxa"/>
            <w:gridSpan w:val="5"/>
          </w:tcPr>
          <w:p w:rsidR="0071409A" w:rsidRDefault="00EE08BB">
            <w:pPr>
              <w:pStyle w:val="TableParagraph"/>
              <w:spacing w:before="50"/>
              <w:ind w:left="4443" w:right="440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</w:t>
            </w:r>
            <w:r>
              <w:rPr>
                <w:b/>
                <w:spacing w:val="-10"/>
                <w:sz w:val="21"/>
              </w:rPr>
              <w:t>出</w:t>
            </w:r>
          </w:p>
        </w:tc>
      </w:tr>
      <w:tr w:rsidR="0071409A">
        <w:trPr>
          <w:trHeight w:val="816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14" w:right="12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229" w:right="191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金</w:t>
            </w:r>
            <w:r>
              <w:rPr>
                <w:b/>
                <w:spacing w:val="-10"/>
                <w:sz w:val="21"/>
              </w:rPr>
              <w:t>额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1315" w:right="12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spacing w:before="7"/>
              <w:rPr>
                <w:sz w:val="21"/>
              </w:rPr>
            </w:pPr>
          </w:p>
          <w:p w:rsidR="0071409A" w:rsidRDefault="00EE08BB">
            <w:pPr>
              <w:pStyle w:val="TableParagraph"/>
              <w:ind w:left="229" w:right="19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137" w:line="247" w:lineRule="auto"/>
              <w:ind w:left="218" w:right="201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一般公共预</w:t>
            </w:r>
            <w:r>
              <w:rPr>
                <w:b/>
                <w:w w:val="90"/>
                <w:sz w:val="21"/>
              </w:rPr>
              <w:t>算财政拨</w:t>
            </w:r>
            <w:r>
              <w:rPr>
                <w:b/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3"/>
              <w:ind w:left="229" w:right="198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政府性基</w:t>
            </w:r>
            <w:r>
              <w:rPr>
                <w:b/>
                <w:spacing w:val="-10"/>
                <w:w w:val="95"/>
                <w:sz w:val="21"/>
              </w:rPr>
              <w:t>金</w:t>
            </w:r>
          </w:p>
          <w:p w:rsidR="0071409A" w:rsidRDefault="00EE08BB">
            <w:pPr>
              <w:pStyle w:val="TableParagraph"/>
              <w:spacing w:line="264" w:lineRule="exact"/>
              <w:ind w:left="331" w:right="295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预算财政拨款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3"/>
              <w:ind w:left="246" w:hanging="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国有</w:t>
            </w:r>
            <w:r>
              <w:rPr>
                <w:b/>
                <w:spacing w:val="-4"/>
                <w:w w:val="95"/>
                <w:sz w:val="21"/>
              </w:rPr>
              <w:t>资本经</w:t>
            </w:r>
          </w:p>
          <w:p w:rsidR="0071409A" w:rsidRDefault="00EE08BB">
            <w:pPr>
              <w:pStyle w:val="TableParagraph"/>
              <w:spacing w:line="264" w:lineRule="exact"/>
              <w:ind w:left="541" w:right="214" w:hanging="296"/>
              <w:rPr>
                <w:b/>
                <w:sz w:val="21"/>
              </w:rPr>
            </w:pPr>
            <w:proofErr w:type="gramStart"/>
            <w:r>
              <w:rPr>
                <w:b/>
                <w:spacing w:val="-4"/>
                <w:w w:val="95"/>
                <w:sz w:val="21"/>
              </w:rPr>
              <w:t>营预算</w:t>
            </w:r>
            <w:proofErr w:type="gramEnd"/>
            <w:r>
              <w:rPr>
                <w:b/>
                <w:spacing w:val="-4"/>
                <w:w w:val="95"/>
                <w:sz w:val="21"/>
              </w:rPr>
              <w:t>财政</w:t>
            </w:r>
            <w:r>
              <w:rPr>
                <w:b/>
                <w:spacing w:val="-6"/>
                <w:sz w:val="21"/>
              </w:rPr>
              <w:t>拨款</w:t>
            </w: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50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50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50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6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50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7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十九、自然资源海洋气象等支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二十、住房保障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二十一、粮油物资储备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二十二、国有资本经营预算支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二十三、灾害防治及应急管理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8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8"/>
              <w:ind w:right="7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二十四、预备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二十五、其他支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二十六、转移性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二十七、债务还本支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二十八、债务付息支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二十九、债务发行费用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三十、抗</w:t>
            </w:r>
            <w:proofErr w:type="gramStart"/>
            <w:r>
              <w:rPr>
                <w:w w:val="90"/>
                <w:sz w:val="21"/>
              </w:rPr>
              <w:t>疫</w:t>
            </w:r>
            <w:proofErr w:type="gramEnd"/>
            <w:r>
              <w:rPr>
                <w:w w:val="90"/>
                <w:sz w:val="21"/>
              </w:rPr>
              <w:t>特别国债安排的支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07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本年收入合</w:t>
            </w:r>
            <w:r>
              <w:rPr>
                <w:b/>
                <w:spacing w:val="-10"/>
                <w:w w:val="90"/>
                <w:sz w:val="21"/>
              </w:rPr>
              <w:t>计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652.37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074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本年支出合</w:t>
            </w:r>
            <w:r>
              <w:rPr>
                <w:b/>
                <w:spacing w:val="-10"/>
                <w:w w:val="90"/>
                <w:sz w:val="21"/>
              </w:rPr>
              <w:t>计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年初财政拨款结转和结</w:t>
            </w:r>
            <w:r>
              <w:rPr>
                <w:spacing w:val="-10"/>
                <w:w w:val="90"/>
                <w:sz w:val="21"/>
              </w:rPr>
              <w:t>余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8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108.38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年末财政拨款结转和结</w:t>
            </w:r>
            <w:r>
              <w:rPr>
                <w:spacing w:val="-10"/>
                <w:w w:val="90"/>
                <w:sz w:val="21"/>
              </w:rPr>
              <w:t>余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8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一、一般公共预算拨</w:t>
            </w:r>
            <w:r>
              <w:rPr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8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108.38</w:t>
            </w: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二、政府性基金预算拨</w:t>
            </w:r>
            <w:r>
              <w:rPr>
                <w:spacing w:val="-10"/>
                <w:w w:val="90"/>
                <w:sz w:val="21"/>
              </w:rPr>
              <w:t>款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50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三、国有资本经营预算</w:t>
            </w:r>
            <w:r>
              <w:rPr>
                <w:spacing w:val="-5"/>
                <w:w w:val="90"/>
                <w:sz w:val="21"/>
              </w:rPr>
              <w:t>拨款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49"/>
              <w:ind w:left="218" w:right="1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314" w:right="1282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收入总</w:t>
            </w:r>
            <w:r>
              <w:rPr>
                <w:b/>
                <w:spacing w:val="-10"/>
                <w:w w:val="90"/>
                <w:sz w:val="21"/>
              </w:rPr>
              <w:t>计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3402" w:type="dxa"/>
          </w:tcPr>
          <w:p w:rsidR="0071409A" w:rsidRDefault="00EE08BB">
            <w:pPr>
              <w:pStyle w:val="TableParagraph"/>
              <w:spacing w:before="49"/>
              <w:ind w:left="1315" w:right="12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支出总计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474" w:type="dxa"/>
          </w:tcPr>
          <w:p w:rsidR="0071409A" w:rsidRDefault="00EE08BB">
            <w:pPr>
              <w:pStyle w:val="TableParagraph"/>
              <w:spacing w:before="49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32"/>
          <w:pgSz w:w="16840" w:h="11900" w:orient="landscape"/>
          <w:pgMar w:top="1740" w:right="280" w:bottom="980" w:left="300" w:header="1375" w:footer="789" w:gutter="0"/>
          <w:cols w:space="720"/>
        </w:sectPr>
      </w:pPr>
    </w:p>
    <w:p w:rsidR="0071409A" w:rsidRDefault="0071409A">
      <w:pPr>
        <w:pStyle w:val="a3"/>
        <w:spacing w:before="9"/>
        <w:rPr>
          <w:sz w:val="16"/>
        </w:rPr>
      </w:pPr>
    </w:p>
    <w:p w:rsidR="0071409A" w:rsidRDefault="00EE08BB">
      <w:pPr>
        <w:spacing w:before="50"/>
        <w:ind w:right="17"/>
        <w:jc w:val="center"/>
        <w:rPr>
          <w:sz w:val="36"/>
        </w:rPr>
      </w:pPr>
      <w:bookmarkStart w:id="5" w:name="_bookmark4"/>
      <w:bookmarkEnd w:id="5"/>
      <w:r>
        <w:rPr>
          <w:rFonts w:hint="eastAsia"/>
          <w:spacing w:val="-3"/>
          <w:sz w:val="36"/>
        </w:rPr>
        <w:t>部门</w:t>
      </w:r>
      <w:r>
        <w:rPr>
          <w:spacing w:val="-3"/>
          <w:sz w:val="36"/>
        </w:rPr>
        <w:t>预算一般公共预算财政拨款支出表</w:t>
      </w:r>
    </w:p>
    <w:tbl>
      <w:tblPr>
        <w:tblW w:w="0" w:type="auto"/>
        <w:tblInd w:w="1019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71409A">
        <w:trPr>
          <w:trHeight w:val="394"/>
        </w:trPr>
        <w:tc>
          <w:tcPr>
            <w:tcW w:w="14229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008"/>
                <w:tab w:val="left" w:pos="12917"/>
              </w:tabs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284" w:right="22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4" w:right="8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7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项目支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</w:tr>
      <w:tr w:rsidR="0071409A">
        <w:trPr>
          <w:trHeight w:val="36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8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6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688" w:right="165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760.75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613.13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147.62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一般公共服务支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492.81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471.36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21.45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人大事务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2010102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1.00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政府办公厅（室）及相关机构事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486.86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471.36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15.50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行政运行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233.89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233.89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10.00</w:t>
            </w: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2010308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信访事务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事业运行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237.47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2010399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其他政府办公厅（室）及相关机构事务支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3.00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20129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群众团体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2012902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1.45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20131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党委办公厅（室）及相关机构事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2013102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社会保障和就业支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养老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67.30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2080501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离退</w:t>
            </w:r>
            <w:r>
              <w:rPr>
                <w:spacing w:val="-10"/>
                <w:w w:val="90"/>
                <w:sz w:val="21"/>
              </w:rPr>
              <w:t>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2080502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离退</w:t>
            </w:r>
            <w:r>
              <w:rPr>
                <w:spacing w:val="-10"/>
                <w:w w:val="90"/>
                <w:sz w:val="21"/>
              </w:rPr>
              <w:t>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2080505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机关事业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基本养老保险缴费支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default" r:id="rId33"/>
          <w:pgSz w:w="16840" w:h="11900" w:orient="landscape"/>
          <w:pgMar w:top="1100" w:right="280" w:bottom="980" w:left="300" w:header="0" w:footer="789" w:gutter="0"/>
          <w:cols w:space="720"/>
        </w:sectPr>
      </w:pPr>
    </w:p>
    <w:p w:rsidR="0071409A" w:rsidRDefault="0071409A">
      <w:pPr>
        <w:pStyle w:val="a3"/>
        <w:spacing w:before="10"/>
        <w:rPr>
          <w:sz w:val="19"/>
        </w:rPr>
      </w:pPr>
    </w:p>
    <w:tbl>
      <w:tblPr>
        <w:tblW w:w="0" w:type="auto"/>
        <w:tblInd w:w="1019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71409A">
        <w:trPr>
          <w:trHeight w:val="365"/>
        </w:trPr>
        <w:tc>
          <w:tcPr>
            <w:tcW w:w="14229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003"/>
                <w:tab w:val="left" w:pos="12912"/>
              </w:tabs>
              <w:spacing w:before="42" w:line="304" w:lineRule="exact"/>
              <w:ind w:left="101"/>
              <w:rPr>
                <w:sz w:val="24"/>
              </w:rPr>
            </w:pPr>
            <w:r>
              <w:rPr>
                <w:spacing w:val="-6"/>
                <w:sz w:val="24"/>
              </w:rPr>
              <w:t>908001</w:t>
            </w:r>
            <w:r>
              <w:rPr>
                <w:spacing w:val="-6"/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4"/>
                <w:sz w:val="24"/>
              </w:rPr>
              <w:t>部门</w:t>
            </w:r>
            <w:r>
              <w:rPr>
                <w:spacing w:val="-4"/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"/>
              <w:rPr>
                <w:sz w:val="19"/>
              </w:rPr>
            </w:pPr>
          </w:p>
          <w:p w:rsidR="0071409A" w:rsidRDefault="00EE08BB">
            <w:pPr>
              <w:pStyle w:val="TableParagraph"/>
              <w:spacing w:before="1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284" w:right="22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"/>
              <w:rPr>
                <w:sz w:val="19"/>
              </w:rPr>
            </w:pPr>
          </w:p>
          <w:p w:rsidR="0071409A" w:rsidRDefault="00EE08BB">
            <w:pPr>
              <w:pStyle w:val="TableParagraph"/>
              <w:spacing w:before="1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"/>
              <w:rPr>
                <w:sz w:val="19"/>
              </w:rPr>
            </w:pPr>
          </w:p>
          <w:p w:rsidR="0071409A" w:rsidRDefault="00EE08BB">
            <w:pPr>
              <w:pStyle w:val="TableParagraph"/>
              <w:spacing w:before="1"/>
              <w:ind w:left="864" w:right="8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"/>
              <w:rPr>
                <w:sz w:val="19"/>
              </w:rPr>
            </w:pPr>
          </w:p>
          <w:p w:rsidR="0071409A" w:rsidRDefault="00EE08BB">
            <w:pPr>
              <w:pStyle w:val="TableParagraph"/>
              <w:spacing w:before="1"/>
              <w:ind w:left="867" w:right="87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项目支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</w:tr>
      <w:tr w:rsidR="0071409A">
        <w:trPr>
          <w:trHeight w:val="367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8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6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2080506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机关事业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职业年金缴费支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抚</w:t>
            </w:r>
            <w:r>
              <w:rPr>
                <w:spacing w:val="-10"/>
                <w:sz w:val="21"/>
              </w:rPr>
              <w:t>恤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2080899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其他优抚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卫生健康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39.32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2.38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21004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公共卫生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2100408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基本公共卫生服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1.52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医</w:t>
            </w:r>
            <w:r>
              <w:rPr>
                <w:spacing w:val="-10"/>
                <w:w w:val="90"/>
                <w:sz w:val="21"/>
              </w:rPr>
              <w:t>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36.94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2101101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行政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2101102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spacing w:val="-5"/>
                <w:w w:val="90"/>
                <w:sz w:val="21"/>
              </w:rPr>
              <w:t>医疗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23.90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医疗救助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2101301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城乡医疗</w:t>
            </w:r>
            <w:r>
              <w:rPr>
                <w:spacing w:val="-5"/>
                <w:w w:val="90"/>
                <w:sz w:val="21"/>
              </w:rPr>
              <w:t>救助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0.86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节能环保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47.90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21103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污染防治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2110301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大</w:t>
            </w:r>
            <w:r>
              <w:rPr>
                <w:spacing w:val="-10"/>
                <w:sz w:val="21"/>
              </w:rPr>
              <w:t>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29.00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21104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自然生态</w:t>
            </w:r>
            <w:r>
              <w:rPr>
                <w:spacing w:val="-5"/>
                <w:w w:val="90"/>
                <w:sz w:val="21"/>
              </w:rPr>
              <w:t>保护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2110499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其他自然生态保护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18.90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农林水支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74.39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21305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巩固脱贫衔接乡村</w:t>
            </w:r>
            <w:r>
              <w:rPr>
                <w:spacing w:val="-5"/>
                <w:w w:val="90"/>
                <w:sz w:val="21"/>
              </w:rPr>
              <w:t>振兴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2130502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一般行政管理事</w:t>
            </w:r>
            <w:r>
              <w:rPr>
                <w:spacing w:val="-10"/>
                <w:w w:val="90"/>
                <w:sz w:val="21"/>
              </w:rPr>
              <w:t>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0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21307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农村综合</w:t>
            </w:r>
            <w:r>
              <w:rPr>
                <w:spacing w:val="-5"/>
                <w:w w:val="90"/>
                <w:sz w:val="21"/>
              </w:rPr>
              <w:t>改革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headerReference w:type="even" r:id="rId34"/>
          <w:footerReference w:type="even" r:id="rId35"/>
          <w:footerReference w:type="default" r:id="rId36"/>
          <w:pgSz w:w="16840" w:h="11900" w:orient="landscape"/>
          <w:pgMar w:top="1100" w:right="280" w:bottom="980" w:left="300" w:header="0" w:footer="789" w:gutter="0"/>
          <w:pgNumType w:start="14"/>
          <w:cols w:space="720"/>
        </w:sectPr>
      </w:pPr>
    </w:p>
    <w:tbl>
      <w:tblPr>
        <w:tblW w:w="0" w:type="auto"/>
        <w:tblInd w:w="10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17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</w:tcPr>
          <w:p w:rsidR="0071409A" w:rsidRDefault="00EE08BB">
            <w:pPr>
              <w:pStyle w:val="TableParagraph"/>
              <w:spacing w:before="35"/>
              <w:ind w:left="2284" w:right="22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255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17"/>
              </w:rPr>
            </w:pPr>
          </w:p>
          <w:p w:rsidR="0071409A" w:rsidRDefault="00EE08BB">
            <w:pPr>
              <w:pStyle w:val="TableParagraph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17"/>
              </w:rPr>
            </w:pPr>
          </w:p>
          <w:p w:rsidR="0071409A" w:rsidRDefault="00EE08BB">
            <w:pPr>
              <w:pStyle w:val="TableParagraph"/>
              <w:ind w:left="864" w:right="8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基本支出</w:t>
            </w:r>
          </w:p>
        </w:tc>
        <w:tc>
          <w:tcPr>
            <w:tcW w:w="2551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17"/>
              </w:rPr>
            </w:pPr>
          </w:p>
          <w:p w:rsidR="0071409A" w:rsidRDefault="00EE08BB">
            <w:pPr>
              <w:pStyle w:val="TableParagraph"/>
              <w:ind w:left="867" w:right="87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项目支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</w:tr>
      <w:tr w:rsidR="0071409A">
        <w:trPr>
          <w:trHeight w:val="367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8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6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2130705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对村民委员会和村党支部的补</w:t>
            </w:r>
            <w:r>
              <w:rPr>
                <w:spacing w:val="-10"/>
                <w:w w:val="90"/>
                <w:sz w:val="21"/>
              </w:rPr>
              <w:t>助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71.79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住房保障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22102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住房改革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7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7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2210201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住房公积</w:t>
            </w:r>
            <w:r>
              <w:rPr>
                <w:spacing w:val="-10"/>
                <w:w w:val="90"/>
                <w:sz w:val="21"/>
              </w:rPr>
              <w:t>金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7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灾害防治及应急管理支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22401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应急管理</w:t>
            </w:r>
            <w:r>
              <w:rPr>
                <w:spacing w:val="-5"/>
                <w:w w:val="90"/>
                <w:sz w:val="21"/>
              </w:rPr>
              <w:t>事务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2240104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灾害风险</w:t>
            </w:r>
            <w:r>
              <w:rPr>
                <w:spacing w:val="-5"/>
                <w:w w:val="90"/>
                <w:sz w:val="21"/>
              </w:rPr>
              <w:t>防治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1.50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headerReference w:type="default" r:id="rId37"/>
          <w:pgSz w:w="16840" w:h="11900" w:orient="landscape"/>
          <w:pgMar w:top="1740" w:right="280" w:bottom="980" w:left="300" w:header="1375" w:footer="789" w:gutter="0"/>
          <w:cols w:space="720"/>
        </w:sectPr>
      </w:pPr>
    </w:p>
    <w:p w:rsidR="0071409A" w:rsidRDefault="0071409A">
      <w:pPr>
        <w:pStyle w:val="a3"/>
        <w:spacing w:before="9"/>
        <w:rPr>
          <w:sz w:val="16"/>
        </w:rPr>
      </w:pPr>
    </w:p>
    <w:p w:rsidR="0071409A" w:rsidRDefault="00EE08BB">
      <w:pPr>
        <w:spacing w:before="50"/>
        <w:ind w:right="19"/>
        <w:jc w:val="center"/>
        <w:rPr>
          <w:sz w:val="36"/>
        </w:rPr>
      </w:pPr>
      <w:bookmarkStart w:id="6" w:name="_bookmark5"/>
      <w:bookmarkEnd w:id="6"/>
      <w:r>
        <w:rPr>
          <w:rFonts w:hint="eastAsia"/>
          <w:spacing w:val="-3"/>
          <w:sz w:val="36"/>
        </w:rPr>
        <w:t>部门</w:t>
      </w:r>
      <w:r>
        <w:rPr>
          <w:spacing w:val="-3"/>
          <w:sz w:val="36"/>
        </w:rPr>
        <w:t>预算一般公共预算财政拨款基本支出表</w:t>
      </w:r>
    </w:p>
    <w:tbl>
      <w:tblPr>
        <w:tblW w:w="0" w:type="auto"/>
        <w:tblInd w:w="1019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2"/>
      </w:tblGrid>
      <w:tr w:rsidR="0071409A">
        <w:trPr>
          <w:trHeight w:val="394"/>
        </w:trPr>
        <w:tc>
          <w:tcPr>
            <w:tcW w:w="14230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008"/>
                <w:tab w:val="left" w:pos="12919"/>
              </w:tabs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81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支出</w:t>
            </w:r>
            <w:r>
              <w:rPr>
                <w:rFonts w:hint="eastAsia"/>
                <w:b/>
                <w:w w:val="90"/>
                <w:sz w:val="21"/>
              </w:rPr>
              <w:t>部门</w:t>
            </w:r>
            <w:r>
              <w:rPr>
                <w:b/>
                <w:w w:val="90"/>
                <w:sz w:val="21"/>
              </w:rPr>
              <w:t>经济分类科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7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875" w:right="283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一般公共预算基本</w:t>
            </w:r>
            <w:r>
              <w:rPr>
                <w:b/>
                <w:spacing w:val="-5"/>
                <w:w w:val="90"/>
                <w:sz w:val="21"/>
              </w:rPr>
              <w:t>支出</w:t>
            </w:r>
          </w:p>
        </w:tc>
      </w:tr>
      <w:tr w:rsidR="0071409A">
        <w:trPr>
          <w:trHeight w:val="36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8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867" w:right="88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人员经费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867" w:right="88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公用经</w:t>
            </w:r>
            <w:r>
              <w:rPr>
                <w:b/>
                <w:spacing w:val="-10"/>
                <w:w w:val="90"/>
                <w:sz w:val="21"/>
              </w:rPr>
              <w:t>费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6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688" w:right="165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613.13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533.89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79.24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工资福利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524.33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524.33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基本工资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209.10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津贴补贴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98.27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98.27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奖</w:t>
            </w: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绩效工资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74.51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机关事业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基本养老保险缴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30109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职业年金</w:t>
            </w:r>
            <w:r>
              <w:rPr>
                <w:spacing w:val="-5"/>
                <w:w w:val="90"/>
                <w:sz w:val="21"/>
              </w:rPr>
              <w:t>缴费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城镇职工基本医疗保险缴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35.84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35.84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30112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其他社会保障缴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住房公积</w:t>
            </w:r>
            <w:r>
              <w:rPr>
                <w:spacing w:val="-10"/>
                <w:w w:val="90"/>
                <w:sz w:val="21"/>
              </w:rPr>
              <w:t>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30.56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30199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其他工资福利支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商品和服务支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79.24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79.24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30201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25.20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3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25.20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30206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电</w:t>
            </w:r>
            <w:r>
              <w:rPr>
                <w:spacing w:val="-1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5.00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30207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邮电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1.25</w:t>
            </w:r>
          </w:p>
        </w:tc>
      </w:tr>
      <w:tr w:rsidR="0071409A">
        <w:trPr>
          <w:trHeight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差旅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2.25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维修</w:t>
            </w:r>
            <w:r>
              <w:rPr>
                <w:w w:val="90"/>
                <w:sz w:val="21"/>
              </w:rPr>
              <w:t>(</w:t>
            </w:r>
            <w:r>
              <w:rPr>
                <w:w w:val="90"/>
                <w:sz w:val="21"/>
              </w:rPr>
              <w:t>护</w:t>
            </w:r>
            <w:r>
              <w:rPr>
                <w:w w:val="90"/>
                <w:sz w:val="21"/>
              </w:rPr>
              <w:t>)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12.45</w:t>
            </w:r>
          </w:p>
        </w:tc>
      </w:tr>
      <w:tr w:rsidR="0071409A">
        <w:trPr>
          <w:trHeight w:val="3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30217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公务接待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4.20</w:t>
            </w:r>
          </w:p>
        </w:tc>
      </w:tr>
    </w:tbl>
    <w:p w:rsidR="0071409A" w:rsidRDefault="0071409A">
      <w:pPr>
        <w:jc w:val="right"/>
        <w:rPr>
          <w:sz w:val="21"/>
        </w:rPr>
        <w:sectPr w:rsidR="0071409A">
          <w:headerReference w:type="even" r:id="rId38"/>
          <w:pgSz w:w="16840" w:h="11900" w:orient="landscape"/>
          <w:pgMar w:top="1100" w:right="280" w:bottom="980" w:left="300" w:header="0" w:footer="789" w:gutter="0"/>
          <w:cols w:space="720"/>
        </w:sectPr>
      </w:pPr>
    </w:p>
    <w:tbl>
      <w:tblPr>
        <w:tblW w:w="0" w:type="auto"/>
        <w:tblInd w:w="10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2"/>
      </w:tblGrid>
      <w:tr w:rsidR="0071409A">
        <w:trPr>
          <w:trHeight w:val="367"/>
        </w:trPr>
        <w:tc>
          <w:tcPr>
            <w:tcW w:w="850" w:type="dxa"/>
            <w:vMerge w:val="restart"/>
          </w:tcPr>
          <w:p w:rsidR="0071409A" w:rsidRDefault="0071409A">
            <w:pPr>
              <w:pStyle w:val="TableParagraph"/>
              <w:spacing w:before="12"/>
              <w:rPr>
                <w:sz w:val="17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</w:tcPr>
          <w:p w:rsidR="0071409A" w:rsidRDefault="00EE08BB">
            <w:pPr>
              <w:pStyle w:val="TableParagraph"/>
              <w:spacing w:before="35"/>
              <w:ind w:left="181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支出</w:t>
            </w:r>
            <w:r>
              <w:rPr>
                <w:rFonts w:hint="eastAsia"/>
                <w:b/>
                <w:w w:val="90"/>
                <w:sz w:val="21"/>
              </w:rPr>
              <w:t>部门</w:t>
            </w:r>
            <w:r>
              <w:rPr>
                <w:b/>
                <w:w w:val="90"/>
                <w:sz w:val="21"/>
              </w:rPr>
              <w:t>经济分类科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7654" w:type="dxa"/>
            <w:gridSpan w:val="3"/>
          </w:tcPr>
          <w:p w:rsidR="0071409A" w:rsidRDefault="00EE08BB">
            <w:pPr>
              <w:pStyle w:val="TableParagraph"/>
              <w:spacing w:before="35"/>
              <w:ind w:left="2875" w:right="2836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一般公共预算基本</w:t>
            </w:r>
            <w:r>
              <w:rPr>
                <w:b/>
                <w:spacing w:val="-5"/>
                <w:w w:val="90"/>
                <w:sz w:val="21"/>
              </w:rPr>
              <w:t>支出</w:t>
            </w:r>
          </w:p>
        </w:tc>
      </w:tr>
      <w:tr w:rsidR="0071409A">
        <w:trPr>
          <w:trHeight w:val="367"/>
        </w:trPr>
        <w:tc>
          <w:tcPr>
            <w:tcW w:w="850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8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left="867" w:right="88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人员经费</w:t>
            </w:r>
          </w:p>
        </w:tc>
        <w:tc>
          <w:tcPr>
            <w:tcW w:w="2552" w:type="dxa"/>
          </w:tcPr>
          <w:p w:rsidR="0071409A" w:rsidRDefault="00EE08BB">
            <w:pPr>
              <w:pStyle w:val="TableParagraph"/>
              <w:spacing w:before="36"/>
              <w:ind w:left="867" w:right="88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公用经</w:t>
            </w:r>
            <w:r>
              <w:rPr>
                <w:b/>
                <w:spacing w:val="-10"/>
                <w:w w:val="90"/>
                <w:sz w:val="21"/>
              </w:rPr>
              <w:t>费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6" w:right="18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2" w:type="dxa"/>
          </w:tcPr>
          <w:p w:rsidR="0071409A" w:rsidRDefault="00EE08BB">
            <w:pPr>
              <w:pStyle w:val="TableParagraph"/>
              <w:spacing w:before="35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30231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公务用车运行维护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71409A" w:rsidRDefault="00EE08BB">
            <w:pPr>
              <w:pStyle w:val="TableParagraph"/>
              <w:spacing w:before="35"/>
              <w:ind w:right="7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30239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其他交通</w:t>
            </w:r>
            <w:r>
              <w:rPr>
                <w:spacing w:val="-5"/>
                <w:w w:val="90"/>
                <w:sz w:val="21"/>
              </w:rPr>
              <w:t>费用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24.09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71409A" w:rsidRDefault="00EE08BB">
            <w:pPr>
              <w:pStyle w:val="TableParagraph"/>
              <w:spacing w:before="36"/>
              <w:ind w:right="8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24.09</w:t>
            </w: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6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6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对个人和家庭的补</w:t>
            </w:r>
            <w:r>
              <w:rPr>
                <w:spacing w:val="-10"/>
                <w:w w:val="90"/>
                <w:sz w:val="21"/>
              </w:rPr>
              <w:t>助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9.56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9.56</w:t>
            </w:r>
          </w:p>
        </w:tc>
        <w:tc>
          <w:tcPr>
            <w:tcW w:w="255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7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7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7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30302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退休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2.59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2.59</w:t>
            </w:r>
          </w:p>
        </w:tc>
        <w:tc>
          <w:tcPr>
            <w:tcW w:w="255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369"/>
        </w:trPr>
        <w:tc>
          <w:tcPr>
            <w:tcW w:w="850" w:type="dxa"/>
          </w:tcPr>
          <w:p w:rsidR="0071409A" w:rsidRDefault="00EE08BB">
            <w:pPr>
              <w:pStyle w:val="TableParagraph"/>
              <w:spacing w:before="35"/>
              <w:ind w:left="218" w:right="18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191" w:type="dxa"/>
          </w:tcPr>
          <w:p w:rsidR="0071409A" w:rsidRDefault="00EE08BB">
            <w:pPr>
              <w:pStyle w:val="TableParagraph"/>
              <w:spacing w:before="3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30305</w:t>
            </w:r>
          </w:p>
        </w:tc>
        <w:tc>
          <w:tcPr>
            <w:tcW w:w="4535" w:type="dxa"/>
          </w:tcPr>
          <w:p w:rsidR="0071409A" w:rsidRDefault="00EE08BB">
            <w:pPr>
              <w:pStyle w:val="TableParagraph"/>
              <w:spacing w:before="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生活补助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5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6.97</w:t>
            </w:r>
          </w:p>
        </w:tc>
        <w:tc>
          <w:tcPr>
            <w:tcW w:w="2552" w:type="dxa"/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71409A">
      <w:pPr>
        <w:rPr>
          <w:rFonts w:ascii="Times New Roman"/>
          <w:sz w:val="20"/>
        </w:rPr>
        <w:sectPr w:rsidR="0071409A">
          <w:headerReference w:type="even" r:id="rId39"/>
          <w:headerReference w:type="default" r:id="rId40"/>
          <w:footerReference w:type="even" r:id="rId41"/>
          <w:footerReference w:type="default" r:id="rId42"/>
          <w:pgSz w:w="16840" w:h="11900" w:orient="landscape"/>
          <w:pgMar w:top="1740" w:right="280" w:bottom="980" w:left="300" w:header="1375" w:footer="789" w:gutter="0"/>
          <w:pgNumType w:start="17"/>
          <w:cols w:space="720"/>
        </w:sectPr>
      </w:pPr>
    </w:p>
    <w:p w:rsidR="0071409A" w:rsidRDefault="0071409A">
      <w:pPr>
        <w:pStyle w:val="a3"/>
        <w:spacing w:before="8"/>
        <w:rPr>
          <w:sz w:val="3"/>
        </w:rPr>
      </w:pPr>
    </w:p>
    <w:tbl>
      <w:tblPr>
        <w:tblW w:w="0" w:type="auto"/>
        <w:tblInd w:w="1019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71409A">
        <w:trPr>
          <w:trHeight w:val="394"/>
        </w:trPr>
        <w:tc>
          <w:tcPr>
            <w:tcW w:w="14229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008"/>
                <w:tab w:val="left" w:pos="12917"/>
              </w:tabs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</w:t>
            </w:r>
            <w:bookmarkStart w:id="7" w:name="_bookmark6"/>
            <w:bookmarkEnd w:id="7"/>
            <w:r>
              <w:rPr>
                <w:sz w:val="24"/>
              </w:rPr>
              <w:t>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2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2284" w:right="22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2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2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4" w:right="8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12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7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项目支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</w:tr>
      <w:tr w:rsidR="0071409A">
        <w:trPr>
          <w:trHeight w:val="36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0" w:right="17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</w:tr>
    </w:tbl>
    <w:p w:rsidR="0071409A" w:rsidRDefault="00EE08BB">
      <w:pPr>
        <w:spacing w:before="12"/>
        <w:ind w:left="1140"/>
        <w:rPr>
          <w:sz w:val="21"/>
        </w:rPr>
      </w:pPr>
      <w:r>
        <w:rPr>
          <w:w w:val="90"/>
          <w:sz w:val="21"/>
        </w:rPr>
        <w:t>注：无政府基金预算财政拨款预算，空表列</w:t>
      </w:r>
      <w:r>
        <w:rPr>
          <w:spacing w:val="-5"/>
          <w:w w:val="90"/>
          <w:sz w:val="21"/>
        </w:rPr>
        <w:t>示。</w:t>
      </w:r>
    </w:p>
    <w:p w:rsidR="0071409A" w:rsidRDefault="0071409A">
      <w:pPr>
        <w:rPr>
          <w:sz w:val="21"/>
        </w:rPr>
        <w:sectPr w:rsidR="0071409A">
          <w:pgSz w:w="16840" w:h="11900" w:orient="landscape"/>
          <w:pgMar w:top="1760" w:right="280" w:bottom="980" w:left="300" w:header="1415" w:footer="789" w:gutter="0"/>
          <w:cols w:space="720"/>
        </w:sectPr>
      </w:pPr>
    </w:p>
    <w:p w:rsidR="0071409A" w:rsidRDefault="0071409A">
      <w:pPr>
        <w:pStyle w:val="a3"/>
        <w:spacing w:before="9"/>
        <w:rPr>
          <w:sz w:val="16"/>
        </w:rPr>
      </w:pPr>
    </w:p>
    <w:p w:rsidR="0071409A" w:rsidRDefault="00EE08BB">
      <w:pPr>
        <w:pStyle w:val="31"/>
      </w:pPr>
      <w:bookmarkStart w:id="8" w:name="_bookmark7"/>
      <w:bookmarkEnd w:id="8"/>
      <w:r>
        <w:rPr>
          <w:rFonts w:hint="eastAsia"/>
          <w:spacing w:val="-3"/>
        </w:rPr>
        <w:t>部门</w:t>
      </w:r>
      <w:r>
        <w:rPr>
          <w:spacing w:val="-3"/>
        </w:rPr>
        <w:t>预算国有资本经营预算财政拨款支出表</w:t>
      </w:r>
    </w:p>
    <w:tbl>
      <w:tblPr>
        <w:tblW w:w="0" w:type="auto"/>
        <w:tblInd w:w="1019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4535"/>
        <w:gridCol w:w="2551"/>
        <w:gridCol w:w="2551"/>
        <w:gridCol w:w="2551"/>
      </w:tblGrid>
      <w:tr w:rsidR="0071409A">
        <w:trPr>
          <w:trHeight w:val="394"/>
        </w:trPr>
        <w:tc>
          <w:tcPr>
            <w:tcW w:w="14229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008"/>
                <w:tab w:val="left" w:pos="12917"/>
              </w:tabs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4"/>
              <w:ind w:left="2284" w:right="225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功能分类科</w:t>
            </w:r>
            <w:r>
              <w:rPr>
                <w:b/>
                <w:spacing w:val="-10"/>
                <w:w w:val="90"/>
                <w:sz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34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4" w:right="87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基本支出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8"/>
              <w:rPr>
                <w:sz w:val="18"/>
              </w:rPr>
            </w:pPr>
          </w:p>
          <w:p w:rsidR="0071409A" w:rsidRDefault="00EE08BB">
            <w:pPr>
              <w:pStyle w:val="TableParagraph"/>
              <w:ind w:left="867" w:right="879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项目支</w:t>
            </w:r>
            <w:r>
              <w:rPr>
                <w:b/>
                <w:spacing w:val="-10"/>
                <w:w w:val="90"/>
                <w:sz w:val="21"/>
              </w:rPr>
              <w:t>出</w:t>
            </w:r>
          </w:p>
        </w:tc>
      </w:tr>
      <w:tr w:rsidR="0071409A">
        <w:trPr>
          <w:trHeight w:val="36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0" w:right="17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科目编</w:t>
            </w:r>
            <w:r>
              <w:rPr>
                <w:b/>
                <w:spacing w:val="-10"/>
                <w:w w:val="90"/>
                <w:sz w:val="21"/>
              </w:rPr>
              <w:t>码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1688" w:right="1652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科目名称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1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3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</w:rPr>
            </w:pPr>
          </w:p>
        </w:tc>
      </w:tr>
    </w:tbl>
    <w:p w:rsidR="0071409A" w:rsidRDefault="00EE08BB">
      <w:pPr>
        <w:spacing w:before="8"/>
        <w:ind w:left="1140"/>
        <w:rPr>
          <w:sz w:val="21"/>
        </w:rPr>
      </w:pPr>
      <w:r>
        <w:rPr>
          <w:w w:val="90"/>
          <w:sz w:val="21"/>
        </w:rPr>
        <w:t>注：无国有资本经营预算财政拨款预算，空表列示</w:t>
      </w:r>
      <w:r>
        <w:rPr>
          <w:spacing w:val="-10"/>
          <w:w w:val="90"/>
          <w:sz w:val="21"/>
        </w:rPr>
        <w:t>。</w:t>
      </w:r>
    </w:p>
    <w:p w:rsidR="0071409A" w:rsidRDefault="0071409A">
      <w:pPr>
        <w:rPr>
          <w:sz w:val="21"/>
        </w:rPr>
        <w:sectPr w:rsidR="0071409A">
          <w:headerReference w:type="default" r:id="rId43"/>
          <w:footerReference w:type="even" r:id="rId44"/>
          <w:footerReference w:type="default" r:id="rId45"/>
          <w:pgSz w:w="16840" w:h="11900" w:orient="landscape"/>
          <w:pgMar w:top="1100" w:right="280" w:bottom="980" w:left="300" w:header="0" w:footer="789" w:gutter="0"/>
          <w:pgNumType w:start="19"/>
          <w:cols w:space="720"/>
        </w:sectPr>
      </w:pPr>
    </w:p>
    <w:p w:rsidR="0071409A" w:rsidRDefault="0071409A">
      <w:pPr>
        <w:pStyle w:val="a3"/>
        <w:spacing w:before="8"/>
        <w:rPr>
          <w:sz w:val="3"/>
        </w:rPr>
      </w:pPr>
    </w:p>
    <w:tbl>
      <w:tblPr>
        <w:tblW w:w="0" w:type="auto"/>
        <w:tblInd w:w="1047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798"/>
        <w:gridCol w:w="2382"/>
        <w:gridCol w:w="2381"/>
        <w:gridCol w:w="2381"/>
        <w:gridCol w:w="2381"/>
      </w:tblGrid>
      <w:tr w:rsidR="0071409A">
        <w:trPr>
          <w:trHeight w:val="394"/>
        </w:trPr>
        <w:tc>
          <w:tcPr>
            <w:tcW w:w="14173" w:type="dxa"/>
            <w:gridSpan w:val="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7376"/>
                <w:tab w:val="left" w:pos="12862"/>
              </w:tabs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908001</w:t>
            </w:r>
            <w:r>
              <w:rPr>
                <w:sz w:val="24"/>
              </w:rPr>
              <w:t>青龙满族自治县平方子乡人民</w:t>
            </w:r>
            <w:bookmarkStart w:id="9" w:name="_bookmark8"/>
            <w:bookmarkEnd w:id="9"/>
            <w:r>
              <w:rPr>
                <w:sz w:val="24"/>
              </w:rPr>
              <w:t>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预算年度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368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6"/>
              </w:rPr>
            </w:pPr>
          </w:p>
          <w:p w:rsidR="0071409A" w:rsidRDefault="00EE08BB">
            <w:pPr>
              <w:pStyle w:val="TableParagraph"/>
              <w:spacing w:before="1"/>
              <w:ind w:left="21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</w:t>
            </w:r>
            <w:r>
              <w:rPr>
                <w:b/>
                <w:spacing w:val="-10"/>
                <w:sz w:val="21"/>
              </w:rPr>
              <w:t>号</w:t>
            </w:r>
          </w:p>
        </w:tc>
        <w:tc>
          <w:tcPr>
            <w:tcW w:w="3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7"/>
              <w:rPr>
                <w:sz w:val="26"/>
              </w:rPr>
            </w:pPr>
          </w:p>
          <w:p w:rsidR="0071409A" w:rsidRDefault="00EE08BB">
            <w:pPr>
              <w:pStyle w:val="TableParagraph"/>
              <w:spacing w:before="1"/>
              <w:ind w:left="1581" w:right="15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</w:t>
            </w:r>
            <w:r>
              <w:rPr>
                <w:b/>
                <w:spacing w:val="-10"/>
                <w:sz w:val="21"/>
              </w:rPr>
              <w:t>目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48"/>
              <w:ind w:left="4191" w:right="4159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资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金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性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质</w:t>
            </w:r>
          </w:p>
        </w:tc>
      </w:tr>
      <w:tr w:rsidR="0071409A">
        <w:trPr>
          <w:trHeight w:val="566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5"/>
              <w:ind w:left="985" w:right="95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" w:line="270" w:lineRule="atLeast"/>
              <w:ind w:left="773" w:right="546" w:hanging="20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一般公共预算财政拨款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" w:line="270" w:lineRule="atLeast"/>
              <w:ind w:left="773" w:right="649" w:hanging="10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政府性基金预算拨款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5" w:line="270" w:lineRule="atLeast"/>
              <w:ind w:left="564" w:right="54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国有资本经营</w:t>
            </w:r>
            <w:r>
              <w:rPr>
                <w:b/>
                <w:spacing w:val="-2"/>
                <w:w w:val="95"/>
                <w:sz w:val="21"/>
              </w:rPr>
              <w:t>预算财政拨款</w:t>
            </w: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18" w:right="182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栏</w:t>
            </w:r>
            <w:r>
              <w:rPr>
                <w:b/>
                <w:spacing w:val="-10"/>
                <w:sz w:val="21"/>
              </w:rPr>
              <w:t>次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9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</w:tr>
      <w:tr w:rsidR="0071409A">
        <w:trPr>
          <w:trHeight w:val="5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5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5"/>
              <w:ind w:left="1579" w:right="154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5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9.00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5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9.00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三公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经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9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一、因公出国（境）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0"/>
              <w:ind w:left="636"/>
              <w:rPr>
                <w:sz w:val="21"/>
              </w:rPr>
            </w:pPr>
            <w:r>
              <w:rPr>
                <w:w w:val="90"/>
                <w:sz w:val="21"/>
              </w:rPr>
              <w:t>其中：教育科研人员因公出</w:t>
            </w:r>
            <w:r>
              <w:rPr>
                <w:spacing w:val="-10"/>
                <w:w w:val="90"/>
                <w:sz w:val="21"/>
              </w:rPr>
              <w:t>国</w:t>
            </w:r>
          </w:p>
          <w:p w:rsidR="0071409A" w:rsidRDefault="00EE08BB">
            <w:pPr>
              <w:pStyle w:val="TableParagraph"/>
              <w:spacing w:before="7" w:line="259" w:lineRule="exact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（境）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1270"/>
              <w:rPr>
                <w:sz w:val="21"/>
              </w:rPr>
            </w:pPr>
            <w:r>
              <w:rPr>
                <w:w w:val="90"/>
                <w:sz w:val="21"/>
              </w:rPr>
              <w:t>其他因公出国（境）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二、公务用车购置及运</w:t>
            </w:r>
            <w:r>
              <w:rPr>
                <w:spacing w:val="-5"/>
                <w:w w:val="90"/>
                <w:sz w:val="21"/>
              </w:rPr>
              <w:t>维费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636"/>
              <w:rPr>
                <w:sz w:val="21"/>
              </w:rPr>
            </w:pPr>
            <w:r>
              <w:rPr>
                <w:w w:val="90"/>
                <w:sz w:val="21"/>
              </w:rPr>
              <w:t>其中：公务用车购置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1270"/>
              <w:rPr>
                <w:sz w:val="21"/>
              </w:rPr>
            </w:pPr>
            <w:r>
              <w:rPr>
                <w:w w:val="90"/>
                <w:sz w:val="21"/>
              </w:rPr>
              <w:t>公务用车运行维护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4.80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三、公务接待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6"/>
              <w:ind w:right="7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8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四、会议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5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218" w:right="18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五、培训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EE08BB">
      <w:pPr>
        <w:spacing w:before="18"/>
        <w:ind w:right="12"/>
        <w:jc w:val="center"/>
        <w:rPr>
          <w:sz w:val="21"/>
        </w:rPr>
      </w:pPr>
      <w:r>
        <w:rPr>
          <w:color w:val="FFFFFF"/>
          <w:w w:val="95"/>
          <w:sz w:val="21"/>
        </w:rPr>
        <w:t>第一部分青龙满族自治县平方子乡人民政府</w:t>
      </w:r>
      <w:r>
        <w:rPr>
          <w:color w:val="FFFFFF"/>
          <w:w w:val="95"/>
          <w:sz w:val="21"/>
        </w:rPr>
        <w:t>2022</w:t>
      </w:r>
      <w:r>
        <w:rPr>
          <w:color w:val="FFFFFF"/>
          <w:w w:val="95"/>
          <w:sz w:val="21"/>
        </w:rPr>
        <w:t>年</w:t>
      </w:r>
      <w:r>
        <w:rPr>
          <w:rFonts w:hint="eastAsia"/>
          <w:color w:val="FFFFFF"/>
          <w:w w:val="95"/>
          <w:sz w:val="21"/>
        </w:rPr>
        <w:t>部门</w:t>
      </w:r>
      <w:r>
        <w:rPr>
          <w:color w:val="FFFFFF"/>
          <w:w w:val="95"/>
          <w:sz w:val="21"/>
        </w:rPr>
        <w:t>预算信息公开情况说</w:t>
      </w:r>
      <w:r>
        <w:rPr>
          <w:color w:val="FFFFFF"/>
          <w:spacing w:val="-10"/>
          <w:w w:val="95"/>
          <w:sz w:val="21"/>
        </w:rPr>
        <w:t>明</w:t>
      </w:r>
    </w:p>
    <w:p w:rsidR="0071409A" w:rsidRDefault="0071409A">
      <w:pPr>
        <w:jc w:val="center"/>
        <w:rPr>
          <w:sz w:val="21"/>
        </w:rPr>
        <w:sectPr w:rsidR="0071409A">
          <w:headerReference w:type="even" r:id="rId46"/>
          <w:pgSz w:w="16840" w:h="11900" w:orient="landscape"/>
          <w:pgMar w:top="1760" w:right="280" w:bottom="980" w:left="300" w:header="1415" w:footer="789" w:gutter="0"/>
          <w:cols w:space="720"/>
        </w:sectPr>
      </w:pPr>
    </w:p>
    <w:p w:rsidR="0071409A" w:rsidRDefault="0071409A">
      <w:pPr>
        <w:pStyle w:val="a3"/>
        <w:rPr>
          <w:sz w:val="18"/>
        </w:rPr>
      </w:pPr>
    </w:p>
    <w:p w:rsidR="0071409A" w:rsidRDefault="00EE08BB">
      <w:pPr>
        <w:pStyle w:val="210"/>
        <w:ind w:left="1408"/>
      </w:pPr>
      <w:r>
        <w:rPr>
          <w:w w:val="95"/>
        </w:rPr>
        <w:t>青龙满族自治县平方子乡人民政府</w:t>
      </w:r>
      <w:r>
        <w:rPr>
          <w:w w:val="95"/>
        </w:rPr>
        <w:t>2022</w:t>
      </w:r>
      <w:r>
        <w:rPr>
          <w:w w:val="95"/>
        </w:rPr>
        <w:t>年</w:t>
      </w:r>
      <w:r>
        <w:rPr>
          <w:rFonts w:hint="eastAsia"/>
          <w:w w:val="95"/>
        </w:rPr>
        <w:t>部门</w:t>
      </w:r>
      <w:r>
        <w:rPr>
          <w:w w:val="95"/>
        </w:rPr>
        <w:t>预算信息公开情况说</w:t>
      </w:r>
      <w:r>
        <w:rPr>
          <w:spacing w:val="-10"/>
          <w:w w:val="95"/>
        </w:rPr>
        <w:t>明</w:t>
      </w:r>
    </w:p>
    <w:p w:rsidR="0071409A" w:rsidRDefault="00EE08BB">
      <w:pPr>
        <w:pStyle w:val="a3"/>
        <w:spacing w:before="132" w:line="340" w:lineRule="auto"/>
        <w:ind w:left="720" w:right="1075" w:firstLine="559"/>
      </w:pPr>
      <w:r>
        <w:rPr>
          <w:spacing w:val="-4"/>
        </w:rPr>
        <w:t>按照</w:t>
      </w:r>
      <w:r w:rsidR="00566C31">
        <w:rPr>
          <w:spacing w:val="-4"/>
        </w:rPr>
        <w:t>《中华人民共和国预算法》</w:t>
      </w:r>
      <w:r>
        <w:rPr>
          <w:spacing w:val="-4"/>
        </w:rPr>
        <w:t>、《地方预决算公开操作规程》和《关于进一步推进预算公开工作的实施意见》规定，现将青龙满</w:t>
      </w:r>
      <w:r>
        <w:t>族自治县平方子乡人民政府</w:t>
      </w:r>
      <w:r>
        <w:t xml:space="preserve"> </w:t>
      </w:r>
      <w:r>
        <w:rPr>
          <w:rFonts w:ascii="Times New Roman" w:eastAsia="Times New Roman"/>
        </w:rPr>
        <w:t xml:space="preserve">2022 </w:t>
      </w:r>
      <w:proofErr w:type="gramStart"/>
      <w:r>
        <w:t>年</w:t>
      </w:r>
      <w:r>
        <w:rPr>
          <w:rFonts w:hint="eastAsia"/>
        </w:rPr>
        <w:t>部门</w:t>
      </w:r>
      <w:proofErr w:type="gramEnd"/>
      <w:r>
        <w:t>预算公开如下：</w:t>
      </w:r>
    </w:p>
    <w:p w:rsidR="0071409A" w:rsidRDefault="00EE08BB">
      <w:pPr>
        <w:spacing w:line="326" w:lineRule="exact"/>
        <w:ind w:left="1360"/>
        <w:rPr>
          <w:rFonts w:ascii="黑体" w:eastAsia="黑体"/>
          <w:sz w:val="32"/>
        </w:rPr>
      </w:pPr>
      <w:bookmarkStart w:id="10" w:name="_bookmark9"/>
      <w:bookmarkEnd w:id="10"/>
      <w:r>
        <w:rPr>
          <w:rFonts w:ascii="黑体" w:eastAsia="黑体"/>
          <w:w w:val="90"/>
          <w:sz w:val="32"/>
        </w:rPr>
        <w:t>一、</w:t>
      </w:r>
      <w:r>
        <w:rPr>
          <w:rFonts w:ascii="黑体" w:eastAsia="黑体" w:hint="eastAsia"/>
          <w:w w:val="90"/>
          <w:sz w:val="32"/>
        </w:rPr>
        <w:t>部门</w:t>
      </w:r>
      <w:r>
        <w:rPr>
          <w:rFonts w:ascii="黑体" w:eastAsia="黑体"/>
          <w:w w:val="90"/>
          <w:sz w:val="32"/>
        </w:rPr>
        <w:t>职责及机构设置情</w:t>
      </w:r>
      <w:r>
        <w:rPr>
          <w:rFonts w:ascii="黑体" w:eastAsia="黑体"/>
          <w:spacing w:val="-10"/>
          <w:w w:val="90"/>
          <w:sz w:val="32"/>
        </w:rPr>
        <w:t>况</w:t>
      </w:r>
    </w:p>
    <w:p w:rsidR="0071409A" w:rsidRDefault="00EE08BB">
      <w:pPr>
        <w:pStyle w:val="41"/>
        <w:spacing w:before="192"/>
      </w:pPr>
      <w:r>
        <w:rPr>
          <w:rFonts w:hint="eastAsia"/>
          <w:spacing w:val="-2"/>
          <w:w w:val="90"/>
        </w:rPr>
        <w:t>部门</w:t>
      </w:r>
      <w:r>
        <w:rPr>
          <w:spacing w:val="-2"/>
          <w:w w:val="90"/>
        </w:rPr>
        <w:t>职责：</w:t>
      </w:r>
    </w:p>
    <w:p w:rsidR="0071409A" w:rsidRDefault="00EE08BB">
      <w:pPr>
        <w:pStyle w:val="51"/>
        <w:spacing w:before="20"/>
      </w:pPr>
      <w:bookmarkStart w:id="11" w:name="_bookmark10"/>
      <w:bookmarkEnd w:id="11"/>
      <w:r>
        <w:rPr>
          <w:w w:val="90"/>
        </w:rPr>
        <w:t>涉</w:t>
      </w:r>
      <w:r>
        <w:rPr>
          <w:spacing w:val="-10"/>
        </w:rPr>
        <w:t>密</w:t>
      </w:r>
    </w:p>
    <w:p w:rsidR="0071409A" w:rsidRDefault="00EE08BB">
      <w:pPr>
        <w:spacing w:before="228"/>
        <w:ind w:left="1360"/>
        <w:rPr>
          <w:rFonts w:ascii="黑体" w:eastAsia="黑体"/>
          <w:sz w:val="32"/>
        </w:rPr>
      </w:pPr>
      <w:r>
        <w:rPr>
          <w:rFonts w:ascii="黑体" w:eastAsia="黑体"/>
          <w:w w:val="90"/>
          <w:sz w:val="32"/>
        </w:rPr>
        <w:t>二、</w:t>
      </w:r>
      <w:r>
        <w:rPr>
          <w:rFonts w:ascii="黑体" w:eastAsia="黑体" w:hint="eastAsia"/>
          <w:w w:val="90"/>
          <w:sz w:val="32"/>
        </w:rPr>
        <w:t>部门</w:t>
      </w:r>
      <w:r>
        <w:rPr>
          <w:rFonts w:ascii="黑体" w:eastAsia="黑体"/>
          <w:w w:val="90"/>
          <w:sz w:val="32"/>
        </w:rPr>
        <w:t>预算安排的总体情</w:t>
      </w:r>
      <w:r>
        <w:rPr>
          <w:rFonts w:ascii="黑体" w:eastAsia="黑体"/>
          <w:spacing w:val="-10"/>
          <w:w w:val="90"/>
          <w:sz w:val="32"/>
        </w:rPr>
        <w:t>况</w:t>
      </w:r>
    </w:p>
    <w:p w:rsidR="0071409A" w:rsidRDefault="0071409A">
      <w:pPr>
        <w:pStyle w:val="a3"/>
        <w:spacing w:before="4"/>
        <w:rPr>
          <w:rFonts w:ascii="黑体"/>
          <w:sz w:val="27"/>
        </w:rPr>
      </w:pPr>
    </w:p>
    <w:p w:rsidR="0071409A" w:rsidRDefault="00EE08BB">
      <w:pPr>
        <w:pStyle w:val="a3"/>
        <w:spacing w:line="336" w:lineRule="auto"/>
        <w:ind w:left="720" w:right="1075" w:firstLine="559"/>
      </w:pPr>
      <w:r>
        <w:rPr>
          <w:spacing w:val="-4"/>
        </w:rPr>
        <w:t>按照预算管理有关规定，目前我省</w:t>
      </w:r>
      <w:r>
        <w:rPr>
          <w:rFonts w:hint="eastAsia"/>
          <w:spacing w:val="-4"/>
        </w:rPr>
        <w:t>部门</w:t>
      </w:r>
      <w:r>
        <w:rPr>
          <w:spacing w:val="-4"/>
        </w:rPr>
        <w:t>预算的编制实行综合预算管理，即全部收入和支出都反映在预算中。青龙满</w:t>
      </w:r>
      <w:r>
        <w:rPr>
          <w:spacing w:val="-2"/>
        </w:rPr>
        <w:t>族自治县平方子乡人民政府机关及所属事业</w:t>
      </w:r>
      <w:r>
        <w:rPr>
          <w:rFonts w:hint="eastAsia"/>
          <w:spacing w:val="-2"/>
        </w:rPr>
        <w:t>部门</w:t>
      </w:r>
      <w:r>
        <w:rPr>
          <w:spacing w:val="-2"/>
        </w:rPr>
        <w:t>的收支包含在</w:t>
      </w:r>
      <w:r>
        <w:rPr>
          <w:rFonts w:hint="eastAsia"/>
          <w:spacing w:val="-2"/>
        </w:rPr>
        <w:t>部门</w:t>
      </w:r>
      <w:r>
        <w:rPr>
          <w:spacing w:val="-2"/>
        </w:rPr>
        <w:t>预算中。</w:t>
      </w:r>
    </w:p>
    <w:p w:rsidR="0071409A" w:rsidRDefault="00EE08BB">
      <w:pPr>
        <w:pStyle w:val="a3"/>
        <w:spacing w:before="6"/>
        <w:ind w:left="1279"/>
      </w:pPr>
      <w:r>
        <w:rPr>
          <w:rFonts w:ascii="Times New Roman" w:eastAsia="Times New Roman"/>
          <w:spacing w:val="-6"/>
        </w:rPr>
        <w:t>1</w:t>
      </w:r>
      <w:r>
        <w:rPr>
          <w:spacing w:val="-7"/>
        </w:rPr>
        <w:t>、收入说明：</w:t>
      </w:r>
    </w:p>
    <w:p w:rsidR="0071409A" w:rsidRDefault="00EE08BB">
      <w:pPr>
        <w:pStyle w:val="a3"/>
        <w:spacing w:before="145"/>
        <w:ind w:left="1279"/>
      </w:pPr>
      <w:r>
        <w:rPr>
          <w:spacing w:val="-8"/>
        </w:rPr>
        <w:t>反映本</w:t>
      </w:r>
      <w:r>
        <w:rPr>
          <w:rFonts w:hint="eastAsia"/>
          <w:spacing w:val="-8"/>
        </w:rPr>
        <w:t>部门</w:t>
      </w:r>
      <w:r>
        <w:rPr>
          <w:spacing w:val="-8"/>
        </w:rPr>
        <w:t>当年全部收入。</w:t>
      </w:r>
      <w:r>
        <w:rPr>
          <w:rFonts w:ascii="Times New Roman" w:eastAsia="Times New Roman"/>
          <w:spacing w:val="-8"/>
        </w:rPr>
        <w:t>2022</w:t>
      </w:r>
      <w:r>
        <w:rPr>
          <w:spacing w:val="-8"/>
        </w:rPr>
        <w:t>年预算收入</w:t>
      </w:r>
      <w:r>
        <w:rPr>
          <w:spacing w:val="-8"/>
        </w:rPr>
        <w:t>760.75</w:t>
      </w:r>
      <w:r>
        <w:rPr>
          <w:spacing w:val="-8"/>
        </w:rPr>
        <w:t>万元（本年预算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8"/>
        </w:rPr>
        <w:t>652.37</w:t>
      </w:r>
      <w:r>
        <w:rPr>
          <w:spacing w:val="-6"/>
        </w:rPr>
        <w:t>万元，上年结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8"/>
        </w:rPr>
        <w:t>108.38</w:t>
      </w:r>
      <w:r>
        <w:rPr>
          <w:spacing w:val="-8"/>
        </w:rPr>
        <w:t>万元）</w:t>
      </w:r>
      <w:r>
        <w:rPr>
          <w:spacing w:val="-9"/>
        </w:rPr>
        <w:t>，其中：一般</w:t>
      </w:r>
    </w:p>
    <w:p w:rsidR="0071409A" w:rsidRDefault="00EE08BB">
      <w:pPr>
        <w:pStyle w:val="a3"/>
        <w:spacing w:before="146"/>
        <w:ind w:left="720"/>
      </w:pPr>
      <w:r>
        <w:rPr>
          <w:spacing w:val="-11"/>
        </w:rPr>
        <w:t>公共预算收入</w:t>
      </w:r>
      <w:r>
        <w:rPr>
          <w:spacing w:val="-11"/>
        </w:rPr>
        <w:t xml:space="preserve"> </w:t>
      </w:r>
      <w:r>
        <w:rPr>
          <w:rFonts w:ascii="Times New Roman" w:eastAsia="Times New Roman"/>
          <w:spacing w:val="-8"/>
        </w:rPr>
        <w:t>652.37</w:t>
      </w:r>
      <w:r>
        <w:rPr>
          <w:spacing w:val="-9"/>
        </w:rPr>
        <w:t>万元，，财政专户核拨收入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8"/>
        </w:rPr>
        <w:t>0</w:t>
      </w:r>
      <w:r>
        <w:rPr>
          <w:spacing w:val="-9"/>
        </w:rPr>
        <w:t>万元，国有资本经营收入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8"/>
        </w:rPr>
        <w:t>0</w:t>
      </w:r>
      <w:r>
        <w:rPr>
          <w:spacing w:val="-9"/>
        </w:rPr>
        <w:t>万元，其他来源收入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8"/>
        </w:rPr>
        <w:t>0</w:t>
      </w:r>
      <w:r>
        <w:rPr>
          <w:spacing w:val="-9"/>
        </w:rPr>
        <w:t>万元。</w:t>
      </w:r>
    </w:p>
    <w:p w:rsidR="0071409A" w:rsidRDefault="00EE08BB">
      <w:pPr>
        <w:pStyle w:val="a3"/>
        <w:spacing w:before="147"/>
        <w:ind w:left="1279"/>
      </w:pPr>
      <w:r>
        <w:rPr>
          <w:rFonts w:ascii="Times New Roman" w:eastAsia="Times New Roman"/>
          <w:spacing w:val="-6"/>
        </w:rPr>
        <w:t>2</w:t>
      </w:r>
      <w:r>
        <w:rPr>
          <w:spacing w:val="-7"/>
        </w:rPr>
        <w:t>、支出说明</w:t>
      </w:r>
    </w:p>
    <w:p w:rsidR="0071409A" w:rsidRDefault="00EE08BB">
      <w:pPr>
        <w:pStyle w:val="a3"/>
        <w:spacing w:before="145" w:line="336" w:lineRule="auto"/>
        <w:ind w:left="720" w:right="881" w:firstLine="559"/>
      </w:pPr>
      <w:r>
        <w:rPr>
          <w:spacing w:val="-2"/>
        </w:rPr>
        <w:t>收支预算总表支出栏、基本支出表、项目支出表按经济分类和支出功能分类科目编制，反映平方子乡政府年度</w:t>
      </w:r>
      <w:r>
        <w:rPr>
          <w:rFonts w:hint="eastAsia"/>
          <w:spacing w:val="-2"/>
        </w:rPr>
        <w:t>部门</w:t>
      </w:r>
      <w:r>
        <w:rPr>
          <w:spacing w:val="-2"/>
        </w:rPr>
        <w:t>预算中支出预算的总体情况。</w:t>
      </w:r>
      <w:r>
        <w:rPr>
          <w:rFonts w:ascii="Times New Roman" w:eastAsia="Times New Roman"/>
          <w:spacing w:val="-2"/>
        </w:rPr>
        <w:t>2022</w:t>
      </w:r>
      <w:r>
        <w:rPr>
          <w:spacing w:val="-8"/>
        </w:rPr>
        <w:t>年支出预算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2"/>
        </w:rPr>
        <w:t>760.75</w:t>
      </w:r>
      <w:r>
        <w:rPr>
          <w:spacing w:val="-4"/>
        </w:rPr>
        <w:t>万元，其中：一般公共服务支出</w:t>
      </w:r>
      <w:r>
        <w:rPr>
          <w:spacing w:val="-4"/>
        </w:rPr>
        <w:t xml:space="preserve"> </w:t>
      </w:r>
      <w:r>
        <w:rPr>
          <w:rFonts w:ascii="Times New Roman" w:eastAsia="Times New Roman"/>
          <w:spacing w:val="-2"/>
        </w:rPr>
        <w:t>492.81</w:t>
      </w:r>
      <w:r>
        <w:rPr>
          <w:spacing w:val="-2"/>
        </w:rPr>
        <w:t>万元；社会保障和就业支出</w:t>
      </w:r>
    </w:p>
    <w:p w:rsidR="0071409A" w:rsidRDefault="00EE08BB">
      <w:pPr>
        <w:pStyle w:val="a3"/>
        <w:spacing w:before="6" w:line="336" w:lineRule="auto"/>
        <w:ind w:left="720" w:right="1123"/>
      </w:pPr>
      <w:r>
        <w:rPr>
          <w:rFonts w:ascii="Times New Roman" w:eastAsia="Times New Roman"/>
          <w:spacing w:val="-4"/>
        </w:rPr>
        <w:t>74.27</w:t>
      </w:r>
      <w:r>
        <w:rPr>
          <w:spacing w:val="-4"/>
        </w:rPr>
        <w:t>万元</w:t>
      </w:r>
      <w:r>
        <w:rPr>
          <w:rFonts w:ascii="Times New Roman" w:eastAsia="Times New Roman"/>
          <w:spacing w:val="-4"/>
        </w:rPr>
        <w:t>;</w:t>
      </w:r>
      <w:r>
        <w:rPr>
          <w:spacing w:val="-7"/>
        </w:rPr>
        <w:t>卫生健康支出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4"/>
        </w:rPr>
        <w:t>39.32</w:t>
      </w:r>
      <w:r>
        <w:rPr>
          <w:spacing w:val="-5"/>
        </w:rPr>
        <w:t>万元；节能环保支出</w:t>
      </w:r>
      <w:r>
        <w:rPr>
          <w:spacing w:val="-5"/>
        </w:rPr>
        <w:t xml:space="preserve"> </w:t>
      </w:r>
      <w:r>
        <w:rPr>
          <w:rFonts w:ascii="Times New Roman" w:eastAsia="Times New Roman"/>
          <w:spacing w:val="-4"/>
        </w:rPr>
        <w:t>47.90</w:t>
      </w:r>
      <w:r>
        <w:rPr>
          <w:spacing w:val="-7"/>
        </w:rPr>
        <w:t>万元；农林水支出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4"/>
        </w:rPr>
        <w:t>74.39</w:t>
      </w:r>
      <w:r>
        <w:rPr>
          <w:spacing w:val="-6"/>
        </w:rPr>
        <w:t>万元；住房保障支出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4"/>
        </w:rPr>
        <w:t xml:space="preserve">30.56 </w:t>
      </w:r>
      <w:r>
        <w:rPr>
          <w:spacing w:val="-4"/>
        </w:rPr>
        <w:t>万元；灾</w:t>
      </w:r>
      <w:r>
        <w:t>害防治及应急管理支出</w:t>
      </w:r>
      <w:r>
        <w:t xml:space="preserve"> </w:t>
      </w:r>
      <w:r>
        <w:rPr>
          <w:rFonts w:ascii="Times New Roman" w:eastAsia="Times New Roman"/>
        </w:rPr>
        <w:t xml:space="preserve">1.50 </w:t>
      </w:r>
      <w:r>
        <w:t>万元。</w:t>
      </w:r>
    </w:p>
    <w:p w:rsidR="0071409A" w:rsidRDefault="0071409A">
      <w:pPr>
        <w:spacing w:line="336" w:lineRule="auto"/>
        <w:sectPr w:rsidR="0071409A">
          <w:headerReference w:type="default" r:id="rId47"/>
          <w:pgSz w:w="16840" w:h="11900" w:orient="landscape"/>
          <w:pgMar w:top="1100" w:right="280" w:bottom="980" w:left="300" w:header="0" w:footer="789" w:gutter="0"/>
          <w:cols w:space="720"/>
        </w:sectPr>
      </w:pPr>
    </w:p>
    <w:p w:rsidR="0071409A" w:rsidRDefault="0071409A">
      <w:pPr>
        <w:pStyle w:val="a3"/>
        <w:spacing w:before="9"/>
        <w:rPr>
          <w:sz w:val="24"/>
        </w:rPr>
      </w:pPr>
    </w:p>
    <w:p w:rsidR="0071409A" w:rsidRDefault="00EE08BB">
      <w:pPr>
        <w:pStyle w:val="a3"/>
        <w:spacing w:before="73"/>
        <w:ind w:left="1279"/>
      </w:pPr>
      <w:r>
        <w:rPr>
          <w:rFonts w:ascii="Times New Roman" w:eastAsia="Times New Roman"/>
          <w:spacing w:val="-6"/>
        </w:rPr>
        <w:t>3</w:t>
      </w:r>
      <w:r>
        <w:rPr>
          <w:spacing w:val="-7"/>
        </w:rPr>
        <w:t>、比上年增减情况</w:t>
      </w:r>
    </w:p>
    <w:p w:rsidR="0071409A" w:rsidRDefault="00EE08BB">
      <w:pPr>
        <w:pStyle w:val="a3"/>
        <w:spacing w:before="143"/>
        <w:ind w:left="1279"/>
      </w:pPr>
      <w:r>
        <w:rPr>
          <w:rFonts w:ascii="Times New Roman" w:eastAsia="Times New Roman"/>
          <w:spacing w:val="-6"/>
        </w:rPr>
        <w:t>2022</w:t>
      </w:r>
      <w:r>
        <w:rPr>
          <w:spacing w:val="-8"/>
        </w:rPr>
        <w:t>年预算收支安排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6"/>
        </w:rPr>
        <w:t>760.75</w:t>
      </w:r>
      <w:r>
        <w:rPr>
          <w:spacing w:val="-10"/>
        </w:rPr>
        <w:t>万元，较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6"/>
        </w:rPr>
        <w:t>2021</w:t>
      </w:r>
      <w:r>
        <w:rPr>
          <w:spacing w:val="-6"/>
        </w:rPr>
        <w:t>年预算增加</w:t>
      </w:r>
      <w:r>
        <w:rPr>
          <w:spacing w:val="-6"/>
        </w:rPr>
        <w:t>9.26</w:t>
      </w:r>
      <w:r>
        <w:rPr>
          <w:spacing w:val="-8"/>
        </w:rPr>
        <w:t>万元。</w:t>
      </w:r>
    </w:p>
    <w:p w:rsidR="0071409A" w:rsidRDefault="00EE08BB">
      <w:pPr>
        <w:pStyle w:val="51"/>
        <w:spacing w:before="38"/>
      </w:pPr>
      <w:bookmarkStart w:id="12" w:name="_bookmark11"/>
      <w:bookmarkEnd w:id="12"/>
      <w:r>
        <w:rPr>
          <w:w w:val="90"/>
        </w:rPr>
        <w:t>三、机关运行经费安</w:t>
      </w:r>
      <w:r>
        <w:rPr>
          <w:spacing w:val="-4"/>
          <w:w w:val="90"/>
        </w:rPr>
        <w:t>排情况</w:t>
      </w:r>
    </w:p>
    <w:p w:rsidR="0071409A" w:rsidRDefault="0071409A">
      <w:pPr>
        <w:pStyle w:val="a3"/>
        <w:spacing w:before="4"/>
        <w:rPr>
          <w:rFonts w:ascii="黑体"/>
          <w:sz w:val="38"/>
        </w:rPr>
      </w:pPr>
    </w:p>
    <w:p w:rsidR="0071409A" w:rsidRDefault="00EE08BB">
      <w:pPr>
        <w:pStyle w:val="a3"/>
        <w:spacing w:before="1" w:line="244" w:lineRule="auto"/>
        <w:ind w:left="720" w:right="209"/>
      </w:pPr>
      <w:r>
        <w:rPr>
          <w:rFonts w:ascii="Times New Roman" w:eastAsia="Times New Roman"/>
          <w:spacing w:val="-6"/>
        </w:rPr>
        <w:t>2022</w:t>
      </w:r>
      <w:r>
        <w:rPr>
          <w:spacing w:val="-8"/>
        </w:rPr>
        <w:t>年，</w:t>
      </w:r>
      <w:r>
        <w:rPr>
          <w:rFonts w:hint="eastAsia"/>
          <w:spacing w:val="-8"/>
        </w:rPr>
        <w:t>部门</w:t>
      </w:r>
      <w:r>
        <w:rPr>
          <w:spacing w:val="-8"/>
        </w:rPr>
        <w:t>预算安排机关运转经费</w:t>
      </w:r>
      <w:r>
        <w:rPr>
          <w:spacing w:val="-8"/>
        </w:rPr>
        <w:t xml:space="preserve"> </w:t>
      </w:r>
      <w:r>
        <w:rPr>
          <w:spacing w:val="-6"/>
        </w:rPr>
        <w:t>79.24</w:t>
      </w:r>
      <w:r>
        <w:rPr>
          <w:spacing w:val="-8"/>
        </w:rPr>
        <w:t>万元。其中：办公费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6"/>
        </w:rPr>
        <w:t>25.2</w:t>
      </w:r>
      <w:r>
        <w:rPr>
          <w:spacing w:val="-10"/>
        </w:rPr>
        <w:t>万元；电费</w:t>
      </w:r>
      <w:r>
        <w:rPr>
          <w:spacing w:val="-10"/>
        </w:rPr>
        <w:t xml:space="preserve"> </w:t>
      </w:r>
      <w:r>
        <w:rPr>
          <w:spacing w:val="-6"/>
        </w:rPr>
        <w:t>5</w:t>
      </w:r>
      <w:r>
        <w:rPr>
          <w:spacing w:val="-21"/>
        </w:rPr>
        <w:t>万元；邮电费</w:t>
      </w:r>
      <w:r>
        <w:rPr>
          <w:spacing w:val="-21"/>
        </w:rPr>
        <w:t xml:space="preserve"> </w:t>
      </w:r>
      <w:r>
        <w:rPr>
          <w:rFonts w:ascii="Times New Roman" w:eastAsia="Times New Roman"/>
          <w:spacing w:val="-6"/>
        </w:rPr>
        <w:t>1.25</w:t>
      </w:r>
      <w:r>
        <w:rPr>
          <w:spacing w:val="-10"/>
        </w:rPr>
        <w:t>万元；差旅费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6"/>
        </w:rPr>
        <w:t>2.25</w:t>
      </w:r>
      <w:r>
        <w:rPr>
          <w:spacing w:val="-6"/>
        </w:rPr>
        <w:t>万元；</w:t>
      </w:r>
      <w:r>
        <w:rPr>
          <w:spacing w:val="-2"/>
        </w:rPr>
        <w:t>维修（护）</w:t>
      </w:r>
      <w:r>
        <w:rPr>
          <w:spacing w:val="-37"/>
        </w:rPr>
        <w:t>费</w:t>
      </w:r>
      <w:r>
        <w:rPr>
          <w:spacing w:val="-37"/>
        </w:rPr>
        <w:t xml:space="preserve"> </w:t>
      </w:r>
      <w:r>
        <w:rPr>
          <w:rFonts w:ascii="Times New Roman" w:eastAsia="Times New Roman"/>
          <w:spacing w:val="-2"/>
        </w:rPr>
        <w:t>12.45</w:t>
      </w:r>
      <w:r>
        <w:rPr>
          <w:spacing w:val="-5"/>
        </w:rPr>
        <w:t>万元；公务用车运行维护费</w:t>
      </w:r>
      <w:r>
        <w:rPr>
          <w:spacing w:val="-5"/>
        </w:rPr>
        <w:t xml:space="preserve"> </w:t>
      </w:r>
      <w:r>
        <w:rPr>
          <w:spacing w:val="-2"/>
        </w:rPr>
        <w:t>4.8</w:t>
      </w:r>
      <w:r>
        <w:rPr>
          <w:spacing w:val="-2"/>
        </w:rPr>
        <w:t>万元；其他交通费</w:t>
      </w:r>
      <w:r>
        <w:rPr>
          <w:spacing w:val="-2"/>
        </w:rPr>
        <w:t>24.09</w:t>
      </w:r>
      <w:r>
        <w:rPr>
          <w:spacing w:val="-6"/>
        </w:rPr>
        <w:t>万元；公务接待费</w:t>
      </w:r>
      <w:r>
        <w:rPr>
          <w:spacing w:val="-6"/>
        </w:rPr>
        <w:t xml:space="preserve"> </w:t>
      </w:r>
      <w:r>
        <w:rPr>
          <w:spacing w:val="-2"/>
        </w:rPr>
        <w:t>4.2</w:t>
      </w:r>
      <w:r>
        <w:rPr>
          <w:spacing w:val="-2"/>
        </w:rPr>
        <w:t>万元。</w:t>
      </w:r>
    </w:p>
    <w:p w:rsidR="0071409A" w:rsidRDefault="00EE08BB">
      <w:pPr>
        <w:pStyle w:val="51"/>
        <w:spacing w:before="27"/>
      </w:pPr>
      <w:bookmarkStart w:id="13" w:name="_bookmark12"/>
      <w:bookmarkEnd w:id="13"/>
      <w:r>
        <w:rPr>
          <w:w w:val="90"/>
        </w:rPr>
        <w:t>四、财政拨款</w:t>
      </w:r>
      <w:r>
        <w:rPr>
          <w:w w:val="90"/>
        </w:rPr>
        <w:t>“</w:t>
      </w:r>
      <w:r>
        <w:rPr>
          <w:w w:val="90"/>
        </w:rPr>
        <w:t>三公</w:t>
      </w:r>
      <w:r>
        <w:rPr>
          <w:w w:val="90"/>
        </w:rPr>
        <w:t>”</w:t>
      </w:r>
      <w:r>
        <w:rPr>
          <w:w w:val="90"/>
        </w:rPr>
        <w:t>经费预算情况及增减变化原</w:t>
      </w:r>
      <w:r>
        <w:rPr>
          <w:spacing w:val="-10"/>
          <w:w w:val="90"/>
        </w:rPr>
        <w:t>因</w:t>
      </w:r>
    </w:p>
    <w:p w:rsidR="0071409A" w:rsidRDefault="0071409A">
      <w:pPr>
        <w:pStyle w:val="a3"/>
        <w:spacing w:before="6"/>
        <w:rPr>
          <w:rFonts w:ascii="黑体"/>
          <w:sz w:val="27"/>
        </w:rPr>
      </w:pPr>
    </w:p>
    <w:p w:rsidR="0071409A" w:rsidRDefault="00EE08BB">
      <w:pPr>
        <w:pStyle w:val="a3"/>
        <w:ind w:left="1279"/>
      </w:pPr>
      <w:r>
        <w:rPr>
          <w:rFonts w:ascii="Times New Roman" w:eastAsia="Times New Roman" w:hAnsi="Times New Roman"/>
          <w:spacing w:val="-4"/>
        </w:rPr>
        <w:t>2022</w:t>
      </w:r>
      <w:r>
        <w:rPr>
          <w:spacing w:val="-4"/>
        </w:rPr>
        <w:t>年，</w:t>
      </w:r>
      <w:proofErr w:type="gramStart"/>
      <w:r>
        <w:rPr>
          <w:spacing w:val="-4"/>
        </w:rPr>
        <w:t>我</w:t>
      </w:r>
      <w:r>
        <w:rPr>
          <w:rFonts w:hint="eastAsia"/>
          <w:spacing w:val="-4"/>
        </w:rPr>
        <w:t>部门</w:t>
      </w:r>
      <w:proofErr w:type="gramEnd"/>
      <w:r>
        <w:rPr>
          <w:spacing w:val="-4"/>
        </w:rPr>
        <w:t>财政拨款</w:t>
      </w:r>
      <w:r>
        <w:rPr>
          <w:rFonts w:ascii="Times New Roman" w:eastAsia="Times New Roman" w:hAnsi="Times New Roman"/>
          <w:spacing w:val="-4"/>
        </w:rPr>
        <w:t>“</w:t>
      </w:r>
      <w:r>
        <w:rPr>
          <w:spacing w:val="-4"/>
        </w:rPr>
        <w:t>三公</w:t>
      </w:r>
      <w:r>
        <w:rPr>
          <w:rFonts w:ascii="Times New Roman" w:eastAsia="Times New Roman" w:hAnsi="Times New Roman"/>
          <w:spacing w:val="-4"/>
        </w:rPr>
        <w:t>”</w:t>
      </w:r>
      <w:r>
        <w:rPr>
          <w:spacing w:val="-8"/>
        </w:rPr>
        <w:t>经费预算安排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9</w:t>
      </w:r>
      <w:r>
        <w:rPr>
          <w:spacing w:val="-4"/>
        </w:rPr>
        <w:t>万元，其中因公出国（境）</w:t>
      </w:r>
      <w:r>
        <w:rPr>
          <w:spacing w:val="-37"/>
        </w:rPr>
        <w:t>费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  <w:spacing w:val="-4"/>
        </w:rPr>
        <w:t>0</w:t>
      </w:r>
      <w:r>
        <w:rPr>
          <w:spacing w:val="-5"/>
        </w:rPr>
        <w:t>万元，同比上年持平，主要原因是</w:t>
      </w:r>
    </w:p>
    <w:p w:rsidR="0071409A" w:rsidRDefault="00EE08BB">
      <w:pPr>
        <w:pStyle w:val="a3"/>
        <w:spacing w:before="143" w:line="336" w:lineRule="auto"/>
        <w:ind w:left="720" w:right="924"/>
      </w:pPr>
      <w:proofErr w:type="gramStart"/>
      <w:r>
        <w:rPr>
          <w:spacing w:val="-4"/>
        </w:rPr>
        <w:t>我</w:t>
      </w:r>
      <w:r>
        <w:rPr>
          <w:rFonts w:hint="eastAsia"/>
          <w:spacing w:val="-4"/>
        </w:rPr>
        <w:t>部门</w:t>
      </w:r>
      <w:proofErr w:type="gramEnd"/>
      <w:r>
        <w:rPr>
          <w:spacing w:val="-4"/>
        </w:rPr>
        <w:t>未安排因公出国（境）</w:t>
      </w:r>
      <w:r>
        <w:rPr>
          <w:spacing w:val="-6"/>
        </w:rPr>
        <w:t>费；公务用车购置及运维费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4"/>
        </w:rPr>
        <w:t>4.8</w:t>
      </w:r>
      <w:r>
        <w:rPr>
          <w:spacing w:val="-6"/>
        </w:rPr>
        <w:t>万元，公务接待费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4"/>
        </w:rPr>
        <w:t>4.2</w:t>
      </w:r>
      <w:r>
        <w:rPr>
          <w:spacing w:val="-6"/>
        </w:rPr>
        <w:t>万元，同比上年万元增加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万元，为</w:t>
      </w:r>
      <w:r>
        <w:rPr>
          <w:spacing w:val="-2"/>
        </w:rPr>
        <w:t>上年结转指标。</w:t>
      </w:r>
    </w:p>
    <w:p w:rsidR="0071409A" w:rsidRDefault="00EE08BB">
      <w:pPr>
        <w:spacing w:line="335" w:lineRule="exact"/>
        <w:ind w:left="1360"/>
        <w:rPr>
          <w:rFonts w:ascii="黑体" w:eastAsia="黑体"/>
          <w:sz w:val="32"/>
        </w:rPr>
      </w:pPr>
      <w:bookmarkStart w:id="14" w:name="_bookmark13"/>
      <w:bookmarkEnd w:id="14"/>
      <w:r>
        <w:rPr>
          <w:rFonts w:ascii="黑体" w:eastAsia="黑体"/>
          <w:w w:val="90"/>
          <w:sz w:val="32"/>
        </w:rPr>
        <w:t>五、预算绩效信</w:t>
      </w:r>
      <w:r>
        <w:rPr>
          <w:rFonts w:ascii="黑体" w:eastAsia="黑体"/>
          <w:spacing w:val="-10"/>
          <w:w w:val="90"/>
          <w:sz w:val="32"/>
        </w:rPr>
        <w:t>息</w:t>
      </w:r>
    </w:p>
    <w:p w:rsidR="0071409A" w:rsidRDefault="00EE08BB">
      <w:pPr>
        <w:pStyle w:val="41"/>
        <w:spacing w:before="197"/>
      </w:pPr>
      <w:r>
        <w:rPr>
          <w:w w:val="90"/>
        </w:rPr>
        <w:t>第一部分</w:t>
      </w:r>
      <w:r>
        <w:rPr>
          <w:rFonts w:hint="eastAsia"/>
          <w:w w:val="90"/>
        </w:rPr>
        <w:t>部门</w:t>
      </w:r>
      <w:r>
        <w:rPr>
          <w:spacing w:val="-2"/>
          <w:w w:val="90"/>
        </w:rPr>
        <w:t>整体绩效目标</w:t>
      </w:r>
    </w:p>
    <w:p w:rsidR="0071409A" w:rsidRDefault="00EE08BB">
      <w:pPr>
        <w:pStyle w:val="a3"/>
        <w:spacing w:before="127"/>
        <w:ind w:left="1279"/>
      </w:pPr>
      <w:r>
        <w:rPr>
          <w:spacing w:val="-6"/>
        </w:rPr>
        <w:t>（一）</w:t>
      </w:r>
      <w:r>
        <w:rPr>
          <w:spacing w:val="-7"/>
        </w:rPr>
        <w:t>总体绩效目标</w:t>
      </w:r>
    </w:p>
    <w:p w:rsidR="0071409A" w:rsidRDefault="00EE08BB">
      <w:pPr>
        <w:pStyle w:val="a3"/>
        <w:spacing w:before="148" w:line="336" w:lineRule="auto"/>
        <w:ind w:left="720" w:right="847" w:firstLine="559"/>
        <w:jc w:val="both"/>
      </w:pPr>
      <w:r>
        <w:rPr>
          <w:rFonts w:ascii="Times New Roman" w:eastAsia="Times New Roman" w:hAnsi="Times New Roman"/>
        </w:rPr>
        <w:t xml:space="preserve">2022 </w:t>
      </w:r>
      <w:r>
        <w:t>年我乡坚持以习近平新时代中国特色社会主义思想为指导，全面落实党的十九大和十九届二中、三中、四中和</w:t>
      </w:r>
      <w:r>
        <w:rPr>
          <w:spacing w:val="-2"/>
        </w:rPr>
        <w:t>五中全会精神，突出深化改革工作，提高改革的针对性和实效性，促进</w:t>
      </w:r>
      <w:proofErr w:type="gramStart"/>
      <w:r>
        <w:rPr>
          <w:spacing w:val="-2"/>
        </w:rPr>
        <w:t>全乡业</w:t>
      </w:r>
      <w:proofErr w:type="gramEnd"/>
      <w:r>
        <w:rPr>
          <w:spacing w:val="-2"/>
        </w:rPr>
        <w:t>持续健康发展。紧紧围绕我县</w:t>
      </w:r>
      <w:r>
        <w:rPr>
          <w:rFonts w:ascii="Times New Roman" w:eastAsia="Times New Roman" w:hAnsi="Times New Roman"/>
          <w:spacing w:val="-2"/>
        </w:rPr>
        <w:t>“</w:t>
      </w:r>
      <w:r>
        <w:rPr>
          <w:spacing w:val="-2"/>
        </w:rPr>
        <w:t>生态立县、转型跨越</w:t>
      </w:r>
      <w:r>
        <w:rPr>
          <w:rFonts w:ascii="Times New Roman" w:eastAsia="Times New Roman" w:hAnsi="Times New Roman"/>
          <w:spacing w:val="-2"/>
        </w:rPr>
        <w:t>”</w:t>
      </w:r>
      <w:r>
        <w:rPr>
          <w:spacing w:val="-2"/>
        </w:rPr>
        <w:t>发展战略，以转变发展方式、优化经济结构、转换增长动力为核心，以提高经济发展质量和效益为目标，全面推进项目建设工作。加快推进产业转型升级。重点围绕改造提升现有企业，壮大绿色加工业、新能源新材料产业、全域</w:t>
      </w:r>
    </w:p>
    <w:p w:rsidR="0071409A" w:rsidRDefault="0071409A">
      <w:pPr>
        <w:spacing w:line="336" w:lineRule="auto"/>
        <w:jc w:val="both"/>
        <w:sectPr w:rsidR="0071409A">
          <w:headerReference w:type="even" r:id="rId48"/>
          <w:footerReference w:type="even" r:id="rId49"/>
          <w:footerReference w:type="default" r:id="rId50"/>
          <w:pgSz w:w="16840" w:h="11900" w:orient="landscape"/>
          <w:pgMar w:top="1100" w:right="280" w:bottom="980" w:left="300" w:header="0" w:footer="789" w:gutter="0"/>
          <w:pgNumType w:start="22"/>
          <w:cols w:space="720"/>
        </w:sectPr>
      </w:pPr>
    </w:p>
    <w:p w:rsidR="0071409A" w:rsidRDefault="0071409A">
      <w:pPr>
        <w:pStyle w:val="a3"/>
        <w:spacing w:before="9"/>
        <w:rPr>
          <w:sz w:val="24"/>
        </w:rPr>
      </w:pPr>
    </w:p>
    <w:p w:rsidR="0071409A" w:rsidRDefault="00EE08BB">
      <w:pPr>
        <w:pStyle w:val="a3"/>
        <w:spacing w:before="73" w:line="336" w:lineRule="auto"/>
        <w:ind w:left="720" w:right="958"/>
      </w:pPr>
      <w:r>
        <w:rPr>
          <w:spacing w:val="-2"/>
        </w:rPr>
        <w:t>旅游和生态农业，全力推进经济转型发展。优化</w:t>
      </w:r>
      <w:proofErr w:type="gramStart"/>
      <w:r>
        <w:rPr>
          <w:spacing w:val="-2"/>
        </w:rPr>
        <w:t>环境抓</w:t>
      </w:r>
      <w:proofErr w:type="gramEnd"/>
      <w:r>
        <w:rPr>
          <w:spacing w:val="-2"/>
        </w:rPr>
        <w:t>项目。不断优化经济发展环境</w:t>
      </w:r>
      <w:r>
        <w:rPr>
          <w:rFonts w:ascii="Times New Roman" w:eastAsia="Times New Roman" w:hAnsi="Times New Roman"/>
          <w:spacing w:val="-2"/>
        </w:rPr>
        <w:t>,</w:t>
      </w:r>
      <w:r>
        <w:rPr>
          <w:spacing w:val="-2"/>
        </w:rPr>
        <w:t>提高服务水平</w:t>
      </w:r>
      <w:r>
        <w:rPr>
          <w:rFonts w:ascii="Times New Roman" w:eastAsia="Times New Roman" w:hAnsi="Times New Roman"/>
          <w:spacing w:val="-2"/>
        </w:rPr>
        <w:t>,</w:t>
      </w:r>
      <w:r>
        <w:rPr>
          <w:spacing w:val="-2"/>
        </w:rPr>
        <w:t>营造</w:t>
      </w:r>
      <w:r>
        <w:rPr>
          <w:rFonts w:ascii="Times New Roman" w:eastAsia="Times New Roman" w:hAnsi="Times New Roman"/>
          <w:spacing w:val="-2"/>
        </w:rPr>
        <w:t>“</w:t>
      </w:r>
      <w:r>
        <w:rPr>
          <w:spacing w:val="-2"/>
        </w:rPr>
        <w:t>亲商、安商、</w:t>
      </w:r>
      <w:r>
        <w:rPr>
          <w:spacing w:val="-4"/>
        </w:rPr>
        <w:t>富商</w:t>
      </w:r>
      <w:r>
        <w:rPr>
          <w:rFonts w:ascii="Times New Roman" w:eastAsia="Times New Roman" w:hAnsi="Times New Roman"/>
          <w:spacing w:val="-4"/>
        </w:rPr>
        <w:t>”</w:t>
      </w:r>
      <w:r>
        <w:rPr>
          <w:spacing w:val="-4"/>
        </w:rPr>
        <w:t>的浓厚氛围。脱贫攻坚、节能减排、环境整治、改善民生等任务完成县定标准，持续聚集社</w:t>
      </w:r>
      <w:r>
        <w:rPr>
          <w:spacing w:val="-4"/>
        </w:rPr>
        <w:t>会安全稳定，充分发挥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“</w:t>
      </w:r>
      <w:r>
        <w:rPr>
          <w:spacing w:val="-2"/>
        </w:rPr>
        <w:t>政治护城河</w:t>
      </w:r>
      <w:r>
        <w:rPr>
          <w:rFonts w:ascii="Times New Roman" w:eastAsia="Times New Roman" w:hAnsi="Times New Roman"/>
          <w:spacing w:val="-2"/>
        </w:rPr>
        <w:t>”</w:t>
      </w:r>
      <w:r>
        <w:rPr>
          <w:spacing w:val="-2"/>
        </w:rPr>
        <w:t>作用。</w:t>
      </w:r>
    </w:p>
    <w:p w:rsidR="0071409A" w:rsidRDefault="00EE08BB">
      <w:pPr>
        <w:pStyle w:val="a3"/>
        <w:spacing w:before="8"/>
        <w:ind w:left="1279"/>
      </w:pPr>
      <w:r>
        <w:rPr>
          <w:spacing w:val="-6"/>
        </w:rPr>
        <w:t>（二）</w:t>
      </w:r>
      <w:r>
        <w:rPr>
          <w:spacing w:val="-7"/>
        </w:rPr>
        <w:t>分项绩效目标</w:t>
      </w:r>
    </w:p>
    <w:p w:rsidR="0071409A" w:rsidRDefault="0071409A">
      <w:pPr>
        <w:pStyle w:val="a3"/>
        <w:spacing w:before="10"/>
        <w:rPr>
          <w:sz w:val="22"/>
        </w:rPr>
      </w:pPr>
    </w:p>
    <w:p w:rsidR="0071409A" w:rsidRDefault="00EE08BB">
      <w:pPr>
        <w:pStyle w:val="a3"/>
        <w:spacing w:before="1"/>
        <w:ind w:left="1279"/>
      </w:pPr>
      <w:r>
        <w:rPr>
          <w:spacing w:val="-6"/>
        </w:rPr>
        <w:t>（三）</w:t>
      </w:r>
      <w:r>
        <w:rPr>
          <w:spacing w:val="-7"/>
        </w:rPr>
        <w:t>工作保障措施</w:t>
      </w:r>
    </w:p>
    <w:p w:rsidR="0071409A" w:rsidRDefault="00EE08BB">
      <w:pPr>
        <w:pStyle w:val="a3"/>
        <w:spacing w:before="147"/>
        <w:ind w:left="1279"/>
      </w:pPr>
      <w:r>
        <w:rPr>
          <w:spacing w:val="-7"/>
        </w:rPr>
        <w:t>面对新常态，谋求新发展，政府责任十分重大，我们一定激情工作，奋力开创政府工作新局面。</w:t>
      </w:r>
    </w:p>
    <w:p w:rsidR="0071409A" w:rsidRDefault="00EE08BB">
      <w:pPr>
        <w:pStyle w:val="a3"/>
        <w:spacing w:before="146" w:line="336" w:lineRule="auto"/>
        <w:ind w:left="720" w:right="1075" w:firstLine="559"/>
      </w:pPr>
      <w:r>
        <w:rPr>
          <w:spacing w:val="-4"/>
        </w:rPr>
        <w:t>一、解放思想，创新发展理念。深入</w:t>
      </w:r>
      <w:r>
        <w:rPr>
          <w:rFonts w:hint="eastAsia"/>
          <w:spacing w:val="-4"/>
        </w:rPr>
        <w:t>学习</w:t>
      </w:r>
      <w:r>
        <w:rPr>
          <w:spacing w:val="-4"/>
        </w:rPr>
        <w:t>贯彻</w:t>
      </w:r>
      <w:r>
        <w:rPr>
          <w:rFonts w:hint="eastAsia"/>
          <w:spacing w:val="-4"/>
        </w:rPr>
        <w:t>习近平总书记系列重要讲话精神</w:t>
      </w:r>
      <w:r>
        <w:rPr>
          <w:spacing w:val="-4"/>
        </w:rPr>
        <w:t>，加强学习研究，把握新规律，研究新</w:t>
      </w:r>
      <w:r>
        <w:rPr>
          <w:spacing w:val="-2"/>
        </w:rPr>
        <w:t>问题，积极探索新新形势下做好工作的方法和路径。</w:t>
      </w:r>
    </w:p>
    <w:p w:rsidR="0071409A" w:rsidRDefault="00EE08BB">
      <w:pPr>
        <w:pStyle w:val="a3"/>
        <w:spacing w:before="5" w:line="336" w:lineRule="auto"/>
        <w:ind w:left="720" w:right="1075" w:firstLine="559"/>
      </w:pPr>
      <w:r>
        <w:rPr>
          <w:spacing w:val="-4"/>
        </w:rPr>
        <w:t>二、优化服务，转变政府职能。全面推进三级平台和机关标准化建设，坚决取消束缚经济社会发展的行政权力，精</w:t>
      </w:r>
      <w:r>
        <w:rPr>
          <w:spacing w:val="-2"/>
        </w:rPr>
        <w:t>简办事程序，缩短办事时间，方便企业，方便农村。</w:t>
      </w:r>
    </w:p>
    <w:p w:rsidR="0071409A" w:rsidRDefault="00EE08BB">
      <w:pPr>
        <w:pStyle w:val="a3"/>
        <w:spacing w:before="4" w:line="336" w:lineRule="auto"/>
        <w:ind w:left="720" w:right="1080" w:firstLine="559"/>
      </w:pPr>
      <w:r>
        <w:rPr>
          <w:spacing w:val="-2"/>
        </w:rPr>
        <w:t>三、厉行法治，坚持依法行政。大力推进职能、权限、程序、责任法定化，做到法定职责必须为，法无授权不可</w:t>
      </w:r>
      <w:r>
        <w:rPr>
          <w:spacing w:val="-4"/>
        </w:rPr>
        <w:t>为，自觉接受人大的法律、工作监督和政协的民主监督，接受群众的监督和社会舆论的监督，加快建设守诚信的法治政</w:t>
      </w:r>
      <w:r>
        <w:rPr>
          <w:spacing w:val="-6"/>
        </w:rPr>
        <w:t>府。</w:t>
      </w:r>
    </w:p>
    <w:p w:rsidR="0071409A" w:rsidRDefault="00EE08BB">
      <w:pPr>
        <w:pStyle w:val="a3"/>
        <w:spacing w:before="10" w:line="336" w:lineRule="auto"/>
        <w:ind w:left="1279" w:right="11097"/>
      </w:pPr>
      <w:r>
        <w:rPr>
          <w:spacing w:val="-4"/>
        </w:rPr>
        <w:t>四、实干担当，改进工作作风。</w:t>
      </w:r>
      <w:r>
        <w:rPr>
          <w:spacing w:val="-7"/>
        </w:rPr>
        <w:t>五、严明纪律，强化廉洁从政。</w:t>
      </w:r>
    </w:p>
    <w:p w:rsidR="0071409A" w:rsidRDefault="00EE08BB">
      <w:pPr>
        <w:pStyle w:val="41"/>
        <w:spacing w:line="297" w:lineRule="exact"/>
      </w:pPr>
      <w:r>
        <w:t>第二部分</w:t>
      </w:r>
      <w:r>
        <w:rPr>
          <w:spacing w:val="61"/>
        </w:rPr>
        <w:t>专</w:t>
      </w:r>
      <w:r>
        <w:t>项资金</w:t>
      </w:r>
      <w:r>
        <w:rPr>
          <w:spacing w:val="-3"/>
        </w:rPr>
        <w:t>绩效目标</w:t>
      </w:r>
    </w:p>
    <w:p w:rsidR="0071409A" w:rsidRDefault="0071409A">
      <w:pPr>
        <w:spacing w:line="297" w:lineRule="exact"/>
        <w:sectPr w:rsidR="0071409A">
          <w:headerReference w:type="default" r:id="rId51"/>
          <w:pgSz w:w="16840" w:h="11900" w:orient="landscape"/>
          <w:pgMar w:top="1100" w:right="280" w:bottom="980" w:left="300" w:header="0" w:footer="789" w:gutter="0"/>
          <w:cols w:space="720"/>
        </w:sectPr>
      </w:pPr>
    </w:p>
    <w:p w:rsidR="0071409A" w:rsidRDefault="0071409A">
      <w:pPr>
        <w:pStyle w:val="a3"/>
        <w:spacing w:before="9"/>
        <w:rPr>
          <w:b/>
          <w:sz w:val="16"/>
        </w:rPr>
      </w:pPr>
    </w:p>
    <w:p w:rsidR="0071409A" w:rsidRDefault="00EE08BB">
      <w:pPr>
        <w:spacing w:before="54"/>
        <w:ind w:left="1360"/>
        <w:rPr>
          <w:b/>
          <w:sz w:val="32"/>
        </w:rPr>
      </w:pPr>
      <w:r>
        <w:rPr>
          <w:b/>
          <w:sz w:val="32"/>
        </w:rPr>
        <w:t>第三部分</w:t>
      </w:r>
      <w:r>
        <w:rPr>
          <w:b/>
          <w:spacing w:val="61"/>
          <w:sz w:val="32"/>
        </w:rPr>
        <w:t>预</w:t>
      </w:r>
      <w:r>
        <w:rPr>
          <w:b/>
          <w:sz w:val="32"/>
        </w:rPr>
        <w:t>算项目</w:t>
      </w:r>
      <w:r>
        <w:rPr>
          <w:b/>
          <w:spacing w:val="-3"/>
          <w:sz w:val="32"/>
        </w:rPr>
        <w:t>绩效目标</w:t>
      </w:r>
    </w:p>
    <w:p w:rsidR="0071409A" w:rsidRDefault="0071409A">
      <w:pPr>
        <w:rPr>
          <w:sz w:val="32"/>
        </w:rPr>
        <w:sectPr w:rsidR="0071409A">
          <w:headerReference w:type="even" r:id="rId52"/>
          <w:footerReference w:type="even" r:id="rId53"/>
          <w:footerReference w:type="default" r:id="rId54"/>
          <w:pgSz w:w="16840" w:h="11900" w:orient="landscape"/>
          <w:pgMar w:top="1100" w:right="280" w:bottom="980" w:left="300" w:header="0" w:footer="789" w:gutter="0"/>
          <w:pgNumType w:start="24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通过开展组织、宣传等党建工作，加强干部队伍建设，发挥基层党组织的作用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践行</w:t>
            </w:r>
            <w:proofErr w:type="gramEnd"/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不忘初心、牢记使命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宗旨，充分发挥党的思想政治优势、组织优势和密切联系群众的优</w:t>
            </w:r>
            <w:r>
              <w:rPr>
                <w:spacing w:val="-5"/>
                <w:w w:val="90"/>
                <w:sz w:val="21"/>
              </w:rPr>
              <w:t>势。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1409A" w:rsidRDefault="00EE08BB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组织宣传活动次数（次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组织宣传活动次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党报党刊</w:t>
            </w:r>
            <w:r>
              <w:rPr>
                <w:spacing w:val="-5"/>
                <w:w w:val="90"/>
                <w:sz w:val="21"/>
              </w:rPr>
              <w:t>征订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党报党刊征订数量（期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</w:t>
            </w:r>
            <w:r>
              <w:rPr>
                <w:spacing w:val="-10"/>
                <w:w w:val="95"/>
                <w:sz w:val="21"/>
              </w:rPr>
              <w:t>期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党建工作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舆情信息数量（条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收集、分析、上报舆情信</w:t>
            </w:r>
            <w:r>
              <w:rPr>
                <w:spacing w:val="-10"/>
                <w:w w:val="90"/>
                <w:sz w:val="21"/>
              </w:rPr>
              <w:t>息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的数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≥100</w:t>
            </w:r>
            <w:r>
              <w:rPr>
                <w:spacing w:val="-10"/>
                <w:sz w:val="21"/>
              </w:rPr>
              <w:t>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实施方案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党员培训覆盖率</w:t>
            </w:r>
            <w:r>
              <w:rPr>
                <w:spacing w:val="-5"/>
                <w:w w:val="90"/>
                <w:sz w:val="21"/>
              </w:rPr>
              <w:t>（</w:t>
            </w:r>
            <w:r>
              <w:rPr>
                <w:spacing w:val="-5"/>
                <w:w w:val="90"/>
                <w:sz w:val="21"/>
              </w:rPr>
              <w:t>%</w:t>
            </w:r>
            <w:r>
              <w:rPr>
                <w:spacing w:val="-5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培训对象数量占应覆盖对象</w:t>
            </w:r>
            <w:r>
              <w:rPr>
                <w:spacing w:val="-2"/>
                <w:sz w:val="21"/>
              </w:rPr>
              <w:t>数量的比率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党建工作达标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党建工作达到上级相关规范</w:t>
            </w:r>
            <w:r>
              <w:rPr>
                <w:spacing w:val="-4"/>
                <w:sz w:val="21"/>
              </w:rPr>
              <w:t>及要求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党建工作完成时效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全年按计划完成各项工</w:t>
            </w:r>
            <w:r>
              <w:rPr>
                <w:spacing w:val="-10"/>
                <w:w w:val="90"/>
                <w:sz w:val="21"/>
              </w:rPr>
              <w:t>作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-17"/>
                <w:w w:val="90"/>
                <w:sz w:val="21"/>
              </w:rPr>
              <w:t>月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31</w:t>
            </w:r>
            <w:r>
              <w:rPr>
                <w:spacing w:val="-6"/>
                <w:w w:val="90"/>
                <w:sz w:val="21"/>
              </w:rPr>
              <w:t>日前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党建费用支出控制</w:t>
            </w:r>
            <w:r>
              <w:rPr>
                <w:spacing w:val="-5"/>
                <w:w w:val="90"/>
                <w:sz w:val="21"/>
              </w:rPr>
              <w:t>情况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党建费用支出情况控制在年</w:t>
            </w:r>
            <w:r>
              <w:rPr>
                <w:spacing w:val="-2"/>
                <w:sz w:val="21"/>
              </w:rPr>
              <w:t>度预算额度内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≤2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年度工作计划与预</w:t>
            </w:r>
            <w:r>
              <w:rPr>
                <w:spacing w:val="-10"/>
                <w:w w:val="90"/>
                <w:sz w:val="21"/>
              </w:rPr>
              <w:t>算</w:t>
            </w:r>
          </w:p>
        </w:tc>
      </w:tr>
      <w:tr w:rsidR="0071409A">
        <w:trPr>
          <w:trHeight w:val="817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基层党组织带动示范作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42" w:lineRule="auto"/>
              <w:ind w:left="112" w:right="20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通过党建工作促进党员队伍</w:t>
            </w:r>
            <w:r>
              <w:rPr>
                <w:spacing w:val="-4"/>
                <w:sz w:val="21"/>
              </w:rPr>
              <w:t>能力提升，在经济建设中发</w:t>
            </w:r>
          </w:p>
          <w:p w:rsidR="0071409A" w:rsidRDefault="00EE08BB">
            <w:pPr>
              <w:pStyle w:val="TableParagraph"/>
              <w:spacing w:before="1" w:line="252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挥带动示</w:t>
            </w:r>
            <w:r>
              <w:rPr>
                <w:spacing w:val="-4"/>
                <w:w w:val="95"/>
                <w:sz w:val="21"/>
              </w:rPr>
              <w:t>范作用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5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服务对象调查满意率</w:t>
            </w:r>
            <w:r>
              <w:rPr>
                <w:spacing w:val="-2"/>
                <w:w w:val="90"/>
                <w:sz w:val="21"/>
              </w:rPr>
              <w:t>(</w:t>
            </w:r>
            <w:r>
              <w:rPr>
                <w:spacing w:val="-2"/>
                <w:w w:val="90"/>
                <w:sz w:val="21"/>
              </w:rPr>
              <w:t>％</w:t>
            </w:r>
            <w:r>
              <w:rPr>
                <w:spacing w:val="-2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群众满意及比较满意人数占</w:t>
            </w:r>
            <w:r>
              <w:rPr>
                <w:spacing w:val="-2"/>
                <w:sz w:val="21"/>
              </w:rPr>
              <w:t>参加调查总人数的比率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55"/>
          <w:headerReference w:type="default" r:id="rId56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377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通过开展组织、宣传等党建工作，加强干部队伍建设，发挥基层党组织的作用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践行</w:t>
            </w:r>
            <w:proofErr w:type="gramEnd"/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不忘初心、牢记使命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宗旨，充分发挥党的思想政治优势、组织优势和密切联系群众的优</w:t>
            </w:r>
            <w:r>
              <w:rPr>
                <w:spacing w:val="-5"/>
                <w:w w:val="90"/>
                <w:sz w:val="21"/>
              </w:rPr>
              <w:t>势。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1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组织宣传活动次数（次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组织宣传活动次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党报党刊</w:t>
            </w:r>
            <w:r>
              <w:rPr>
                <w:spacing w:val="-5"/>
                <w:w w:val="90"/>
                <w:sz w:val="21"/>
              </w:rPr>
              <w:t>征订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党报党刊征订数量（期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</w:t>
            </w:r>
            <w:r>
              <w:rPr>
                <w:spacing w:val="-10"/>
                <w:w w:val="95"/>
                <w:sz w:val="21"/>
              </w:rPr>
              <w:t>期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党建工作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舆情信息数量（条</w:t>
            </w:r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4" w:line="260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收集、分析、上报舆情信息</w:t>
            </w:r>
            <w:r>
              <w:rPr>
                <w:spacing w:val="-4"/>
                <w:sz w:val="21"/>
              </w:rPr>
              <w:t>的数量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≥100</w:t>
            </w:r>
            <w:r>
              <w:rPr>
                <w:spacing w:val="-10"/>
                <w:sz w:val="21"/>
              </w:rPr>
              <w:t>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实施方案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党员培训覆盖率</w:t>
            </w:r>
            <w:r>
              <w:rPr>
                <w:spacing w:val="-5"/>
                <w:w w:val="90"/>
                <w:sz w:val="21"/>
              </w:rPr>
              <w:t>（</w:t>
            </w:r>
            <w:r>
              <w:rPr>
                <w:spacing w:val="-5"/>
                <w:w w:val="90"/>
                <w:sz w:val="21"/>
              </w:rPr>
              <w:t>%</w:t>
            </w:r>
            <w:r>
              <w:rPr>
                <w:spacing w:val="-5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培训对象数量占应覆盖对</w:t>
            </w:r>
            <w:r>
              <w:rPr>
                <w:spacing w:val="-10"/>
                <w:w w:val="90"/>
                <w:sz w:val="21"/>
              </w:rPr>
              <w:t>象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数量的比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党建工作达标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党建工作达到上级相关规</w:t>
            </w:r>
            <w:r>
              <w:rPr>
                <w:spacing w:val="-10"/>
                <w:w w:val="90"/>
                <w:sz w:val="21"/>
              </w:rPr>
              <w:t>范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及要</w:t>
            </w:r>
            <w:r>
              <w:rPr>
                <w:spacing w:val="-10"/>
                <w:w w:val="90"/>
                <w:sz w:val="21"/>
              </w:rPr>
              <w:t>求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党建工作完成时效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全年按计划完成各项工</w:t>
            </w:r>
            <w:r>
              <w:rPr>
                <w:spacing w:val="-10"/>
                <w:w w:val="90"/>
                <w:sz w:val="21"/>
              </w:rPr>
              <w:t>作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-17"/>
                <w:w w:val="90"/>
                <w:sz w:val="21"/>
              </w:rPr>
              <w:t>月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31</w:t>
            </w:r>
            <w:r>
              <w:rPr>
                <w:spacing w:val="-6"/>
                <w:w w:val="90"/>
                <w:sz w:val="21"/>
              </w:rPr>
              <w:t>日前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党建费用支出控制</w:t>
            </w:r>
            <w:r>
              <w:rPr>
                <w:spacing w:val="-5"/>
                <w:w w:val="90"/>
                <w:sz w:val="21"/>
              </w:rPr>
              <w:t>情况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党建费用支出情况控制在</w:t>
            </w:r>
            <w:r>
              <w:rPr>
                <w:spacing w:val="-10"/>
                <w:w w:val="90"/>
                <w:sz w:val="21"/>
              </w:rPr>
              <w:t>年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度预算额</w:t>
            </w:r>
            <w:r>
              <w:rPr>
                <w:spacing w:val="-5"/>
                <w:w w:val="90"/>
                <w:sz w:val="21"/>
              </w:rPr>
              <w:t>度内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≤2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年度工作计划与预</w:t>
            </w:r>
            <w:r>
              <w:rPr>
                <w:spacing w:val="-10"/>
                <w:w w:val="90"/>
                <w:sz w:val="21"/>
              </w:rPr>
              <w:t>算</w:t>
            </w:r>
          </w:p>
        </w:tc>
      </w:tr>
      <w:tr w:rsidR="0071409A">
        <w:trPr>
          <w:trHeight w:val="816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基层党组织带动示范作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通过党建工作促进党员</w:t>
            </w:r>
            <w:r>
              <w:rPr>
                <w:spacing w:val="-5"/>
                <w:w w:val="95"/>
                <w:sz w:val="21"/>
              </w:rPr>
              <w:t>队伍</w:t>
            </w:r>
          </w:p>
          <w:p w:rsidR="0071409A" w:rsidRDefault="00EE08BB">
            <w:pPr>
              <w:pStyle w:val="TableParagraph"/>
              <w:spacing w:line="266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能力提升，在经济建设中发</w:t>
            </w:r>
            <w:r>
              <w:rPr>
                <w:spacing w:val="-2"/>
                <w:sz w:val="21"/>
              </w:rPr>
              <w:t>挥带动示范作用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服务对象调查满意率</w:t>
            </w:r>
            <w:r>
              <w:rPr>
                <w:spacing w:val="-2"/>
                <w:w w:val="90"/>
                <w:sz w:val="21"/>
              </w:rPr>
              <w:t>(</w:t>
            </w:r>
            <w:r>
              <w:rPr>
                <w:spacing w:val="-2"/>
                <w:w w:val="90"/>
                <w:sz w:val="21"/>
              </w:rPr>
              <w:t>％</w:t>
            </w:r>
            <w:r>
              <w:rPr>
                <w:spacing w:val="-2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群众满意及比较满意人数占</w:t>
            </w:r>
            <w:r>
              <w:rPr>
                <w:spacing w:val="-2"/>
                <w:sz w:val="21"/>
              </w:rPr>
              <w:t>参加调查总人数的比率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57"/>
          <w:footerReference w:type="default" r:id="rId58"/>
          <w:pgSz w:w="16840" w:h="11900" w:orient="landscape"/>
          <w:pgMar w:top="1660" w:right="280" w:bottom="980" w:left="300" w:header="1399" w:footer="789" w:gutter="0"/>
          <w:pgNumType w:start="26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832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通过扎实开展日常防火工作，广泛宣传，全天候巡查，加强防火扑救物资的储备，有效防范和遏制森林火灾的发</w:t>
            </w:r>
            <w:r>
              <w:rPr>
                <w:spacing w:val="-5"/>
                <w:w w:val="90"/>
                <w:sz w:val="21"/>
              </w:rPr>
              <w:t>生。</w:t>
            </w:r>
          </w:p>
          <w:p w:rsidR="0071409A" w:rsidRDefault="0071409A">
            <w:pPr>
              <w:pStyle w:val="TableParagraph"/>
              <w:spacing w:before="3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8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通过开展巡视巡查整治工作，及时消除防汛安全隐患，确保辖区内河道行洪通畅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3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日常巡查次数</w:t>
            </w:r>
            <w:r>
              <w:rPr>
                <w:w w:val="90"/>
                <w:sz w:val="21"/>
              </w:rPr>
              <w:t>(</w:t>
            </w:r>
            <w:r>
              <w:rPr>
                <w:w w:val="90"/>
                <w:sz w:val="21"/>
              </w:rPr>
              <w:t>次</w:t>
            </w:r>
            <w:r>
              <w:rPr>
                <w:spacing w:val="-10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当年实际日常巡查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≥200</w:t>
            </w:r>
            <w:r>
              <w:rPr>
                <w:spacing w:val="-10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日常巡查覆盖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反应巡查范围为整个镇区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确保河道</w:t>
            </w:r>
            <w:r>
              <w:rPr>
                <w:spacing w:val="-5"/>
                <w:w w:val="90"/>
                <w:sz w:val="21"/>
              </w:rPr>
              <w:t>畅通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5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反映汛期河道通畅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巡查完成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反应防火防汛完成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年全年持</w:t>
            </w:r>
            <w:r>
              <w:rPr>
                <w:spacing w:val="-10"/>
                <w:w w:val="95"/>
                <w:sz w:val="21"/>
              </w:rPr>
              <w:t>续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租车费用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下乡租车</w:t>
            </w:r>
            <w:r>
              <w:rPr>
                <w:spacing w:val="-5"/>
                <w:w w:val="90"/>
                <w:sz w:val="21"/>
              </w:rPr>
              <w:t>费用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≤1.9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办公费用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反应用于防火防汛的宣传单</w:t>
            </w:r>
            <w:r>
              <w:rPr>
                <w:spacing w:val="-4"/>
                <w:sz w:val="21"/>
              </w:rPr>
              <w:t>等办公费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≤7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2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降低火灾对环境的</w:t>
            </w:r>
            <w:r>
              <w:rPr>
                <w:spacing w:val="-5"/>
                <w:w w:val="90"/>
                <w:sz w:val="21"/>
              </w:rPr>
              <w:t>破坏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反映降低火灾对环境破坏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比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≥30%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生态效益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森林火灾受害率</w:t>
            </w:r>
            <w:r>
              <w:rPr>
                <w:spacing w:val="-5"/>
                <w:w w:val="90"/>
                <w:sz w:val="21"/>
              </w:rPr>
              <w:t>(</w:t>
            </w:r>
            <w:r>
              <w:rPr>
                <w:spacing w:val="-5"/>
                <w:w w:val="90"/>
                <w:sz w:val="21"/>
              </w:rPr>
              <w:t>％</w:t>
            </w:r>
            <w:r>
              <w:rPr>
                <w:spacing w:val="-5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全镇森林火灾发生面积占</w:t>
            </w:r>
            <w:r>
              <w:rPr>
                <w:spacing w:val="-10"/>
                <w:w w:val="90"/>
                <w:sz w:val="21"/>
              </w:rPr>
              <w:t>森</w:t>
            </w:r>
          </w:p>
          <w:p w:rsidR="0071409A" w:rsidRDefault="00EE08BB">
            <w:pPr>
              <w:pStyle w:val="TableParagraph"/>
              <w:spacing w:line="255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林总面积的比</w:t>
            </w:r>
            <w:r>
              <w:rPr>
                <w:spacing w:val="-10"/>
                <w:w w:val="90"/>
                <w:sz w:val="21"/>
              </w:rPr>
              <w:t>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≤0.01%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1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群众对防火防汛工作满意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59"/>
          <w:headerReference w:type="default" r:id="rId60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通过扎实开展日常防火工作，广泛宣传，全天候巡查，加强防火扑救物资的储备，有效防范和遏制森林火灾的发</w:t>
            </w:r>
            <w:r>
              <w:rPr>
                <w:spacing w:val="-5"/>
                <w:w w:val="90"/>
                <w:sz w:val="21"/>
              </w:rPr>
              <w:t>生。</w:t>
            </w: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8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通过开展巡视巡查整治工作，及时消除防汛安全隐患，确保辖区内河道行洪通畅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2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日常巡查次数</w:t>
            </w:r>
            <w:r>
              <w:rPr>
                <w:w w:val="90"/>
                <w:sz w:val="21"/>
              </w:rPr>
              <w:t>(</w:t>
            </w:r>
            <w:r>
              <w:rPr>
                <w:w w:val="90"/>
                <w:sz w:val="21"/>
              </w:rPr>
              <w:t>次</w:t>
            </w:r>
            <w:r>
              <w:rPr>
                <w:spacing w:val="-10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当年实际日常巡查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≥200</w:t>
            </w:r>
            <w:r>
              <w:rPr>
                <w:spacing w:val="-10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日常巡查覆盖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反应巡查范围为整个镇区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确保河道</w:t>
            </w:r>
            <w:r>
              <w:rPr>
                <w:spacing w:val="-5"/>
                <w:w w:val="90"/>
                <w:sz w:val="21"/>
              </w:rPr>
              <w:t>畅通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反映汛期河道通畅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防灾巡查</w:t>
            </w:r>
            <w:r>
              <w:rPr>
                <w:spacing w:val="-5"/>
                <w:w w:val="90"/>
                <w:sz w:val="21"/>
              </w:rPr>
              <w:t>制度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巡查完成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反应防火防汛完成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年全年持</w:t>
            </w:r>
            <w:r>
              <w:rPr>
                <w:spacing w:val="-10"/>
                <w:w w:val="95"/>
                <w:sz w:val="21"/>
              </w:rPr>
              <w:t>续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租车费用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下乡租车</w:t>
            </w:r>
            <w:r>
              <w:rPr>
                <w:spacing w:val="-5"/>
                <w:w w:val="90"/>
                <w:sz w:val="21"/>
              </w:rPr>
              <w:t>费用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≤4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办公费用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反应用于防火防汛的宣传</w:t>
            </w:r>
            <w:r>
              <w:rPr>
                <w:spacing w:val="-10"/>
                <w:w w:val="90"/>
                <w:sz w:val="21"/>
              </w:rPr>
              <w:t>单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等办公费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≤6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2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降低火灾对环境的</w:t>
            </w:r>
            <w:r>
              <w:rPr>
                <w:spacing w:val="-5"/>
                <w:w w:val="90"/>
                <w:sz w:val="21"/>
              </w:rPr>
              <w:t>破坏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反映降低火灾对环境破坏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比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≥30%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生态效益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森林火灾受害率</w:t>
            </w:r>
            <w:r>
              <w:rPr>
                <w:spacing w:val="-5"/>
                <w:w w:val="90"/>
                <w:sz w:val="21"/>
              </w:rPr>
              <w:t>(</w:t>
            </w:r>
            <w:r>
              <w:rPr>
                <w:spacing w:val="-5"/>
                <w:w w:val="90"/>
                <w:sz w:val="21"/>
              </w:rPr>
              <w:t>％</w:t>
            </w:r>
            <w:r>
              <w:rPr>
                <w:spacing w:val="-5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4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全镇森林火灾发生面积占森</w:t>
            </w:r>
            <w:r>
              <w:rPr>
                <w:spacing w:val="-2"/>
                <w:sz w:val="21"/>
              </w:rPr>
              <w:t>林总面积的比例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≤0.01%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群众对防火防汛工作满意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61"/>
          <w:footerReference w:type="default" r:id="rId62"/>
          <w:pgSz w:w="16840" w:h="11900" w:orient="landscape"/>
          <w:pgMar w:top="1660" w:right="280" w:bottom="980" w:left="300" w:header="1399" w:footer="789" w:gutter="0"/>
          <w:pgNumType w:start="28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</w:t>
            </w:r>
            <w:proofErr w:type="gramStart"/>
            <w:r>
              <w:rPr>
                <w:w w:val="90"/>
                <w:sz w:val="21"/>
              </w:rPr>
              <w:t>扶贫防贫工作</w:t>
            </w:r>
            <w:proofErr w:type="gramEnd"/>
            <w:r>
              <w:rPr>
                <w:w w:val="90"/>
                <w:sz w:val="21"/>
              </w:rPr>
              <w:t>，实现脱贫目标，巩固扶贫成果，做好</w:t>
            </w:r>
            <w:proofErr w:type="gramStart"/>
            <w:r>
              <w:rPr>
                <w:w w:val="90"/>
                <w:sz w:val="21"/>
              </w:rPr>
              <w:t>防贫扶贫</w:t>
            </w:r>
            <w:proofErr w:type="gramEnd"/>
            <w:r>
              <w:rPr>
                <w:w w:val="90"/>
                <w:sz w:val="21"/>
              </w:rPr>
              <w:t>后续工</w:t>
            </w:r>
            <w:r>
              <w:rPr>
                <w:spacing w:val="-5"/>
                <w:w w:val="90"/>
                <w:sz w:val="21"/>
              </w:rPr>
              <w:t>作。</w:t>
            </w:r>
          </w:p>
          <w:p w:rsidR="0071409A" w:rsidRDefault="00EE08B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通过实施该项目，为扶贫</w:t>
            </w:r>
            <w:r>
              <w:rPr>
                <w:w w:val="90"/>
                <w:sz w:val="21"/>
              </w:rPr>
              <w:t>/</w:t>
            </w:r>
            <w:proofErr w:type="gramStart"/>
            <w:r>
              <w:rPr>
                <w:w w:val="90"/>
                <w:sz w:val="21"/>
              </w:rPr>
              <w:t>防贫工作</w:t>
            </w:r>
            <w:proofErr w:type="gramEnd"/>
            <w:r>
              <w:rPr>
                <w:w w:val="90"/>
                <w:sz w:val="21"/>
              </w:rPr>
              <w:t>提供经费保障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贫困村脱贫出列数（</w:t>
            </w:r>
            <w:proofErr w:type="gramStart"/>
            <w:r>
              <w:rPr>
                <w:w w:val="90"/>
                <w:sz w:val="21"/>
              </w:rPr>
              <w:t>个</w:t>
            </w:r>
            <w:proofErr w:type="gramEnd"/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建档立</w:t>
            </w:r>
            <w:proofErr w:type="gramStart"/>
            <w:r>
              <w:rPr>
                <w:spacing w:val="-2"/>
                <w:w w:val="90"/>
                <w:sz w:val="21"/>
              </w:rPr>
              <w:t>卡贫困</w:t>
            </w:r>
            <w:proofErr w:type="gramEnd"/>
            <w:r>
              <w:rPr>
                <w:spacing w:val="-2"/>
                <w:w w:val="90"/>
                <w:sz w:val="21"/>
              </w:rPr>
              <w:t>村脱贫出列数</w:t>
            </w:r>
            <w:r>
              <w:rPr>
                <w:spacing w:val="-1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农村脱贫人口比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年度计划脱贫人口数量占</w:t>
            </w:r>
            <w:r>
              <w:rPr>
                <w:spacing w:val="-10"/>
                <w:w w:val="90"/>
                <w:sz w:val="21"/>
              </w:rPr>
              <w:t>贫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困人口总数的比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各项工作按年度计划完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扶贫工作交通费支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下乡扶贫的租车等交通费用</w:t>
            </w:r>
            <w:r>
              <w:rPr>
                <w:spacing w:val="-6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≤0.2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扶贫工作办公费支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用于下乡扶贫工作办公经</w:t>
            </w:r>
            <w:r>
              <w:rPr>
                <w:spacing w:val="-10"/>
                <w:w w:val="90"/>
                <w:sz w:val="21"/>
              </w:rPr>
              <w:t>费</w:t>
            </w:r>
          </w:p>
          <w:p w:rsidR="0071409A" w:rsidRDefault="00EE08BB">
            <w:pPr>
              <w:pStyle w:val="TableParagraph"/>
              <w:spacing w:line="25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支</w:t>
            </w:r>
            <w:r>
              <w:rPr>
                <w:spacing w:val="-10"/>
                <w:sz w:val="21"/>
              </w:rPr>
              <w:t>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≤0.2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扶贫慰问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用于下乡扶贫慰问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≤0.2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816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扶贫保障工作完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反应保障脱贫工作的正</w:t>
            </w:r>
            <w:r>
              <w:rPr>
                <w:spacing w:val="-5"/>
                <w:w w:val="95"/>
                <w:sz w:val="21"/>
              </w:rPr>
              <w:t>常运</w:t>
            </w:r>
          </w:p>
          <w:p w:rsidR="0071409A" w:rsidRDefault="00EE08BB">
            <w:pPr>
              <w:pStyle w:val="TableParagraph"/>
              <w:spacing w:line="264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行，解决下乡扶贫的后勤问</w:t>
            </w:r>
            <w:r>
              <w:rPr>
                <w:spacing w:val="-10"/>
                <w:sz w:val="21"/>
              </w:rPr>
              <w:t>题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经济效益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贫困村农民人均纯收入增</w:t>
            </w:r>
            <w:r>
              <w:rPr>
                <w:spacing w:val="-10"/>
                <w:w w:val="90"/>
                <w:sz w:val="21"/>
              </w:rPr>
              <w:t>长</w:t>
            </w:r>
          </w:p>
          <w:p w:rsidR="0071409A" w:rsidRDefault="00EE08BB">
            <w:pPr>
              <w:pStyle w:val="TableParagraph"/>
              <w:spacing w:line="256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率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%</w:t>
            </w:r>
            <w:r>
              <w:rPr>
                <w:spacing w:val="-5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贫困村农民人均纯收入的</w:t>
            </w:r>
            <w:r>
              <w:rPr>
                <w:spacing w:val="-10"/>
                <w:w w:val="90"/>
                <w:sz w:val="21"/>
              </w:rPr>
              <w:t>同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比增长比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≥20%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被帮扶贫困人员满</w:t>
            </w:r>
            <w:r>
              <w:rPr>
                <w:spacing w:val="-5"/>
                <w:w w:val="90"/>
                <w:sz w:val="21"/>
              </w:rPr>
              <w:t>意度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被帮扶贫困人员对扶贫工作</w:t>
            </w:r>
            <w:r>
              <w:rPr>
                <w:spacing w:val="-4"/>
                <w:sz w:val="21"/>
              </w:rPr>
              <w:t>的满意度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63"/>
          <w:headerReference w:type="default" r:id="rId64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通过开展扶贫、</w:t>
            </w:r>
            <w:proofErr w:type="gramStart"/>
            <w:r>
              <w:rPr>
                <w:w w:val="90"/>
                <w:sz w:val="21"/>
              </w:rPr>
              <w:t>防贫工作</w:t>
            </w:r>
            <w:proofErr w:type="gramEnd"/>
            <w:r>
              <w:rPr>
                <w:w w:val="90"/>
                <w:sz w:val="21"/>
              </w:rPr>
              <w:t>，实现脱贫目标，巩固扶贫成果，做好扶贫、</w:t>
            </w:r>
            <w:proofErr w:type="gramStart"/>
            <w:r>
              <w:rPr>
                <w:w w:val="90"/>
                <w:sz w:val="21"/>
              </w:rPr>
              <w:t>防贫后续</w:t>
            </w:r>
            <w:proofErr w:type="gramEnd"/>
            <w:r>
              <w:rPr>
                <w:w w:val="90"/>
                <w:sz w:val="21"/>
              </w:rPr>
              <w:t>工作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通过实施该项目，为扶贫、</w:t>
            </w:r>
            <w:proofErr w:type="gramStart"/>
            <w:r>
              <w:rPr>
                <w:w w:val="90"/>
                <w:sz w:val="21"/>
              </w:rPr>
              <w:t>防贫工作</w:t>
            </w:r>
            <w:proofErr w:type="gramEnd"/>
            <w:r>
              <w:rPr>
                <w:w w:val="90"/>
                <w:sz w:val="21"/>
              </w:rPr>
              <w:t>提供经费保障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4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贫困村脱贫出列数（</w:t>
            </w:r>
            <w:proofErr w:type="gramStart"/>
            <w:r>
              <w:rPr>
                <w:w w:val="90"/>
                <w:sz w:val="21"/>
              </w:rPr>
              <w:t>个</w:t>
            </w:r>
            <w:proofErr w:type="gramEnd"/>
            <w:r>
              <w:rPr>
                <w:spacing w:val="-10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建档立</w:t>
            </w:r>
            <w:proofErr w:type="gramStart"/>
            <w:r>
              <w:rPr>
                <w:w w:val="90"/>
                <w:sz w:val="21"/>
              </w:rPr>
              <w:t>卡贫困</w:t>
            </w:r>
            <w:proofErr w:type="gramEnd"/>
            <w:r>
              <w:rPr>
                <w:w w:val="90"/>
                <w:sz w:val="21"/>
              </w:rPr>
              <w:t>村脱贫出列</w:t>
            </w:r>
            <w:r>
              <w:rPr>
                <w:spacing w:val="-10"/>
                <w:w w:val="90"/>
                <w:sz w:val="21"/>
              </w:rPr>
              <w:t>数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7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农村脱贫人口比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年度计划脱贫人口数量占贫</w:t>
            </w:r>
            <w:r>
              <w:rPr>
                <w:spacing w:val="-2"/>
                <w:sz w:val="21"/>
              </w:rPr>
              <w:t>困人口总数的比率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各项工作按年度计划完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扶贫工作交通费支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下乡扶贫的租车等交通费用</w:t>
            </w:r>
            <w:r>
              <w:rPr>
                <w:spacing w:val="-6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扶贫工作办公费支</w:t>
            </w:r>
            <w:r>
              <w:rPr>
                <w:spacing w:val="-10"/>
                <w:w w:val="90"/>
                <w:sz w:val="21"/>
              </w:rPr>
              <w:t>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用于下乡扶贫工作办公经费</w:t>
            </w:r>
            <w:r>
              <w:rPr>
                <w:spacing w:val="-6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扶贫慰问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用于下乡扶贫慰问</w:t>
            </w:r>
            <w:r>
              <w:rPr>
                <w:spacing w:val="-5"/>
                <w:w w:val="90"/>
                <w:sz w:val="21"/>
              </w:rPr>
              <w:t>支出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816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扶贫保障工作完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反应保障脱贫工作的正</w:t>
            </w:r>
            <w:r>
              <w:rPr>
                <w:spacing w:val="-5"/>
                <w:w w:val="95"/>
                <w:sz w:val="21"/>
              </w:rPr>
              <w:t>常运</w:t>
            </w:r>
          </w:p>
          <w:p w:rsidR="0071409A" w:rsidRDefault="00EE08BB">
            <w:pPr>
              <w:pStyle w:val="TableParagraph"/>
              <w:spacing w:line="266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行，解决下乡扶贫的后勤问</w:t>
            </w:r>
            <w:r>
              <w:rPr>
                <w:spacing w:val="-10"/>
                <w:sz w:val="21"/>
              </w:rPr>
              <w:t>题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经济效益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5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贫困村农民人均纯收入增长</w:t>
            </w:r>
            <w:r>
              <w:rPr>
                <w:spacing w:val="-4"/>
                <w:sz w:val="21"/>
              </w:rPr>
              <w:t>率（</w:t>
            </w:r>
            <w:r>
              <w:rPr>
                <w:spacing w:val="-4"/>
                <w:sz w:val="21"/>
              </w:rPr>
              <w:t>%</w:t>
            </w:r>
            <w:r>
              <w:rPr>
                <w:spacing w:val="-4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贫困村农民人均纯收入的同</w:t>
            </w:r>
            <w:r>
              <w:rPr>
                <w:spacing w:val="-2"/>
                <w:sz w:val="21"/>
              </w:rPr>
              <w:t>比增长比率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≥20%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被帮扶贫困人员满</w:t>
            </w:r>
            <w:r>
              <w:rPr>
                <w:spacing w:val="-5"/>
                <w:w w:val="90"/>
                <w:sz w:val="21"/>
              </w:rPr>
              <w:t>意度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被帮扶贫困人员对扶贫工作</w:t>
            </w:r>
            <w:r>
              <w:rPr>
                <w:spacing w:val="-4"/>
                <w:sz w:val="21"/>
              </w:rPr>
              <w:t>的满意度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65"/>
          <w:footerReference w:type="default" r:id="rId66"/>
          <w:pgSz w:w="16840" w:h="11900" w:orient="landscape"/>
          <w:pgMar w:top="1660" w:right="280" w:bottom="980" w:left="300" w:header="1399" w:footer="789" w:gutter="0"/>
          <w:pgNumType w:start="3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通过开展辖区内自然灾害风险普查，发现问题隐患，及早上报处置，降低人民群众生命财产损</w:t>
            </w:r>
            <w:r>
              <w:rPr>
                <w:spacing w:val="-5"/>
                <w:w w:val="90"/>
                <w:sz w:val="21"/>
              </w:rPr>
              <w:t>失。</w:t>
            </w:r>
          </w:p>
          <w:p w:rsidR="0071409A" w:rsidRDefault="00EE08BB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通过风险普查与宣传，增强群众防范意识，提升风险防范能力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风险普查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反映每年安排风险普查</w:t>
            </w:r>
            <w:r>
              <w:rPr>
                <w:spacing w:val="-10"/>
                <w:w w:val="90"/>
                <w:sz w:val="21"/>
              </w:rPr>
              <w:t>次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自然灾害风险普查的村个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反映风险普查村的</w:t>
            </w:r>
            <w:r>
              <w:rPr>
                <w:spacing w:val="-5"/>
                <w:w w:val="90"/>
                <w:sz w:val="21"/>
              </w:rPr>
              <w:t>个数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风险排查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反映普查发现隐患数量占</w:t>
            </w:r>
            <w:r>
              <w:rPr>
                <w:spacing w:val="-10"/>
                <w:w w:val="90"/>
                <w:sz w:val="21"/>
              </w:rPr>
              <w:t>年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度自然灾害总数的</w:t>
            </w:r>
            <w:r>
              <w:rPr>
                <w:spacing w:val="-5"/>
                <w:w w:val="90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普查自然灾害类</w:t>
            </w:r>
            <w:r>
              <w:rPr>
                <w:spacing w:val="-10"/>
                <w:w w:val="90"/>
                <w:sz w:val="21"/>
              </w:rPr>
              <w:t>型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本次普查涉及的自然灾害类</w:t>
            </w:r>
            <w:r>
              <w:rPr>
                <w:spacing w:val="-4"/>
                <w:sz w:val="21"/>
              </w:rPr>
              <w:t>型个数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≥6</w:t>
            </w:r>
            <w:r>
              <w:rPr>
                <w:spacing w:val="-10"/>
                <w:w w:val="95"/>
                <w:sz w:val="21"/>
              </w:rPr>
              <w:t>项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反映每年最低上下半年各一</w:t>
            </w:r>
            <w:r>
              <w:rPr>
                <w:spacing w:val="-2"/>
                <w:sz w:val="21"/>
              </w:rPr>
              <w:t>次风险普查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3" w:line="267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上半年</w:t>
            </w:r>
            <w:r>
              <w:rPr>
                <w:w w:val="90"/>
                <w:sz w:val="21"/>
              </w:rPr>
              <w:t>6</w:t>
            </w:r>
            <w:r>
              <w:rPr>
                <w:w w:val="90"/>
                <w:sz w:val="21"/>
              </w:rPr>
              <w:t>月底前，下</w:t>
            </w:r>
            <w:r>
              <w:rPr>
                <w:spacing w:val="-5"/>
                <w:w w:val="90"/>
                <w:sz w:val="21"/>
              </w:rPr>
              <w:t>半年</w:t>
            </w:r>
          </w:p>
          <w:p w:rsidR="0071409A" w:rsidRDefault="00EE08BB">
            <w:pPr>
              <w:pStyle w:val="TableParagraph"/>
              <w:spacing w:line="255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-2"/>
                <w:w w:val="90"/>
                <w:sz w:val="21"/>
              </w:rPr>
              <w:t>月底前完成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普查办公</w:t>
            </w:r>
            <w:r>
              <w:rPr>
                <w:spacing w:val="-5"/>
                <w:w w:val="90"/>
                <w:sz w:val="21"/>
              </w:rPr>
              <w:t>费用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期间发生的办公费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经济效益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挽回经济</w:t>
            </w:r>
            <w:r>
              <w:rPr>
                <w:spacing w:val="-5"/>
                <w:w w:val="90"/>
                <w:sz w:val="21"/>
              </w:rPr>
              <w:t>损失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533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反映普查发现隐患及时消</w:t>
            </w:r>
            <w:r>
              <w:rPr>
                <w:spacing w:val="-2"/>
                <w:sz w:val="21"/>
              </w:rPr>
              <w:t>除，挽回经济损失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≥100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维护社会</w:t>
            </w:r>
            <w:r>
              <w:rPr>
                <w:spacing w:val="-5"/>
                <w:w w:val="90"/>
                <w:sz w:val="21"/>
              </w:rPr>
              <w:t>稳定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反映降低因自然灾害造成</w:t>
            </w:r>
            <w:r>
              <w:rPr>
                <w:spacing w:val="-10"/>
                <w:w w:val="90"/>
                <w:sz w:val="21"/>
              </w:rPr>
              <w:t>群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众恐慌情</w:t>
            </w:r>
            <w:r>
              <w:rPr>
                <w:spacing w:val="-10"/>
                <w:w w:val="90"/>
                <w:sz w:val="21"/>
              </w:rPr>
              <w:t>绪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群众对风险普查工作的满意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67"/>
          <w:headerReference w:type="default" r:id="rId68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832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1.</w:t>
            </w:r>
            <w:r>
              <w:rPr>
                <w:w w:val="90"/>
                <w:sz w:val="21"/>
              </w:rPr>
              <w:t>通过开展辖区内自然灾害风险普查，发现问题隐患，及早上报处置，降低人民群众生命财产损</w:t>
            </w:r>
            <w:r>
              <w:rPr>
                <w:spacing w:val="-5"/>
                <w:w w:val="90"/>
                <w:sz w:val="21"/>
              </w:rPr>
              <w:t>失。</w:t>
            </w:r>
          </w:p>
          <w:p w:rsidR="0071409A" w:rsidRDefault="00EE08BB">
            <w:pPr>
              <w:pStyle w:val="TableParagraph"/>
              <w:spacing w:before="7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  <w:p w:rsidR="0071409A" w:rsidRDefault="00EE08BB">
            <w:pPr>
              <w:pStyle w:val="TableParagraph"/>
              <w:spacing w:before="9" w:line="258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通过风险普查与宣传，增强群众防范意识，提升风险防范能力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风险普查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反映每年安排风险普查</w:t>
            </w:r>
            <w:r>
              <w:rPr>
                <w:spacing w:val="-10"/>
                <w:w w:val="90"/>
                <w:sz w:val="21"/>
              </w:rPr>
              <w:t>次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自然灾害风险普查的村个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反映风险普查村的</w:t>
            </w:r>
            <w:r>
              <w:rPr>
                <w:spacing w:val="-5"/>
                <w:w w:val="90"/>
                <w:sz w:val="21"/>
              </w:rPr>
              <w:t>个数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风险排查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反映普查发现隐患数量占</w:t>
            </w:r>
            <w:r>
              <w:rPr>
                <w:spacing w:val="-10"/>
                <w:w w:val="90"/>
                <w:sz w:val="21"/>
              </w:rPr>
              <w:t>年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度自然灾害总数的</w:t>
            </w:r>
            <w:r>
              <w:rPr>
                <w:spacing w:val="-5"/>
                <w:w w:val="90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普查自然灾害类</w:t>
            </w:r>
            <w:r>
              <w:rPr>
                <w:spacing w:val="-10"/>
                <w:w w:val="90"/>
                <w:sz w:val="21"/>
              </w:rPr>
              <w:t>型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本次普查涉及的自然灾害类</w:t>
            </w:r>
            <w:r>
              <w:rPr>
                <w:spacing w:val="-4"/>
                <w:sz w:val="21"/>
              </w:rPr>
              <w:t>型个数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≥6</w:t>
            </w:r>
            <w:r>
              <w:rPr>
                <w:spacing w:val="-10"/>
                <w:w w:val="95"/>
                <w:sz w:val="21"/>
              </w:rPr>
              <w:t>项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反映每年最低上下半年各一</w:t>
            </w:r>
            <w:r>
              <w:rPr>
                <w:spacing w:val="-2"/>
                <w:sz w:val="21"/>
              </w:rPr>
              <w:t>次风险普查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" w:line="267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上半年</w:t>
            </w:r>
            <w:r>
              <w:rPr>
                <w:w w:val="90"/>
                <w:sz w:val="21"/>
              </w:rPr>
              <w:t>6</w:t>
            </w:r>
            <w:r>
              <w:rPr>
                <w:w w:val="90"/>
                <w:sz w:val="21"/>
              </w:rPr>
              <w:t>月底前，下</w:t>
            </w:r>
            <w:r>
              <w:rPr>
                <w:spacing w:val="-5"/>
                <w:w w:val="90"/>
                <w:sz w:val="21"/>
              </w:rPr>
              <w:t>半年</w:t>
            </w:r>
          </w:p>
          <w:p w:rsidR="0071409A" w:rsidRDefault="00EE08BB">
            <w:pPr>
              <w:pStyle w:val="TableParagraph"/>
              <w:spacing w:line="255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-2"/>
                <w:w w:val="90"/>
                <w:sz w:val="21"/>
              </w:rPr>
              <w:t>月底前完成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普查办公</w:t>
            </w:r>
            <w:r>
              <w:rPr>
                <w:spacing w:val="-5"/>
                <w:w w:val="90"/>
                <w:sz w:val="21"/>
              </w:rPr>
              <w:t>费用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期间发生的办公费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2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经济效益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挽回经济</w:t>
            </w:r>
            <w:r>
              <w:rPr>
                <w:spacing w:val="-5"/>
                <w:w w:val="90"/>
                <w:sz w:val="21"/>
              </w:rPr>
              <w:t>损失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反映普查发现隐患及时</w:t>
            </w:r>
            <w:r>
              <w:rPr>
                <w:spacing w:val="-10"/>
                <w:w w:val="90"/>
                <w:sz w:val="21"/>
              </w:rPr>
              <w:t>消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除，挽回经济损</w:t>
            </w:r>
            <w:r>
              <w:rPr>
                <w:spacing w:val="-10"/>
                <w:w w:val="90"/>
                <w:sz w:val="21"/>
              </w:rPr>
              <w:t>失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≥100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维护社会</w:t>
            </w:r>
            <w:r>
              <w:rPr>
                <w:spacing w:val="-5"/>
                <w:w w:val="90"/>
                <w:sz w:val="21"/>
              </w:rPr>
              <w:t>稳定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反映降低因自然灾害造成</w:t>
            </w:r>
            <w:r>
              <w:rPr>
                <w:spacing w:val="-10"/>
                <w:w w:val="90"/>
                <w:sz w:val="21"/>
              </w:rPr>
              <w:t>群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众恐慌情</w:t>
            </w:r>
            <w:r>
              <w:rPr>
                <w:spacing w:val="-10"/>
                <w:w w:val="90"/>
                <w:sz w:val="21"/>
              </w:rPr>
              <w:t>绪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群众对风险普查工作的满意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69"/>
          <w:footerReference w:type="default" r:id="rId70"/>
          <w:pgSz w:w="16840" w:h="11900" w:orient="landscape"/>
          <w:pgMar w:top="1660" w:right="280" w:bottom="980" w:left="300" w:header="1399" w:footer="789" w:gutter="0"/>
          <w:pgNumType w:start="32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通过开展人大代表活动，密切联系群众，接受群众监督，提升履职效能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通过人大代表之家工作，充分发挥人大监督职能，推动各项事业有效开展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3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组织代表参加活动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计划召开学习宣传培训活动</w:t>
            </w:r>
            <w:r>
              <w:rPr>
                <w:spacing w:val="-2"/>
                <w:sz w:val="21"/>
              </w:rPr>
              <w:t>组织代表参加次数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人大代表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反映乡级人大代表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≥60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开展调研的次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计划开展调研的次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代表履职达标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反映人大代表履职完成情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意见建议采纳率</w:t>
            </w:r>
            <w:r>
              <w:rPr>
                <w:spacing w:val="-5"/>
                <w:w w:val="90"/>
                <w:sz w:val="21"/>
              </w:rPr>
              <w:t>（</w:t>
            </w:r>
            <w:r>
              <w:rPr>
                <w:spacing w:val="-5"/>
                <w:w w:val="90"/>
                <w:sz w:val="21"/>
              </w:rPr>
              <w:t>%</w:t>
            </w:r>
            <w:r>
              <w:rPr>
                <w:spacing w:val="-5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被采纳的意见建议数量占总</w:t>
            </w:r>
            <w:r>
              <w:rPr>
                <w:spacing w:val="-2"/>
                <w:sz w:val="21"/>
              </w:rPr>
              <w:t>数量的比率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代表活动完成及时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反映举办活动的时</w:t>
            </w:r>
            <w:r>
              <w:rPr>
                <w:spacing w:val="-10"/>
                <w:w w:val="90"/>
                <w:sz w:val="21"/>
              </w:rPr>
              <w:t>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81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组织活动</w:t>
            </w:r>
            <w:r>
              <w:rPr>
                <w:spacing w:val="-5"/>
                <w:w w:val="90"/>
                <w:sz w:val="21"/>
              </w:rPr>
              <w:t>成本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反映组织代表参加活动</w:t>
            </w:r>
            <w:r>
              <w:rPr>
                <w:spacing w:val="-5"/>
                <w:w w:val="95"/>
                <w:sz w:val="21"/>
              </w:rPr>
              <w:t>人均</w:t>
            </w:r>
          </w:p>
          <w:p w:rsidR="0071409A" w:rsidRDefault="00EE08BB">
            <w:pPr>
              <w:pStyle w:val="TableParagraph"/>
              <w:spacing w:line="266" w:lineRule="exact"/>
              <w:ind w:left="112" w:right="333"/>
              <w:rPr>
                <w:sz w:val="21"/>
              </w:rPr>
            </w:pPr>
            <w:r>
              <w:rPr>
                <w:spacing w:val="-4"/>
                <w:sz w:val="21"/>
              </w:rPr>
              <w:t>成本，每人每次不</w:t>
            </w:r>
            <w:r>
              <w:rPr>
                <w:spacing w:val="-11"/>
                <w:sz w:val="21"/>
              </w:rPr>
              <w:t>低于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50</w:t>
            </w:r>
            <w:r>
              <w:rPr>
                <w:spacing w:val="-10"/>
                <w:sz w:val="21"/>
              </w:rPr>
              <w:t>元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≥0.6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调研办公</w:t>
            </w:r>
            <w:r>
              <w:rPr>
                <w:spacing w:val="-5"/>
                <w:w w:val="90"/>
                <w:sz w:val="21"/>
              </w:rPr>
              <w:t>成本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</w:t>
            </w:r>
            <w:proofErr w:type="gramStart"/>
            <w:r>
              <w:rPr>
                <w:spacing w:val="-2"/>
                <w:w w:val="90"/>
                <w:sz w:val="21"/>
              </w:rPr>
              <w:t>年度人大</w:t>
            </w:r>
            <w:proofErr w:type="gramEnd"/>
            <w:r>
              <w:rPr>
                <w:spacing w:val="-2"/>
                <w:w w:val="90"/>
                <w:sz w:val="21"/>
              </w:rPr>
              <w:t>调研工作办公</w:t>
            </w:r>
            <w:r>
              <w:rPr>
                <w:spacing w:val="-6"/>
                <w:sz w:val="21"/>
              </w:rPr>
              <w:t>成本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≥0.4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人大监督覆盖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反映乡人大对各项工作的监</w:t>
            </w:r>
            <w:r>
              <w:rPr>
                <w:spacing w:val="-4"/>
                <w:sz w:val="21"/>
              </w:rPr>
              <w:t>督覆盖率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人大工作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1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社会公众满意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反映辖区内社会公众满意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71"/>
          <w:headerReference w:type="default" r:id="rId72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通过团委工作有效开展，积极发挥团委作用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</w:t>
            </w:r>
            <w:proofErr w:type="gramStart"/>
            <w:r>
              <w:rPr>
                <w:w w:val="90"/>
                <w:sz w:val="21"/>
              </w:rPr>
              <w:t>开展好群团组织</w:t>
            </w:r>
            <w:proofErr w:type="gramEnd"/>
            <w:r>
              <w:rPr>
                <w:w w:val="90"/>
                <w:sz w:val="21"/>
              </w:rPr>
              <w:t>工作，为党的建设储备好后备力</w:t>
            </w:r>
            <w:r>
              <w:rPr>
                <w:spacing w:val="-5"/>
                <w:w w:val="90"/>
                <w:sz w:val="21"/>
              </w:rPr>
              <w:t>量。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组织活动的次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组织镇青年慰问留守儿童活</w:t>
            </w:r>
            <w:r>
              <w:rPr>
                <w:spacing w:val="-4"/>
                <w:sz w:val="21"/>
              </w:rPr>
              <w:t>动的次数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圆梦大学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走访的次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</w:t>
            </w: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圆梦大学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走访的</w:t>
            </w:r>
            <w:r>
              <w:rPr>
                <w:spacing w:val="-10"/>
                <w:w w:val="90"/>
                <w:sz w:val="21"/>
              </w:rPr>
              <w:t>次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7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反映用于青少年法治宣传</w:t>
            </w:r>
            <w:r>
              <w:rPr>
                <w:spacing w:val="-10"/>
                <w:w w:val="90"/>
                <w:sz w:val="21"/>
              </w:rPr>
              <w:t>教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育印刷的宣传单数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≥3000</w:t>
            </w:r>
            <w:r>
              <w:rPr>
                <w:spacing w:val="-6"/>
                <w:sz w:val="21"/>
              </w:rPr>
              <w:t>张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活动完成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活动完成次数占预计次数的</w:t>
            </w:r>
            <w:r>
              <w:rPr>
                <w:spacing w:val="-6"/>
                <w:sz w:val="21"/>
              </w:rPr>
              <w:t>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反映各项活动完成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经费支出控制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团委活动经费支出控制在预</w:t>
            </w:r>
            <w:r>
              <w:rPr>
                <w:spacing w:val="-4"/>
                <w:sz w:val="21"/>
              </w:rPr>
              <w:t>算额度内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≤0.45</w:t>
            </w:r>
            <w:r>
              <w:rPr>
                <w:spacing w:val="-8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3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9" w:lineRule="exact"/>
              <w:ind w:left="115"/>
              <w:rPr>
                <w:sz w:val="21"/>
              </w:rPr>
            </w:pPr>
            <w:r>
              <w:rPr>
                <w:w w:val="95"/>
                <w:sz w:val="21"/>
              </w:rPr>
              <w:t>未成年思想道德建设宣</w:t>
            </w:r>
            <w:r>
              <w:rPr>
                <w:spacing w:val="-5"/>
                <w:w w:val="95"/>
                <w:sz w:val="21"/>
              </w:rPr>
              <w:t>传情</w:t>
            </w:r>
          </w:p>
          <w:p w:rsidR="0071409A" w:rsidRDefault="00EE08BB">
            <w:pPr>
              <w:pStyle w:val="TableParagraph"/>
              <w:spacing w:before="4" w:line="252" w:lineRule="exact"/>
              <w:ind w:left="115"/>
              <w:rPr>
                <w:sz w:val="21"/>
              </w:rPr>
            </w:pPr>
            <w:proofErr w:type="gramStart"/>
            <w:r>
              <w:rPr>
                <w:w w:val="99"/>
                <w:sz w:val="21"/>
              </w:rPr>
              <w:t>况</w:t>
            </w:r>
            <w:proofErr w:type="gramEnd"/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9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反映全乡未成年人思想</w:t>
            </w:r>
            <w:r>
              <w:rPr>
                <w:spacing w:val="-5"/>
                <w:w w:val="95"/>
                <w:sz w:val="21"/>
              </w:rPr>
              <w:t>道德</w:t>
            </w:r>
          </w:p>
          <w:p w:rsidR="0071409A" w:rsidRDefault="00EE08BB">
            <w:pPr>
              <w:pStyle w:val="TableParagraph"/>
              <w:spacing w:before="4" w:line="252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建设宣传</w:t>
            </w:r>
            <w:r>
              <w:rPr>
                <w:spacing w:val="-4"/>
                <w:w w:val="95"/>
                <w:sz w:val="21"/>
              </w:rPr>
              <w:t>覆盖率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团费收缴完成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反映全乡团费收缴和上缴工</w:t>
            </w:r>
            <w:r>
              <w:rPr>
                <w:spacing w:val="-2"/>
                <w:sz w:val="21"/>
              </w:rPr>
              <w:t>作完成比率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通过问卷调查，满意和</w:t>
            </w:r>
            <w:r>
              <w:rPr>
                <w:spacing w:val="-5"/>
                <w:w w:val="90"/>
                <w:sz w:val="21"/>
              </w:rPr>
              <w:t>较满</w:t>
            </w:r>
          </w:p>
          <w:p w:rsidR="0071409A" w:rsidRDefault="00EE08BB">
            <w:pPr>
              <w:pStyle w:val="TableParagraph"/>
              <w:spacing w:line="256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意的</w:t>
            </w:r>
            <w:r>
              <w:rPr>
                <w:spacing w:val="-10"/>
                <w:w w:val="90"/>
                <w:sz w:val="21"/>
              </w:rPr>
              <w:t>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全乡群众对团工作的满意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73"/>
          <w:footerReference w:type="default" r:id="rId74"/>
          <w:pgSz w:w="16840" w:h="11900" w:orient="landscape"/>
          <w:pgMar w:top="1660" w:right="280" w:bottom="980" w:left="300" w:header="1399" w:footer="789" w:gutter="0"/>
          <w:pgNumType w:start="34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通过团委工作有序开展，积极发挥团委作用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</w:t>
            </w:r>
            <w:proofErr w:type="gramStart"/>
            <w:r>
              <w:rPr>
                <w:w w:val="90"/>
                <w:sz w:val="21"/>
              </w:rPr>
              <w:t>开展好群团组织</w:t>
            </w:r>
            <w:proofErr w:type="gramEnd"/>
            <w:r>
              <w:rPr>
                <w:w w:val="90"/>
                <w:sz w:val="21"/>
              </w:rPr>
              <w:t>工作，为党的建设储备好后备力</w:t>
            </w:r>
            <w:r>
              <w:rPr>
                <w:spacing w:val="-5"/>
                <w:w w:val="90"/>
                <w:sz w:val="21"/>
              </w:rPr>
              <w:t>量。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4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1409A" w:rsidRDefault="00EE08BB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组织活动的次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组织镇青年慰问留守儿童</w:t>
            </w:r>
            <w:r>
              <w:rPr>
                <w:spacing w:val="-10"/>
                <w:w w:val="90"/>
                <w:sz w:val="21"/>
              </w:rPr>
              <w:t>活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动的次数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圆梦大学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走访的次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2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</w:t>
            </w:r>
            <w:r>
              <w:rPr>
                <w:spacing w:val="-2"/>
                <w:w w:val="90"/>
                <w:sz w:val="21"/>
              </w:rPr>
              <w:t>“</w:t>
            </w:r>
            <w:r>
              <w:rPr>
                <w:spacing w:val="-2"/>
                <w:w w:val="90"/>
                <w:sz w:val="21"/>
              </w:rPr>
              <w:t>圆梦大学</w:t>
            </w:r>
            <w:r>
              <w:rPr>
                <w:spacing w:val="-2"/>
                <w:w w:val="90"/>
                <w:sz w:val="21"/>
              </w:rPr>
              <w:t>”</w:t>
            </w:r>
            <w:r>
              <w:rPr>
                <w:spacing w:val="-2"/>
                <w:w w:val="90"/>
                <w:sz w:val="21"/>
              </w:rPr>
              <w:t>走访的次</w:t>
            </w:r>
            <w:r>
              <w:rPr>
                <w:spacing w:val="-1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反映用于青少年法治宣传</w:t>
            </w:r>
            <w:r>
              <w:rPr>
                <w:spacing w:val="-10"/>
                <w:w w:val="90"/>
                <w:sz w:val="21"/>
              </w:rPr>
              <w:t>教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育印刷的宣传单数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≥3000</w:t>
            </w:r>
            <w:r>
              <w:rPr>
                <w:spacing w:val="-6"/>
                <w:sz w:val="21"/>
              </w:rPr>
              <w:t>张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活动完成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活动完成次数占预计次数的</w:t>
            </w:r>
            <w:r>
              <w:rPr>
                <w:spacing w:val="-6"/>
                <w:sz w:val="21"/>
              </w:rPr>
              <w:t>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反映各项活动完成</w:t>
            </w:r>
            <w:r>
              <w:rPr>
                <w:spacing w:val="-5"/>
                <w:w w:val="90"/>
                <w:sz w:val="21"/>
              </w:rPr>
              <w:t>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经费支出控制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团委活动经费支出控制在</w:t>
            </w:r>
            <w:r>
              <w:rPr>
                <w:spacing w:val="-10"/>
                <w:w w:val="90"/>
                <w:sz w:val="21"/>
              </w:rPr>
              <w:t>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算额度内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5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未成年思想道德建设宣传情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反映全乡未成年人思想道德</w:t>
            </w:r>
            <w:r>
              <w:rPr>
                <w:spacing w:val="-2"/>
                <w:sz w:val="21"/>
              </w:rPr>
              <w:t>建设宣传覆盖率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团费收缴完成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反映全乡团费收缴和上缴</w:t>
            </w:r>
            <w:r>
              <w:rPr>
                <w:spacing w:val="-10"/>
                <w:w w:val="90"/>
                <w:sz w:val="21"/>
              </w:rPr>
              <w:t>工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作完成比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5" w:right="331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通过问卷调查，满意和较满</w:t>
            </w:r>
            <w:r>
              <w:rPr>
                <w:spacing w:val="-4"/>
                <w:sz w:val="21"/>
              </w:rPr>
              <w:t>意的对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全乡群众对团工作的满意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75"/>
          <w:headerReference w:type="default" r:id="rId76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通过对矽肺病人家庭生活的补助，保障矽肺病人基本生活条件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通过落实矽肺病人补助政策，维护社会稳定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享受矽肺病救助人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享受矽肺病救助的</w:t>
            </w:r>
            <w:r>
              <w:rPr>
                <w:spacing w:val="-5"/>
                <w:w w:val="90"/>
                <w:sz w:val="21"/>
              </w:rPr>
              <w:t>人数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补助发放精准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补助发放合</w:t>
            </w:r>
            <w:proofErr w:type="gramStart"/>
            <w:r>
              <w:rPr>
                <w:spacing w:val="-2"/>
                <w:w w:val="90"/>
                <w:sz w:val="21"/>
              </w:rPr>
              <w:t>规</w:t>
            </w:r>
            <w:proofErr w:type="gramEnd"/>
            <w:r>
              <w:rPr>
                <w:spacing w:val="-2"/>
                <w:w w:val="90"/>
                <w:sz w:val="21"/>
              </w:rPr>
              <w:t>人数占发放总</w:t>
            </w:r>
            <w:r>
              <w:rPr>
                <w:spacing w:val="-2"/>
                <w:sz w:val="21"/>
              </w:rPr>
              <w:t>人数的比例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资金待遇按时足额发放人数</w:t>
            </w:r>
            <w:r>
              <w:rPr>
                <w:spacing w:val="-2"/>
                <w:sz w:val="21"/>
              </w:rPr>
              <w:t>占应发放人数的比例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补助金发放时</w:t>
            </w:r>
            <w:r>
              <w:rPr>
                <w:spacing w:val="-10"/>
                <w:w w:val="90"/>
                <w:sz w:val="21"/>
              </w:rPr>
              <w:t>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收到专项资金后拨付到救助</w:t>
            </w:r>
            <w:r>
              <w:rPr>
                <w:spacing w:val="-2"/>
                <w:sz w:val="21"/>
              </w:rPr>
              <w:t>对象手中天数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≤30</w:t>
            </w:r>
            <w:r>
              <w:rPr>
                <w:spacing w:val="-10"/>
                <w:w w:val="95"/>
                <w:sz w:val="21"/>
              </w:rPr>
              <w:t>天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反映及时发放补助</w:t>
            </w:r>
            <w:r>
              <w:rPr>
                <w:spacing w:val="-5"/>
                <w:w w:val="90"/>
                <w:sz w:val="21"/>
              </w:rPr>
              <w:t>情况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补助标准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给予矽肺病人的补助费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≤0.43</w:t>
            </w:r>
            <w:r>
              <w:rPr>
                <w:spacing w:val="-8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生活质量</w:t>
            </w:r>
            <w:r>
              <w:rPr>
                <w:spacing w:val="-5"/>
                <w:w w:val="90"/>
                <w:sz w:val="21"/>
              </w:rPr>
              <w:t>提升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保障提升矽肺病人家庭生活</w:t>
            </w:r>
            <w:r>
              <w:rPr>
                <w:spacing w:val="-6"/>
                <w:sz w:val="21"/>
              </w:rPr>
              <w:t>水平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提升生活水</w:t>
            </w:r>
            <w:r>
              <w:rPr>
                <w:spacing w:val="-5"/>
                <w:w w:val="95"/>
                <w:sz w:val="21"/>
              </w:rPr>
              <w:t>平</w:t>
            </w:r>
            <w:r>
              <w:rPr>
                <w:spacing w:val="-5"/>
                <w:w w:val="95"/>
                <w:sz w:val="21"/>
              </w:rPr>
              <w:t xml:space="preserve"> 20%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消除信访</w:t>
            </w:r>
            <w:r>
              <w:rPr>
                <w:spacing w:val="-5"/>
                <w:w w:val="90"/>
                <w:sz w:val="21"/>
              </w:rPr>
              <w:t>隐患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维护社会稳定，消除信</w:t>
            </w:r>
            <w:r>
              <w:rPr>
                <w:spacing w:val="-5"/>
                <w:w w:val="90"/>
                <w:sz w:val="21"/>
              </w:rPr>
              <w:t>访</w:t>
            </w:r>
            <w:proofErr w:type="gramStart"/>
            <w:r>
              <w:rPr>
                <w:spacing w:val="-5"/>
                <w:w w:val="90"/>
                <w:sz w:val="21"/>
              </w:rPr>
              <w:t>隐</w:t>
            </w:r>
            <w:proofErr w:type="gramEnd"/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7"/>
                <w:sz w:val="21"/>
              </w:rPr>
              <w:t>患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</w:t>
            </w:r>
            <w:r>
              <w:rPr>
                <w:spacing w:val="-10"/>
                <w:w w:val="95"/>
                <w:sz w:val="21"/>
              </w:rPr>
              <w:t>年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受助对象满意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调查中满意和较满意的受益</w:t>
            </w:r>
            <w:r>
              <w:rPr>
                <w:spacing w:val="-2"/>
                <w:sz w:val="21"/>
              </w:rPr>
              <w:t>人数占全部的比例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77"/>
          <w:footerReference w:type="default" r:id="rId78"/>
          <w:pgSz w:w="16840" w:h="11900" w:orient="landscape"/>
          <w:pgMar w:top="1660" w:right="280" w:bottom="980" w:left="300" w:header="1399" w:footer="789" w:gutter="0"/>
          <w:pgNumType w:start="36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通过为严重精神障碍患者监护人办理相关保险业，预防严重精神障碍患者伤及人身、损坏财物事件发生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通过以政府出资投保的方式，减少监护人损失、增强监护人、当事人社会保障，从而化解事后风</w:t>
            </w:r>
            <w:r>
              <w:rPr>
                <w:spacing w:val="-10"/>
                <w:w w:val="90"/>
                <w:sz w:val="21"/>
              </w:rPr>
              <w:t>险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82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享受保险人数</w:t>
            </w:r>
            <w:r>
              <w:rPr>
                <w:w w:val="90"/>
                <w:sz w:val="21"/>
              </w:rPr>
              <w:t>(</w:t>
            </w:r>
            <w:r>
              <w:rPr>
                <w:w w:val="90"/>
                <w:sz w:val="21"/>
              </w:rPr>
              <w:t>人</w:t>
            </w:r>
            <w:r>
              <w:rPr>
                <w:spacing w:val="-10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享受严重精神障碍患者监护</w:t>
            </w:r>
            <w:r>
              <w:rPr>
                <w:spacing w:val="-2"/>
                <w:sz w:val="21"/>
              </w:rPr>
              <w:t>人责任险的人数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严重精神障碍患</w:t>
            </w:r>
            <w:r>
              <w:rPr>
                <w:spacing w:val="-10"/>
                <w:w w:val="90"/>
                <w:sz w:val="21"/>
              </w:rPr>
              <w:t>者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反映严重精神障碍患者人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参保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proofErr w:type="gramStart"/>
            <w:r>
              <w:rPr>
                <w:spacing w:val="-2"/>
                <w:w w:val="90"/>
                <w:sz w:val="21"/>
              </w:rPr>
              <w:t>已参保人</w:t>
            </w:r>
            <w:proofErr w:type="gramEnd"/>
            <w:r>
              <w:rPr>
                <w:spacing w:val="-2"/>
                <w:w w:val="90"/>
                <w:sz w:val="21"/>
              </w:rPr>
              <w:t>数占应参保人数的</w:t>
            </w:r>
            <w:r>
              <w:rPr>
                <w:spacing w:val="-6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审核准确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责任险报销事项审核准确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1090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办结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44" w:lineRule="auto"/>
              <w:ind w:left="112" w:right="18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责任险报销事项实际在规定时间内及时办结的件数占应</w:t>
            </w:r>
            <w:r>
              <w:rPr>
                <w:spacing w:val="-2"/>
                <w:w w:val="95"/>
                <w:sz w:val="21"/>
              </w:rPr>
              <w:t>在规定时间内及时办结的件</w:t>
            </w:r>
          </w:p>
          <w:p w:rsidR="0071409A" w:rsidRDefault="00EE08BB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数的比率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缴纳保险及时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反映及时足额缴纳保险情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补助标准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给予严重精神障碍患者监护</w:t>
            </w:r>
            <w:r>
              <w:rPr>
                <w:spacing w:val="-3"/>
                <w:sz w:val="21"/>
              </w:rPr>
              <w:t>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100 </w:t>
            </w:r>
            <w:r>
              <w:rPr>
                <w:sz w:val="21"/>
              </w:rPr>
              <w:t>元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人责任险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100</w:t>
            </w:r>
            <w:r>
              <w:rPr>
                <w:spacing w:val="-9"/>
                <w:w w:val="95"/>
                <w:sz w:val="21"/>
              </w:rPr>
              <w:t>元</w:t>
            </w:r>
            <w:r>
              <w:rPr>
                <w:spacing w:val="-9"/>
                <w:w w:val="95"/>
                <w:sz w:val="21"/>
              </w:rPr>
              <w:t>/</w:t>
            </w:r>
            <w:r>
              <w:rPr>
                <w:spacing w:val="-9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年预算批</w:t>
            </w:r>
            <w:r>
              <w:rPr>
                <w:spacing w:val="-10"/>
                <w:w w:val="95"/>
                <w:sz w:val="21"/>
              </w:rPr>
              <w:t>复</w:t>
            </w:r>
          </w:p>
        </w:tc>
      </w:tr>
      <w:tr w:rsidR="0071409A">
        <w:trPr>
          <w:trHeight w:val="818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提高监护人保</w:t>
            </w:r>
            <w:r>
              <w:rPr>
                <w:spacing w:val="-10"/>
                <w:w w:val="90"/>
                <w:sz w:val="21"/>
              </w:rPr>
              <w:t>障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减少监护人损失、增强</w:t>
            </w:r>
            <w:r>
              <w:rPr>
                <w:spacing w:val="-5"/>
                <w:w w:val="90"/>
                <w:sz w:val="21"/>
              </w:rPr>
              <w:t>监护</w:t>
            </w:r>
          </w:p>
          <w:p w:rsidR="0071409A" w:rsidRDefault="00EE08BB">
            <w:pPr>
              <w:pStyle w:val="TableParagraph"/>
              <w:spacing w:line="270" w:lineRule="atLeast"/>
              <w:ind w:left="112" w:right="209"/>
              <w:rPr>
                <w:sz w:val="21"/>
              </w:rPr>
            </w:pPr>
            <w:r>
              <w:rPr>
                <w:spacing w:val="-4"/>
                <w:sz w:val="21"/>
              </w:rPr>
              <w:t>人、当事人社会保障，从而</w:t>
            </w:r>
            <w:r>
              <w:rPr>
                <w:spacing w:val="-2"/>
                <w:sz w:val="21"/>
              </w:rPr>
              <w:t>化解事后风险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7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被保险人满意度</w:t>
            </w:r>
            <w:r>
              <w:rPr>
                <w:spacing w:val="-5"/>
                <w:w w:val="90"/>
                <w:sz w:val="21"/>
              </w:rPr>
              <w:t>（</w:t>
            </w:r>
            <w:r>
              <w:rPr>
                <w:spacing w:val="-5"/>
                <w:w w:val="90"/>
                <w:sz w:val="21"/>
              </w:rPr>
              <w:t>%</w:t>
            </w:r>
            <w:r>
              <w:rPr>
                <w:spacing w:val="-5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被保险监护人对保险服务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满意程度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79"/>
          <w:headerReference w:type="default" r:id="rId80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通过开展兵役登记、征兵工作，为国家提供高素质</w:t>
            </w:r>
            <w:r>
              <w:rPr>
                <w:spacing w:val="-5"/>
                <w:w w:val="90"/>
                <w:sz w:val="21"/>
              </w:rPr>
              <w:t>病源</w:t>
            </w:r>
          </w:p>
          <w:p w:rsidR="0071409A" w:rsidRDefault="00EE08BB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通过开展民兵训练工作，确保人民武装力量得到保</w:t>
            </w:r>
            <w:r>
              <w:rPr>
                <w:spacing w:val="-10"/>
                <w:w w:val="90"/>
                <w:sz w:val="21"/>
              </w:rPr>
              <w:t>障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区域内服兵役人员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年度内依法服兵役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参加民兵训练人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年度内参加民兵训练的人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≥30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大学生</w:t>
            </w:r>
            <w:proofErr w:type="gramStart"/>
            <w:r>
              <w:rPr>
                <w:w w:val="90"/>
                <w:sz w:val="21"/>
              </w:rPr>
              <w:t>兵</w:t>
            </w:r>
            <w:r>
              <w:rPr>
                <w:spacing w:val="-5"/>
                <w:w w:val="90"/>
                <w:sz w:val="21"/>
              </w:rPr>
              <w:t>数量</w:t>
            </w:r>
            <w:proofErr w:type="gramEnd"/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年度内新入伍大学生</w:t>
            </w:r>
            <w:proofErr w:type="gramStart"/>
            <w:r>
              <w:rPr>
                <w:w w:val="90"/>
                <w:sz w:val="21"/>
              </w:rPr>
              <w:t>兵数</w:t>
            </w:r>
            <w:r>
              <w:rPr>
                <w:spacing w:val="-10"/>
                <w:w w:val="90"/>
                <w:sz w:val="21"/>
              </w:rPr>
              <w:t>量</w:t>
            </w:r>
            <w:proofErr w:type="gramEnd"/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民兵训练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年度内开展民兵训练次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≥4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大学生兵</w:t>
            </w:r>
            <w:r>
              <w:rPr>
                <w:spacing w:val="-5"/>
                <w:w w:val="90"/>
                <w:sz w:val="21"/>
              </w:rPr>
              <w:t>比率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年度内新入伍大学生兵所占</w:t>
            </w:r>
            <w:r>
              <w:rPr>
                <w:spacing w:val="-6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开展兵源普查登记</w:t>
            </w:r>
            <w:r>
              <w:rPr>
                <w:spacing w:val="-5"/>
                <w:w w:val="90"/>
                <w:sz w:val="21"/>
              </w:rPr>
              <w:t>时限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提前做好兵源普查登记工</w:t>
            </w:r>
            <w:r>
              <w:rPr>
                <w:spacing w:val="-10"/>
                <w:w w:val="90"/>
                <w:sz w:val="21"/>
              </w:rPr>
              <w:t>作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的时</w:t>
            </w:r>
            <w:r>
              <w:rPr>
                <w:spacing w:val="-10"/>
                <w:w w:val="90"/>
                <w:sz w:val="21"/>
              </w:rPr>
              <w:t>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每年</w:t>
            </w:r>
            <w:r>
              <w:rPr>
                <w:spacing w:val="-4"/>
                <w:w w:val="90"/>
                <w:sz w:val="21"/>
              </w:rPr>
              <w:t>的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3</w:t>
            </w:r>
            <w:r>
              <w:rPr>
                <w:spacing w:val="-17"/>
                <w:w w:val="90"/>
                <w:sz w:val="21"/>
              </w:rPr>
              <w:t>月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9</w:t>
            </w:r>
            <w:r>
              <w:rPr>
                <w:w w:val="90"/>
                <w:sz w:val="21"/>
              </w:rPr>
              <w:t>日之</w:t>
            </w:r>
            <w:r>
              <w:rPr>
                <w:spacing w:val="-10"/>
                <w:w w:val="90"/>
                <w:sz w:val="21"/>
              </w:rPr>
              <w:t>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武装工作支出费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武装部在开展工作中发生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差旅、办公等支出的成</w:t>
            </w:r>
            <w:r>
              <w:rPr>
                <w:spacing w:val="-10"/>
                <w:w w:val="90"/>
                <w:sz w:val="21"/>
              </w:rPr>
              <w:t>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兵源普查登记覆盖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普查登记的兵源占实有兵</w:t>
            </w:r>
            <w:r>
              <w:rPr>
                <w:spacing w:val="-10"/>
                <w:w w:val="90"/>
                <w:sz w:val="21"/>
              </w:rPr>
              <w:t>源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新入伍</w:t>
            </w:r>
            <w:proofErr w:type="gramStart"/>
            <w:r>
              <w:rPr>
                <w:w w:val="90"/>
                <w:sz w:val="21"/>
              </w:rPr>
              <w:t>兵满意</w:t>
            </w:r>
            <w:proofErr w:type="gramEnd"/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新入伍兵役及其家属对武装</w:t>
            </w:r>
            <w:r>
              <w:rPr>
                <w:spacing w:val="-2"/>
                <w:sz w:val="21"/>
              </w:rPr>
              <w:t>工作的满意度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81"/>
          <w:footerReference w:type="default" r:id="rId82"/>
          <w:pgSz w:w="16840" w:h="11900" w:orient="landscape"/>
          <w:pgMar w:top="1660" w:right="280" w:bottom="980" w:left="300" w:header="1399" w:footer="789" w:gutter="0"/>
          <w:pgNumType w:start="38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通过开展兵役登记、征兵工作，为国家提供高素质兵源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通过开展民兵训练工作，确保人民武装力量得到保障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区域内服兵役人员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年度内依法服兵役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参加民兵训练人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年度内参加民兵训练的人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≥30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大学生</w:t>
            </w:r>
            <w:proofErr w:type="gramStart"/>
            <w:r>
              <w:rPr>
                <w:w w:val="90"/>
                <w:sz w:val="21"/>
              </w:rPr>
              <w:t>兵</w:t>
            </w:r>
            <w:r>
              <w:rPr>
                <w:spacing w:val="-5"/>
                <w:w w:val="90"/>
                <w:sz w:val="21"/>
              </w:rPr>
              <w:t>数量</w:t>
            </w:r>
            <w:proofErr w:type="gramEnd"/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年度内新入伍大学生</w:t>
            </w:r>
            <w:proofErr w:type="gramStart"/>
            <w:r>
              <w:rPr>
                <w:w w:val="90"/>
                <w:sz w:val="21"/>
              </w:rPr>
              <w:t>兵数</w:t>
            </w:r>
            <w:r>
              <w:rPr>
                <w:spacing w:val="-10"/>
                <w:w w:val="90"/>
                <w:sz w:val="21"/>
              </w:rPr>
              <w:t>量</w:t>
            </w:r>
            <w:proofErr w:type="gramEnd"/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民兵训练</w:t>
            </w:r>
            <w:r>
              <w:rPr>
                <w:spacing w:val="-5"/>
                <w:w w:val="90"/>
                <w:sz w:val="21"/>
              </w:rPr>
              <w:t>次数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年度内开展民兵训练次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≥4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大学生兵</w:t>
            </w:r>
            <w:r>
              <w:rPr>
                <w:spacing w:val="-5"/>
                <w:w w:val="90"/>
                <w:sz w:val="21"/>
              </w:rPr>
              <w:t>比率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年度内新入伍大学生兵所占</w:t>
            </w:r>
            <w:r>
              <w:rPr>
                <w:spacing w:val="-6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开展兵源普查登记</w:t>
            </w:r>
            <w:r>
              <w:rPr>
                <w:spacing w:val="-5"/>
                <w:w w:val="90"/>
                <w:sz w:val="21"/>
              </w:rPr>
              <w:t>时限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提前做好兵源普查登记工作</w:t>
            </w:r>
            <w:r>
              <w:rPr>
                <w:spacing w:val="-4"/>
                <w:sz w:val="21"/>
              </w:rPr>
              <w:t>的时间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每年</w:t>
            </w:r>
            <w:r>
              <w:rPr>
                <w:spacing w:val="-4"/>
                <w:w w:val="90"/>
                <w:sz w:val="21"/>
              </w:rPr>
              <w:t>的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3</w:t>
            </w:r>
            <w:r>
              <w:rPr>
                <w:spacing w:val="-17"/>
                <w:w w:val="90"/>
                <w:sz w:val="21"/>
              </w:rPr>
              <w:t>月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9</w:t>
            </w:r>
            <w:r>
              <w:rPr>
                <w:w w:val="90"/>
                <w:sz w:val="21"/>
              </w:rPr>
              <w:t>日之</w:t>
            </w:r>
            <w:r>
              <w:rPr>
                <w:spacing w:val="-10"/>
                <w:w w:val="90"/>
                <w:sz w:val="21"/>
              </w:rPr>
              <w:t>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武装工作支出费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武装部在开展工作中发生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差旅、办公等支出的成</w:t>
            </w:r>
            <w:r>
              <w:rPr>
                <w:spacing w:val="-10"/>
                <w:w w:val="90"/>
                <w:sz w:val="21"/>
              </w:rPr>
              <w:t>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2</w:t>
            </w:r>
            <w:r>
              <w:rPr>
                <w:spacing w:val="-12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兵源普查登记覆盖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普查登记的兵源占实有兵</w:t>
            </w:r>
            <w:r>
              <w:rPr>
                <w:spacing w:val="-10"/>
                <w:w w:val="90"/>
                <w:sz w:val="21"/>
              </w:rPr>
              <w:t>源</w:t>
            </w:r>
          </w:p>
          <w:p w:rsidR="0071409A" w:rsidRDefault="00EE08BB">
            <w:pPr>
              <w:pStyle w:val="TableParagraph"/>
              <w:spacing w:line="255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≥100%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8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新入伍</w:t>
            </w:r>
            <w:proofErr w:type="gramStart"/>
            <w:r>
              <w:rPr>
                <w:w w:val="90"/>
                <w:sz w:val="21"/>
              </w:rPr>
              <w:t>兵满意</w:t>
            </w:r>
            <w:proofErr w:type="gramEnd"/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新入伍兵役及其家属对武装</w:t>
            </w:r>
            <w:r>
              <w:rPr>
                <w:spacing w:val="-2"/>
                <w:sz w:val="21"/>
              </w:rPr>
              <w:t>工作的满意度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8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8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83"/>
          <w:headerReference w:type="default" r:id="rId84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832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通过加强法制宣传教育、提高公民的法律意识和素质，教育群众知法、懂法和守法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7"/>
              <w:rPr>
                <w:sz w:val="21"/>
              </w:rPr>
            </w:pPr>
            <w:r>
              <w:rPr>
                <w:w w:val="90"/>
                <w:sz w:val="21"/>
              </w:rPr>
              <w:t>妥善处理突发性、群体性事件；搞好村级治安工作，深化农村平安创建工作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印刷宣传</w:t>
            </w:r>
            <w:r>
              <w:rPr>
                <w:spacing w:val="-10"/>
                <w:w w:val="90"/>
                <w:sz w:val="21"/>
              </w:rPr>
              <w:t>单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反映印刷宣传单数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≥2500</w:t>
            </w:r>
            <w:r>
              <w:rPr>
                <w:spacing w:val="-6"/>
                <w:sz w:val="21"/>
              </w:rPr>
              <w:t>份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proofErr w:type="gramStart"/>
            <w:r>
              <w:rPr>
                <w:spacing w:val="-3"/>
                <w:w w:val="90"/>
                <w:sz w:val="21"/>
              </w:rPr>
              <w:t>维稳次数</w:t>
            </w:r>
            <w:proofErr w:type="gramEnd"/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</w:t>
            </w:r>
            <w:proofErr w:type="gramStart"/>
            <w:r>
              <w:rPr>
                <w:w w:val="90"/>
                <w:sz w:val="21"/>
              </w:rPr>
              <w:t>下乡维稳的</w:t>
            </w:r>
            <w:proofErr w:type="gramEnd"/>
            <w:r>
              <w:rPr>
                <w:w w:val="90"/>
                <w:sz w:val="21"/>
              </w:rPr>
              <w:t>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≥50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协调督导事项化解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化解事项占督导事项总数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比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＝</w:t>
            </w:r>
            <w:r>
              <w:rPr>
                <w:spacing w:val="-2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各项工作按年度计划完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涉稳舆情</w:t>
            </w:r>
            <w:proofErr w:type="gramEnd"/>
            <w:r>
              <w:rPr>
                <w:w w:val="90"/>
                <w:sz w:val="21"/>
              </w:rPr>
              <w:t>处置率</w:t>
            </w:r>
            <w:r>
              <w:rPr>
                <w:spacing w:val="-5"/>
                <w:w w:val="90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处置</w:t>
            </w:r>
            <w:proofErr w:type="gramStart"/>
            <w:r>
              <w:rPr>
                <w:spacing w:val="-2"/>
                <w:w w:val="90"/>
                <w:sz w:val="21"/>
              </w:rPr>
              <w:t>的涉稳舆情</w:t>
            </w:r>
            <w:proofErr w:type="gramEnd"/>
            <w:r>
              <w:rPr>
                <w:spacing w:val="-2"/>
                <w:w w:val="90"/>
                <w:sz w:val="21"/>
              </w:rPr>
              <w:t>数</w:t>
            </w:r>
            <w:proofErr w:type="gramStart"/>
            <w:r>
              <w:rPr>
                <w:spacing w:val="-2"/>
                <w:w w:val="90"/>
                <w:sz w:val="21"/>
              </w:rPr>
              <w:t>占涉稳网</w:t>
            </w:r>
            <w:r>
              <w:rPr>
                <w:spacing w:val="-2"/>
                <w:sz w:val="21"/>
              </w:rPr>
              <w:t>络</w:t>
            </w:r>
            <w:proofErr w:type="gramEnd"/>
            <w:r>
              <w:rPr>
                <w:spacing w:val="-2"/>
                <w:sz w:val="21"/>
              </w:rPr>
              <w:t>舆情总数的比率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年工作计</w:t>
            </w:r>
            <w:r>
              <w:rPr>
                <w:spacing w:val="-10"/>
                <w:w w:val="95"/>
                <w:sz w:val="21"/>
              </w:rPr>
              <w:t>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年工作计</w:t>
            </w:r>
            <w:r>
              <w:rPr>
                <w:spacing w:val="-10"/>
                <w:w w:val="95"/>
                <w:sz w:val="21"/>
              </w:rPr>
              <w:t>划</w:t>
            </w:r>
          </w:p>
        </w:tc>
      </w:tr>
      <w:tr w:rsidR="0071409A">
        <w:trPr>
          <w:trHeight w:val="542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民转刑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命案减少率</w:t>
            </w:r>
            <w:r>
              <w:rPr>
                <w:spacing w:val="-5"/>
                <w:w w:val="90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2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“</w:t>
            </w:r>
            <w:r>
              <w:rPr>
                <w:spacing w:val="-2"/>
                <w:w w:val="90"/>
                <w:sz w:val="21"/>
              </w:rPr>
              <w:t>民转刑</w:t>
            </w:r>
            <w:r>
              <w:rPr>
                <w:spacing w:val="-2"/>
                <w:w w:val="90"/>
                <w:sz w:val="21"/>
              </w:rPr>
              <w:t>”</w:t>
            </w:r>
            <w:r>
              <w:rPr>
                <w:spacing w:val="-2"/>
                <w:w w:val="90"/>
                <w:sz w:val="21"/>
              </w:rPr>
              <w:t>命案发生数量的</w:t>
            </w:r>
            <w:r>
              <w:rPr>
                <w:spacing w:val="-4"/>
                <w:sz w:val="21"/>
              </w:rPr>
              <w:t>减少比率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5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立体化社会治安防控体系覆</w:t>
            </w:r>
            <w:r>
              <w:rPr>
                <w:spacing w:val="-2"/>
                <w:sz w:val="21"/>
              </w:rPr>
              <w:t>盖率</w:t>
            </w:r>
            <w:r>
              <w:rPr>
                <w:spacing w:val="-2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立体化社会治安防控体系在</w:t>
            </w:r>
            <w:r>
              <w:rPr>
                <w:spacing w:val="-2"/>
                <w:sz w:val="21"/>
              </w:rPr>
              <w:t>镇村两级的覆盖情况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0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0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0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群众对综治工作满</w:t>
            </w:r>
            <w:r>
              <w:rPr>
                <w:spacing w:val="-5"/>
                <w:w w:val="90"/>
                <w:sz w:val="21"/>
              </w:rPr>
              <w:t>意率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0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0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85"/>
          <w:footerReference w:type="default" r:id="rId86"/>
          <w:pgSz w:w="16840" w:h="11900" w:orient="landscape"/>
          <w:pgMar w:top="1660" w:right="280" w:bottom="980" w:left="300" w:header="1399" w:footer="789" w:gutter="0"/>
          <w:pgNumType w:start="4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通过加强法制宣传教育、提高公民的法律意识和素质，教育群众知法、懂法和守法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妥善处理突发性、群体性事件；搞好村级治安工作，深化农村平安创建工作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36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印刷宣传</w:t>
            </w:r>
            <w:r>
              <w:rPr>
                <w:spacing w:val="-10"/>
                <w:w w:val="90"/>
                <w:sz w:val="21"/>
              </w:rPr>
              <w:t>单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反映印刷宣传单数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≥2500</w:t>
            </w:r>
            <w:r>
              <w:rPr>
                <w:spacing w:val="-6"/>
                <w:sz w:val="21"/>
              </w:rPr>
              <w:t>份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proofErr w:type="gramStart"/>
            <w:r>
              <w:rPr>
                <w:spacing w:val="-3"/>
                <w:w w:val="90"/>
                <w:sz w:val="21"/>
              </w:rPr>
              <w:t>维稳次数</w:t>
            </w:r>
            <w:proofErr w:type="gramEnd"/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</w:t>
            </w:r>
            <w:proofErr w:type="gramStart"/>
            <w:r>
              <w:rPr>
                <w:w w:val="90"/>
                <w:sz w:val="21"/>
              </w:rPr>
              <w:t>下乡维稳的</w:t>
            </w:r>
            <w:proofErr w:type="gramEnd"/>
            <w:r>
              <w:rPr>
                <w:w w:val="90"/>
                <w:sz w:val="21"/>
              </w:rPr>
              <w:t>次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≥50</w:t>
            </w:r>
            <w:r>
              <w:rPr>
                <w:spacing w:val="-10"/>
                <w:w w:val="95"/>
                <w:sz w:val="21"/>
              </w:rPr>
              <w:t>次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协调督导事项化解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化解事项占督导事项总数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比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＝</w:t>
            </w:r>
            <w:r>
              <w:rPr>
                <w:spacing w:val="-2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各项工作按年度计划完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涉稳舆情</w:t>
            </w:r>
            <w:proofErr w:type="gramEnd"/>
            <w:r>
              <w:rPr>
                <w:w w:val="90"/>
                <w:sz w:val="21"/>
              </w:rPr>
              <w:t>处置率</w:t>
            </w:r>
            <w:r>
              <w:rPr>
                <w:spacing w:val="-5"/>
                <w:w w:val="90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处置</w:t>
            </w:r>
            <w:proofErr w:type="gramStart"/>
            <w:r>
              <w:rPr>
                <w:spacing w:val="-2"/>
                <w:w w:val="90"/>
                <w:sz w:val="21"/>
              </w:rPr>
              <w:t>的涉稳舆情</w:t>
            </w:r>
            <w:proofErr w:type="gramEnd"/>
            <w:r>
              <w:rPr>
                <w:spacing w:val="-2"/>
                <w:w w:val="90"/>
                <w:sz w:val="21"/>
              </w:rPr>
              <w:t>数</w:t>
            </w:r>
            <w:proofErr w:type="gramStart"/>
            <w:r>
              <w:rPr>
                <w:spacing w:val="-2"/>
                <w:w w:val="90"/>
                <w:sz w:val="21"/>
              </w:rPr>
              <w:t>占涉稳网</w:t>
            </w:r>
            <w:r>
              <w:rPr>
                <w:spacing w:val="-2"/>
                <w:sz w:val="21"/>
              </w:rPr>
              <w:t>络</w:t>
            </w:r>
            <w:proofErr w:type="gramEnd"/>
            <w:r>
              <w:rPr>
                <w:spacing w:val="-2"/>
                <w:sz w:val="21"/>
              </w:rPr>
              <w:t>舆情总数的比率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年工作计</w:t>
            </w:r>
            <w:r>
              <w:rPr>
                <w:spacing w:val="-10"/>
                <w:w w:val="95"/>
                <w:sz w:val="21"/>
              </w:rPr>
              <w:t>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年工作计</w:t>
            </w:r>
            <w:r>
              <w:rPr>
                <w:spacing w:val="-10"/>
                <w:w w:val="95"/>
                <w:sz w:val="21"/>
              </w:rPr>
              <w:t>划</w:t>
            </w:r>
          </w:p>
        </w:tc>
      </w:tr>
      <w:tr w:rsidR="0071409A">
        <w:trPr>
          <w:trHeight w:val="81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差旅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反映接信访人员返青费用</w:t>
            </w:r>
            <w:r>
              <w:rPr>
                <w:spacing w:val="-10"/>
                <w:w w:val="90"/>
                <w:sz w:val="21"/>
              </w:rPr>
              <w:t>，</w:t>
            </w:r>
          </w:p>
          <w:p w:rsidR="0071409A" w:rsidRDefault="00EE08BB">
            <w:pPr>
              <w:pStyle w:val="TableParagraph"/>
              <w:spacing w:line="266" w:lineRule="exact"/>
              <w:ind w:left="112" w:right="325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每次接信访人员返青费用</w:t>
            </w:r>
            <w:r>
              <w:rPr>
                <w:spacing w:val="-2"/>
                <w:w w:val="90"/>
                <w:sz w:val="21"/>
              </w:rPr>
              <w:t xml:space="preserve">≤ </w:t>
            </w:r>
            <w:r>
              <w:rPr>
                <w:sz w:val="21"/>
              </w:rPr>
              <w:t>700</w:t>
            </w:r>
            <w:r>
              <w:rPr>
                <w:spacing w:val="-6"/>
                <w:sz w:val="21"/>
              </w:rPr>
              <w:t>元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≤0.5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2022</w:t>
            </w:r>
            <w:r>
              <w:rPr>
                <w:w w:val="95"/>
                <w:sz w:val="21"/>
              </w:rPr>
              <w:t>年工作计</w:t>
            </w:r>
            <w:r>
              <w:rPr>
                <w:spacing w:val="-10"/>
                <w:w w:val="95"/>
                <w:sz w:val="21"/>
              </w:rPr>
              <w:t>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“</w:t>
            </w:r>
            <w:r>
              <w:rPr>
                <w:w w:val="90"/>
                <w:sz w:val="21"/>
              </w:rPr>
              <w:t>民转刑</w:t>
            </w:r>
            <w:r>
              <w:rPr>
                <w:w w:val="90"/>
                <w:sz w:val="21"/>
              </w:rPr>
              <w:t>”</w:t>
            </w:r>
            <w:r>
              <w:rPr>
                <w:w w:val="90"/>
                <w:sz w:val="21"/>
              </w:rPr>
              <w:t>命案减少率</w:t>
            </w:r>
            <w:r>
              <w:rPr>
                <w:spacing w:val="-5"/>
                <w:w w:val="90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2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“</w:t>
            </w:r>
            <w:r>
              <w:rPr>
                <w:spacing w:val="-2"/>
                <w:w w:val="90"/>
                <w:sz w:val="21"/>
              </w:rPr>
              <w:t>民转刑</w:t>
            </w:r>
            <w:r>
              <w:rPr>
                <w:spacing w:val="-2"/>
                <w:w w:val="90"/>
                <w:sz w:val="21"/>
              </w:rPr>
              <w:t>”</w:t>
            </w:r>
            <w:r>
              <w:rPr>
                <w:spacing w:val="-2"/>
                <w:w w:val="90"/>
                <w:sz w:val="21"/>
              </w:rPr>
              <w:t>命案发生数量的</w:t>
            </w:r>
            <w:r>
              <w:rPr>
                <w:spacing w:val="-4"/>
                <w:sz w:val="21"/>
              </w:rPr>
              <w:t>减少比率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立体化社会治安防控体系</w:t>
            </w:r>
            <w:proofErr w:type="gramStart"/>
            <w:r>
              <w:rPr>
                <w:spacing w:val="-10"/>
                <w:w w:val="90"/>
                <w:sz w:val="21"/>
              </w:rPr>
              <w:t>覆</w:t>
            </w:r>
            <w:proofErr w:type="gramEnd"/>
          </w:p>
          <w:p w:rsidR="0071409A" w:rsidRDefault="00EE08BB">
            <w:pPr>
              <w:pStyle w:val="TableParagraph"/>
              <w:spacing w:line="257" w:lineRule="exact"/>
              <w:ind w:left="115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盖率</w:t>
            </w:r>
            <w:proofErr w:type="gramEnd"/>
            <w:r>
              <w:rPr>
                <w:spacing w:val="-5"/>
                <w:w w:val="90"/>
                <w:sz w:val="21"/>
              </w:rPr>
              <w:t>(%)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立体化社会治安防控体系</w:t>
            </w:r>
            <w:r>
              <w:rPr>
                <w:spacing w:val="-10"/>
                <w:w w:val="90"/>
                <w:sz w:val="21"/>
              </w:rPr>
              <w:t>在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镇村两级的覆盖情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年度工作</w:t>
            </w:r>
            <w:r>
              <w:rPr>
                <w:spacing w:val="-5"/>
                <w:w w:val="90"/>
                <w:sz w:val="21"/>
              </w:rPr>
              <w:t>计划</w:t>
            </w:r>
          </w:p>
        </w:tc>
      </w:tr>
      <w:tr w:rsidR="0071409A">
        <w:trPr>
          <w:trHeight w:val="396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3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群众对综治工作满</w:t>
            </w:r>
            <w:r>
              <w:rPr>
                <w:spacing w:val="-5"/>
                <w:w w:val="90"/>
                <w:sz w:val="21"/>
              </w:rPr>
              <w:t>意率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87"/>
          <w:headerReference w:type="default" r:id="rId88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832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通过开展专项职务补贴，促进村级积极认真落实乡政府各项工作安排和部署，保证党的政策落实到位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7"/>
              <w:rPr>
                <w:sz w:val="21"/>
              </w:rPr>
            </w:pPr>
            <w:r>
              <w:rPr>
                <w:w w:val="90"/>
                <w:sz w:val="21"/>
              </w:rPr>
              <w:t>通过发放村干部职务补贴，提高村干部工作积极性，推进科学民主决策，确保村级工作正常运转，壮大村级经济实力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9" w:line="258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通过发放村干部职务补贴，为村干部生活工作提供保障，确保村干部队伍稳定建</w:t>
            </w:r>
            <w:r>
              <w:rPr>
                <w:spacing w:val="-5"/>
                <w:w w:val="90"/>
                <w:sz w:val="21"/>
              </w:rPr>
              <w:t>设。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支付基础职务补贴</w:t>
            </w:r>
            <w:r>
              <w:rPr>
                <w:spacing w:val="-5"/>
                <w:w w:val="90"/>
                <w:sz w:val="21"/>
              </w:rPr>
              <w:t>村数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村干部基础职务补贴的村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乡政府对村级工作</w:t>
            </w:r>
            <w:r>
              <w:rPr>
                <w:spacing w:val="-10"/>
                <w:w w:val="90"/>
                <w:sz w:val="21"/>
              </w:rPr>
              <w:t>考</w:t>
            </w:r>
          </w:p>
          <w:p w:rsidR="0071409A" w:rsidRDefault="00EE08BB">
            <w:pPr>
              <w:pStyle w:val="TableParagraph"/>
              <w:spacing w:line="258" w:lineRule="exact"/>
              <w:ind w:left="114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核办</w:t>
            </w:r>
            <w:r>
              <w:rPr>
                <w:spacing w:val="-10"/>
                <w:w w:val="90"/>
                <w:sz w:val="21"/>
              </w:rPr>
              <w:t>法</w:t>
            </w:r>
            <w:proofErr w:type="gramEnd"/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领取补贴的村干部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补贴的村干部人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≥55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9" w:line="256" w:lineRule="exact"/>
              <w:ind w:left="114" w:right="368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乡政府对村级工作考</w:t>
            </w:r>
            <w:r>
              <w:rPr>
                <w:spacing w:val="-4"/>
                <w:sz w:val="21"/>
              </w:rPr>
              <w:t>核办法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年终乡政府对村级工作考</w:t>
            </w:r>
            <w:r>
              <w:rPr>
                <w:spacing w:val="-10"/>
                <w:w w:val="90"/>
                <w:sz w:val="21"/>
              </w:rPr>
              <w:t>核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年终乡政府对村级工作考核</w:t>
            </w:r>
            <w:r>
              <w:rPr>
                <w:spacing w:val="-6"/>
                <w:sz w:val="21"/>
              </w:rPr>
              <w:t>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≥98%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4" w:lineRule="exact"/>
              <w:ind w:left="114" w:right="368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乡政府对村级工作考</w:t>
            </w:r>
            <w:r>
              <w:rPr>
                <w:spacing w:val="-4"/>
                <w:sz w:val="21"/>
              </w:rPr>
              <w:t>核办法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5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按村干部职务分工发放补贴</w:t>
            </w:r>
            <w:r>
              <w:rPr>
                <w:spacing w:val="-6"/>
                <w:sz w:val="21"/>
              </w:rPr>
              <w:t>比率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反映村干部岗位分工情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≥99%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4" w:lineRule="exact"/>
              <w:ind w:left="114" w:right="368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乡政府对村级工作考</w:t>
            </w:r>
            <w:r>
              <w:rPr>
                <w:spacing w:val="-4"/>
                <w:sz w:val="21"/>
              </w:rPr>
              <w:t>核办法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村干部考核合格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合格村干部占总村干部比</w:t>
            </w:r>
            <w:r>
              <w:rPr>
                <w:spacing w:val="-10"/>
                <w:w w:val="90"/>
                <w:sz w:val="21"/>
              </w:rPr>
              <w:t>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7" w:lineRule="exact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乡政府对村级工作</w:t>
            </w:r>
            <w:r>
              <w:rPr>
                <w:spacing w:val="-10"/>
                <w:w w:val="90"/>
                <w:sz w:val="21"/>
              </w:rPr>
              <w:t>考</w:t>
            </w:r>
          </w:p>
          <w:p w:rsidR="0071409A" w:rsidRDefault="00EE08BB">
            <w:pPr>
              <w:pStyle w:val="TableParagraph"/>
              <w:spacing w:line="258" w:lineRule="exact"/>
              <w:ind w:left="114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核办</w:t>
            </w:r>
            <w:r>
              <w:rPr>
                <w:spacing w:val="-10"/>
                <w:w w:val="90"/>
                <w:sz w:val="21"/>
              </w:rPr>
              <w:t>法</w:t>
            </w:r>
            <w:proofErr w:type="gramEnd"/>
          </w:p>
        </w:tc>
      </w:tr>
      <w:tr w:rsidR="0071409A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5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村干部基础职务补贴拨付时</w:t>
            </w: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反映村干部基础职务补贴拨</w:t>
            </w:r>
            <w:r>
              <w:rPr>
                <w:spacing w:val="-4"/>
                <w:sz w:val="21"/>
              </w:rPr>
              <w:t>付时间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2022</w:t>
            </w:r>
            <w:r>
              <w:rPr>
                <w:spacing w:val="-11"/>
                <w:w w:val="90"/>
                <w:sz w:val="21"/>
              </w:rPr>
              <w:t>年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12</w:t>
            </w:r>
            <w:r>
              <w:rPr>
                <w:spacing w:val="-4"/>
                <w:w w:val="90"/>
                <w:sz w:val="21"/>
              </w:rPr>
              <w:t>月底前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3" w:line="260" w:lineRule="exact"/>
              <w:ind w:left="114" w:right="368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乡政府对村级工作考</w:t>
            </w:r>
            <w:r>
              <w:rPr>
                <w:spacing w:val="-4"/>
                <w:sz w:val="21"/>
              </w:rPr>
              <w:t>核办法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村书记主任补贴标</w:t>
            </w:r>
            <w:r>
              <w:rPr>
                <w:spacing w:val="-10"/>
                <w:w w:val="90"/>
                <w:sz w:val="21"/>
              </w:rPr>
              <w:t>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9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反映村书记主任</w:t>
            </w:r>
            <w:proofErr w:type="gramStart"/>
            <w:r>
              <w:rPr>
                <w:w w:val="95"/>
                <w:sz w:val="21"/>
              </w:rPr>
              <w:t>一肩挑</w:t>
            </w:r>
            <w:r>
              <w:rPr>
                <w:spacing w:val="-5"/>
                <w:w w:val="95"/>
                <w:sz w:val="21"/>
              </w:rPr>
              <w:t>年人</w:t>
            </w:r>
            <w:proofErr w:type="gramEnd"/>
          </w:p>
          <w:p w:rsidR="0071409A" w:rsidRDefault="00EE08BB">
            <w:pPr>
              <w:pStyle w:val="TableParagraph"/>
              <w:spacing w:before="4" w:line="252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均补贴标</w:t>
            </w:r>
            <w:r>
              <w:rPr>
                <w:spacing w:val="-10"/>
                <w:w w:val="95"/>
                <w:sz w:val="21"/>
              </w:rPr>
              <w:t>准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≤36000</w:t>
            </w:r>
            <w:r>
              <w:rPr>
                <w:spacing w:val="-1"/>
                <w:sz w:val="21"/>
              </w:rPr>
              <w:t>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9" w:lineRule="exact"/>
              <w:ind w:left="11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冀组字</w:t>
            </w:r>
            <w:proofErr w:type="gramEnd"/>
            <w:r>
              <w:rPr>
                <w:w w:val="95"/>
                <w:sz w:val="21"/>
              </w:rPr>
              <w:t>【</w:t>
            </w:r>
            <w:r>
              <w:rPr>
                <w:w w:val="95"/>
                <w:sz w:val="21"/>
              </w:rPr>
              <w:t>2020</w:t>
            </w:r>
            <w:r>
              <w:rPr>
                <w:w w:val="95"/>
                <w:sz w:val="21"/>
              </w:rPr>
              <w:t>】</w:t>
            </w:r>
            <w:r>
              <w:rPr>
                <w:w w:val="95"/>
                <w:sz w:val="21"/>
              </w:rPr>
              <w:t>18</w:t>
            </w:r>
            <w:r>
              <w:rPr>
                <w:spacing w:val="-10"/>
                <w:w w:val="95"/>
                <w:sz w:val="21"/>
              </w:rPr>
              <w:t>号</w:t>
            </w:r>
          </w:p>
          <w:p w:rsidR="0071409A" w:rsidRDefault="00EE08BB">
            <w:pPr>
              <w:pStyle w:val="TableParagraph"/>
              <w:spacing w:before="4" w:line="252" w:lineRule="exact"/>
              <w:ind w:left="114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文件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其他人员补贴标</w:t>
            </w:r>
            <w:r>
              <w:rPr>
                <w:spacing w:val="-10"/>
                <w:w w:val="90"/>
                <w:sz w:val="21"/>
              </w:rPr>
              <w:t>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反映其他村两委干部年人均</w:t>
            </w:r>
            <w:r>
              <w:rPr>
                <w:spacing w:val="-4"/>
                <w:sz w:val="21"/>
              </w:rPr>
              <w:t>补贴标准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≤12000</w:t>
            </w:r>
            <w:r>
              <w:rPr>
                <w:spacing w:val="-1"/>
                <w:sz w:val="21"/>
              </w:rPr>
              <w:t>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line="264" w:lineRule="exact"/>
              <w:ind w:left="114" w:right="22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冀组字</w:t>
            </w:r>
            <w:proofErr w:type="gramEnd"/>
            <w:r>
              <w:rPr>
                <w:w w:val="95"/>
                <w:sz w:val="21"/>
              </w:rPr>
              <w:t>【</w:t>
            </w:r>
            <w:r>
              <w:rPr>
                <w:w w:val="95"/>
                <w:sz w:val="21"/>
              </w:rPr>
              <w:t>2020</w:t>
            </w:r>
            <w:r>
              <w:rPr>
                <w:w w:val="95"/>
                <w:sz w:val="21"/>
              </w:rPr>
              <w:t>】</w:t>
            </w:r>
            <w:r>
              <w:rPr>
                <w:w w:val="95"/>
                <w:sz w:val="21"/>
              </w:rPr>
              <w:t>18</w:t>
            </w:r>
            <w:r>
              <w:rPr>
                <w:spacing w:val="-9"/>
                <w:w w:val="95"/>
                <w:sz w:val="21"/>
              </w:rPr>
              <w:t>号</w:t>
            </w:r>
            <w:r>
              <w:rPr>
                <w:spacing w:val="-6"/>
                <w:sz w:val="21"/>
              </w:rPr>
              <w:t>文件</w:t>
            </w:r>
          </w:p>
        </w:tc>
      </w:tr>
      <w:tr w:rsidR="0071409A">
        <w:trPr>
          <w:trHeight w:val="816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spacing w:before="1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促进村干部队伍稳</w:t>
            </w:r>
            <w:r>
              <w:rPr>
                <w:spacing w:val="-10"/>
                <w:w w:val="90"/>
                <w:sz w:val="21"/>
              </w:rPr>
              <w:t>定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为村干部生活工作提供</w:t>
            </w:r>
            <w:r>
              <w:rPr>
                <w:spacing w:val="-10"/>
                <w:w w:val="95"/>
                <w:sz w:val="21"/>
              </w:rPr>
              <w:t>保</w:t>
            </w:r>
          </w:p>
          <w:p w:rsidR="0071409A" w:rsidRDefault="00EE08BB">
            <w:pPr>
              <w:pStyle w:val="TableParagraph"/>
              <w:spacing w:line="266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障，确保村干部队伍稳定建</w:t>
            </w:r>
            <w:r>
              <w:rPr>
                <w:w w:val="90"/>
                <w:sz w:val="21"/>
              </w:rPr>
              <w:t>设，队伍稳定程度持续</w:t>
            </w:r>
            <w:r>
              <w:rPr>
                <w:spacing w:val="-5"/>
                <w:w w:val="90"/>
                <w:sz w:val="21"/>
              </w:rPr>
              <w:t>增强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≥99%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 w:line="244" w:lineRule="auto"/>
              <w:ind w:left="114" w:right="264"/>
              <w:rPr>
                <w:sz w:val="21"/>
              </w:rPr>
            </w:pPr>
            <w:r>
              <w:rPr>
                <w:spacing w:val="-4"/>
                <w:sz w:val="21"/>
              </w:rPr>
              <w:t>乡政府对村级工作考核办法</w:t>
            </w:r>
          </w:p>
        </w:tc>
      </w:tr>
      <w:tr w:rsidR="0071409A">
        <w:trPr>
          <w:trHeight w:val="543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5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村干部满</w:t>
            </w:r>
            <w:r>
              <w:rPr>
                <w:spacing w:val="-5"/>
                <w:w w:val="90"/>
                <w:sz w:val="21"/>
              </w:rPr>
              <w:t>意度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调查中村干部满意和较满意</w:t>
            </w:r>
            <w:r>
              <w:rPr>
                <w:w w:val="90"/>
                <w:sz w:val="21"/>
              </w:rPr>
              <w:t>的数量占调查总人数的比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89"/>
          <w:footerReference w:type="default" r:id="rId90"/>
          <w:pgSz w:w="16840" w:h="11900" w:orient="landscape"/>
          <w:pgMar w:top="1660" w:right="280" w:bottom="980" w:left="300" w:header="1399" w:footer="789" w:gutter="0"/>
          <w:pgNumType w:start="42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1105"/>
        </w:trPr>
        <w:tc>
          <w:tcPr>
            <w:tcW w:w="1417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7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通过开展垃圾清理等服务群众工作，进一步改善农村人居环境卫生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71409A">
            <w:pPr>
              <w:pStyle w:val="TableParagraph"/>
              <w:spacing w:before="1"/>
              <w:rPr>
                <w:b/>
              </w:rPr>
            </w:pPr>
          </w:p>
          <w:p w:rsidR="0071409A" w:rsidRDefault="00EE08BB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通过项目实施，确保资金及时到位，保障村内清运垃圾、公共卫生防疫等工作有效落</w:t>
            </w:r>
            <w:r>
              <w:rPr>
                <w:spacing w:val="-5"/>
                <w:w w:val="90"/>
                <w:sz w:val="21"/>
              </w:rPr>
              <w:t>实。</w:t>
            </w:r>
          </w:p>
          <w:p w:rsidR="0071409A" w:rsidRDefault="00EE08BB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7" w:line="258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通过项目开展，实现村容村貌干净整洁有序，提升居民幸福感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村级数量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反映涉及村级组织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81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服务群众工作完成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8" w:line="235" w:lineRule="auto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反映村级组织开展服务群众</w:t>
            </w:r>
            <w:r>
              <w:rPr>
                <w:spacing w:val="-2"/>
                <w:sz w:val="21"/>
              </w:rPr>
              <w:t>具体情况如：村内清运</w:t>
            </w:r>
            <w:proofErr w:type="gramStart"/>
            <w:r>
              <w:rPr>
                <w:spacing w:val="-2"/>
                <w:sz w:val="21"/>
              </w:rPr>
              <w:t>垃</w:t>
            </w:r>
            <w:proofErr w:type="gramEnd"/>
          </w:p>
          <w:p w:rsidR="0071409A" w:rsidRDefault="00EE08BB">
            <w:pPr>
              <w:pStyle w:val="TableParagraph"/>
              <w:spacing w:before="4" w:line="258" w:lineRule="exact"/>
              <w:ind w:left="112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圾</w:t>
            </w:r>
            <w:proofErr w:type="gramEnd"/>
            <w:r>
              <w:rPr>
                <w:w w:val="95"/>
                <w:sz w:val="21"/>
              </w:rPr>
              <w:t>、公共卫生防</w:t>
            </w:r>
            <w:r>
              <w:rPr>
                <w:spacing w:val="-4"/>
                <w:w w:val="95"/>
                <w:sz w:val="21"/>
              </w:rPr>
              <w:t>疫等等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资金发放及时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反映资金到位发放的及时</w:t>
            </w:r>
            <w:r>
              <w:rPr>
                <w:spacing w:val="-10"/>
                <w:w w:val="90"/>
                <w:sz w:val="21"/>
              </w:rPr>
              <w:t>情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况</w:t>
            </w:r>
            <w:proofErr w:type="gramEnd"/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8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反映各村服务群众各项工作</w:t>
            </w:r>
            <w:r>
              <w:rPr>
                <w:spacing w:val="-2"/>
                <w:sz w:val="21"/>
              </w:rPr>
              <w:t>完成的及时情况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8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8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服务群众</w:t>
            </w:r>
            <w:r>
              <w:rPr>
                <w:spacing w:val="-5"/>
                <w:w w:val="90"/>
                <w:sz w:val="21"/>
              </w:rPr>
              <w:t>经费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反映用于</w:t>
            </w:r>
            <w:r>
              <w:rPr>
                <w:spacing w:val="-2"/>
                <w:w w:val="95"/>
                <w:sz w:val="21"/>
              </w:rPr>
              <w:t>20</w:t>
            </w:r>
            <w:r>
              <w:rPr>
                <w:spacing w:val="-2"/>
                <w:w w:val="95"/>
                <w:sz w:val="21"/>
              </w:rPr>
              <w:t>个村的垃圾清</w:t>
            </w:r>
            <w:r>
              <w:rPr>
                <w:spacing w:val="-4"/>
                <w:sz w:val="21"/>
              </w:rPr>
              <w:t>理等费用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≤30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经费拨付</w:t>
            </w:r>
            <w:r>
              <w:rPr>
                <w:spacing w:val="-5"/>
                <w:w w:val="90"/>
                <w:sz w:val="21"/>
              </w:rPr>
              <w:t>标准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反映每个村经费拨付标</w:t>
            </w:r>
            <w:r>
              <w:rPr>
                <w:spacing w:val="-10"/>
                <w:w w:val="90"/>
                <w:sz w:val="21"/>
              </w:rPr>
              <w:t>准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≤3</w:t>
            </w:r>
            <w:r>
              <w:rPr>
                <w:spacing w:val="-4"/>
                <w:w w:val="95"/>
                <w:sz w:val="21"/>
              </w:rPr>
              <w:t>万元</w:t>
            </w:r>
            <w:r>
              <w:rPr>
                <w:spacing w:val="-7"/>
                <w:w w:val="95"/>
                <w:sz w:val="21"/>
              </w:rPr>
              <w:t>/</w:t>
            </w:r>
            <w:r>
              <w:rPr>
                <w:spacing w:val="-7"/>
                <w:w w:val="95"/>
                <w:sz w:val="21"/>
              </w:rPr>
              <w:t>村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816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14"/>
              </w:rPr>
            </w:pPr>
          </w:p>
          <w:p w:rsidR="0071409A" w:rsidRDefault="00EE08BB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受益人数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8" w:line="235" w:lineRule="auto"/>
              <w:ind w:left="112" w:right="20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通过项目实施进一步改善农</w:t>
            </w:r>
            <w:r>
              <w:rPr>
                <w:spacing w:val="-4"/>
                <w:sz w:val="21"/>
              </w:rPr>
              <w:t>村人居环境卫生，提升居民</w:t>
            </w:r>
          </w:p>
          <w:p w:rsidR="0071409A" w:rsidRDefault="00EE08BB">
            <w:pPr>
              <w:pStyle w:val="TableParagraph"/>
              <w:spacing w:before="3" w:line="25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幸福感，反映受益人口</w:t>
            </w:r>
            <w:r>
              <w:rPr>
                <w:spacing w:val="-5"/>
                <w:w w:val="90"/>
                <w:sz w:val="21"/>
              </w:rPr>
              <w:t>数量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≥19700</w:t>
            </w:r>
            <w:r>
              <w:rPr>
                <w:spacing w:val="-1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81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生态效益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改善生态环境质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通过进一步改善农村生</w:t>
            </w:r>
            <w:r>
              <w:rPr>
                <w:spacing w:val="-5"/>
                <w:w w:val="95"/>
                <w:sz w:val="21"/>
              </w:rPr>
              <w:t>态环</w:t>
            </w:r>
          </w:p>
          <w:p w:rsidR="0071409A" w:rsidRDefault="00EE08BB">
            <w:pPr>
              <w:pStyle w:val="TableParagraph"/>
              <w:spacing w:line="266" w:lineRule="exact"/>
              <w:ind w:left="112" w:right="33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境，实现村容村貌干净整洁</w:t>
            </w:r>
            <w:r>
              <w:rPr>
                <w:spacing w:val="-2"/>
                <w:w w:val="95"/>
                <w:sz w:val="21"/>
              </w:rPr>
              <w:t>有序</w:t>
            </w:r>
            <w:r>
              <w:rPr>
                <w:spacing w:val="-2"/>
                <w:w w:val="95"/>
                <w:sz w:val="21"/>
              </w:rPr>
              <w:t>,</w:t>
            </w:r>
            <w:r>
              <w:rPr>
                <w:spacing w:val="-2"/>
                <w:w w:val="95"/>
                <w:sz w:val="21"/>
              </w:rPr>
              <w:t>改善生态环境村数量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w w:val="90"/>
                <w:sz w:val="21"/>
              </w:rPr>
              <w:t>2021</w:t>
            </w:r>
            <w:r>
              <w:rPr>
                <w:w w:val="90"/>
                <w:sz w:val="21"/>
              </w:rPr>
              <w:t>工作计</w:t>
            </w:r>
            <w:r>
              <w:rPr>
                <w:spacing w:val="-10"/>
                <w:w w:val="90"/>
                <w:sz w:val="21"/>
              </w:rPr>
              <w:t>划</w:t>
            </w:r>
          </w:p>
        </w:tc>
      </w:tr>
      <w:tr w:rsidR="0071409A">
        <w:trPr>
          <w:trHeight w:val="817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通过问卷调查，满意和</w:t>
            </w:r>
            <w:r>
              <w:rPr>
                <w:spacing w:val="-5"/>
                <w:w w:val="95"/>
                <w:sz w:val="21"/>
              </w:rPr>
              <w:t>基本</w:t>
            </w:r>
          </w:p>
          <w:p w:rsidR="0071409A" w:rsidRDefault="00EE08BB">
            <w:pPr>
              <w:pStyle w:val="TableParagraph"/>
              <w:spacing w:line="26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满意的群众占所有调查群众</w:t>
            </w:r>
            <w:r>
              <w:rPr>
                <w:spacing w:val="-4"/>
                <w:sz w:val="21"/>
              </w:rPr>
              <w:t>的比例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91"/>
          <w:headerReference w:type="default" r:id="rId92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通过及时开展取暖工作，确保机关工作人员不挨冻，为机关工作人员和群众提供温暖的工作办事环境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通过开展燃煤锅炉改造，使用清洁能源，降低污染物排放，提升空气质</w:t>
            </w:r>
            <w:r>
              <w:rPr>
                <w:spacing w:val="-5"/>
                <w:w w:val="90"/>
                <w:sz w:val="21"/>
              </w:rPr>
              <w:t>量。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燃煤锅炉改造数</w:t>
            </w:r>
            <w:r>
              <w:rPr>
                <w:spacing w:val="-10"/>
                <w:w w:val="90"/>
                <w:sz w:val="21"/>
              </w:rPr>
              <w:t>量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</w:t>
            </w:r>
            <w:r>
              <w:rPr>
                <w:rFonts w:hint="eastAsia"/>
                <w:spacing w:val="-2"/>
                <w:w w:val="90"/>
                <w:sz w:val="21"/>
              </w:rPr>
              <w:t>部门</w:t>
            </w:r>
            <w:r>
              <w:rPr>
                <w:spacing w:val="-2"/>
                <w:w w:val="90"/>
                <w:sz w:val="21"/>
              </w:rPr>
              <w:t>取暖锅炉改使用数</w:t>
            </w:r>
            <w:r>
              <w:rPr>
                <w:spacing w:val="-10"/>
                <w:sz w:val="21"/>
              </w:rPr>
              <w:t>量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</w:t>
            </w:r>
            <w:r>
              <w:rPr>
                <w:spacing w:val="-10"/>
                <w:w w:val="95"/>
                <w:sz w:val="21"/>
              </w:rPr>
              <w:t>个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取暖面积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反映机关办公楼及机关食</w:t>
            </w:r>
            <w:r>
              <w:rPr>
                <w:spacing w:val="-10"/>
                <w:w w:val="90"/>
                <w:sz w:val="21"/>
              </w:rPr>
              <w:t>堂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的取暖面</w:t>
            </w:r>
            <w:r>
              <w:rPr>
                <w:spacing w:val="-10"/>
                <w:w w:val="90"/>
                <w:sz w:val="21"/>
              </w:rPr>
              <w:t>积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≥1200</w:t>
            </w:r>
            <w:r>
              <w:rPr>
                <w:spacing w:val="-8"/>
                <w:w w:val="95"/>
                <w:sz w:val="21"/>
              </w:rPr>
              <w:t>平米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二氧化硫排放削减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反映当年实际二氧化硫排</w:t>
            </w:r>
            <w:r>
              <w:rPr>
                <w:spacing w:val="-10"/>
                <w:w w:val="90"/>
                <w:sz w:val="21"/>
              </w:rPr>
              <w:t>放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削减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细颗粒物排放削减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反映当年实际细颗粒物排放</w:t>
            </w:r>
            <w:r>
              <w:rPr>
                <w:spacing w:val="-4"/>
                <w:sz w:val="21"/>
              </w:rPr>
              <w:t>削减率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全年空气优良天数增长</w:t>
            </w:r>
            <w:r>
              <w:rPr>
                <w:spacing w:val="-10"/>
                <w:w w:val="90"/>
                <w:sz w:val="21"/>
              </w:rPr>
              <w:t>率</w:t>
            </w:r>
          </w:p>
          <w:p w:rsidR="0071409A" w:rsidRDefault="00EE08BB">
            <w:pPr>
              <w:pStyle w:val="TableParagraph"/>
              <w:spacing w:line="255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%</w:t>
            </w:r>
            <w:r>
              <w:rPr>
                <w:spacing w:val="-5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全年空气优良天数同比增长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≥50%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取暖费缴纳时</w:t>
            </w:r>
            <w:r>
              <w:rPr>
                <w:spacing w:val="-10"/>
                <w:w w:val="90"/>
                <w:sz w:val="21"/>
              </w:rPr>
              <w:t>间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反映机关冬季办公取暖开</w:t>
            </w:r>
            <w:r>
              <w:rPr>
                <w:spacing w:val="-10"/>
                <w:w w:val="90"/>
                <w:sz w:val="21"/>
              </w:rPr>
              <w:t>始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时</w:t>
            </w: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2022</w:t>
            </w:r>
            <w:r>
              <w:rPr>
                <w:spacing w:val="-14"/>
                <w:w w:val="90"/>
                <w:sz w:val="21"/>
              </w:rPr>
              <w:t>年</w:t>
            </w:r>
            <w:r>
              <w:rPr>
                <w:spacing w:val="-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11</w:t>
            </w:r>
            <w:r>
              <w:rPr>
                <w:spacing w:val="-8"/>
                <w:w w:val="90"/>
                <w:sz w:val="21"/>
              </w:rPr>
              <w:t>月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81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燃料费用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反映机关办公楼及机关食</w:t>
            </w:r>
            <w:r>
              <w:rPr>
                <w:spacing w:val="-10"/>
                <w:w w:val="90"/>
                <w:sz w:val="21"/>
              </w:rPr>
              <w:t>堂</w:t>
            </w:r>
          </w:p>
          <w:p w:rsidR="0071409A" w:rsidRDefault="00EE08BB">
            <w:pPr>
              <w:pStyle w:val="TableParagraph"/>
              <w:spacing w:line="264" w:lineRule="exact"/>
              <w:ind w:left="112" w:right="325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的取暖燃料购买费用，每吨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sz w:val="21"/>
              </w:rPr>
              <w:t xml:space="preserve">1300 </w:t>
            </w:r>
            <w:r>
              <w:rPr>
                <w:sz w:val="21"/>
              </w:rPr>
              <w:t>元左右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≥25</w:t>
            </w:r>
            <w:r>
              <w:rPr>
                <w:spacing w:val="-5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维护费用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反映支付机关冬季办公取暖</w:t>
            </w:r>
            <w:r>
              <w:rPr>
                <w:spacing w:val="-2"/>
                <w:sz w:val="21"/>
              </w:rPr>
              <w:t>及管道维护费用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≥4</w:t>
            </w:r>
            <w:r>
              <w:rPr>
                <w:spacing w:val="-4"/>
                <w:w w:val="90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2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直接、间接总受益人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</w:t>
            </w:r>
            <w:r>
              <w:rPr>
                <w:rFonts w:hint="eastAsia"/>
                <w:w w:val="90"/>
                <w:sz w:val="21"/>
              </w:rPr>
              <w:t>部门</w:t>
            </w:r>
            <w:r>
              <w:rPr>
                <w:w w:val="90"/>
                <w:sz w:val="21"/>
              </w:rPr>
              <w:t>在职人员及来访</w:t>
            </w:r>
            <w:r>
              <w:rPr>
                <w:spacing w:val="-10"/>
                <w:w w:val="90"/>
                <w:sz w:val="21"/>
              </w:rPr>
              <w:t>群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众直接、间接受益人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≥95</w:t>
            </w:r>
            <w:r>
              <w:rPr>
                <w:spacing w:val="-10"/>
                <w:w w:val="95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6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工作人员满意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调查中满意和较满意的受</w:t>
            </w:r>
            <w:r>
              <w:rPr>
                <w:spacing w:val="-10"/>
                <w:w w:val="90"/>
                <w:sz w:val="21"/>
              </w:rPr>
              <w:t>益</w:t>
            </w:r>
          </w:p>
          <w:p w:rsidR="0071409A" w:rsidRDefault="00EE08BB">
            <w:pPr>
              <w:pStyle w:val="TableParagraph"/>
              <w:spacing w:line="25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人数占全部调查人数的比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93"/>
          <w:footerReference w:type="default" r:id="rId94"/>
          <w:pgSz w:w="16840" w:h="11900" w:orient="landscape"/>
          <w:pgMar w:top="1660" w:right="280" w:bottom="980" w:left="300" w:header="1399" w:footer="789" w:gutter="0"/>
          <w:pgNumType w:start="44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通过维护企业外部环境，实现企业在劳动力就业等方面的改善，达到营造良好营商环境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通过协调处理企业与群众之间的矛盾纠纷，提升群众满意度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受益企业占辖区内企业总数</w:t>
            </w:r>
            <w:r>
              <w:rPr>
                <w:spacing w:val="-4"/>
                <w:sz w:val="21"/>
              </w:rPr>
              <w:t>的比率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4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重点工作完成情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反映在维护企业外部环</w:t>
            </w:r>
            <w:r>
              <w:rPr>
                <w:spacing w:val="-10"/>
                <w:w w:val="90"/>
                <w:sz w:val="21"/>
              </w:rPr>
              <w:t>境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中，重点工作完成情</w:t>
            </w:r>
            <w:r>
              <w:rPr>
                <w:spacing w:val="-10"/>
                <w:w w:val="90"/>
                <w:sz w:val="21"/>
              </w:rPr>
              <w:t>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39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工作完成及时</w:t>
            </w:r>
            <w:r>
              <w:rPr>
                <w:spacing w:val="-10"/>
                <w:w w:val="90"/>
                <w:sz w:val="21"/>
              </w:rPr>
              <w:t>性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各项工作按年度计划完</w:t>
            </w:r>
            <w:r>
              <w:rPr>
                <w:spacing w:val="-10"/>
                <w:w w:val="90"/>
                <w:sz w:val="21"/>
              </w:rPr>
              <w:t>成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办公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反映办公费用成</w:t>
            </w:r>
            <w:r>
              <w:rPr>
                <w:spacing w:val="-10"/>
                <w:w w:val="90"/>
                <w:sz w:val="21"/>
              </w:rPr>
              <w:t>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4</w:t>
            </w:r>
            <w:r>
              <w:rPr>
                <w:spacing w:val="-12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交通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4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反映下乡工作租车费用成</w:t>
            </w:r>
            <w:r>
              <w:rPr>
                <w:spacing w:val="-10"/>
                <w:w w:val="90"/>
                <w:sz w:val="21"/>
              </w:rPr>
              <w:t>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4"/>
              <w:ind w:left="111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5</w:t>
            </w:r>
            <w:r>
              <w:rPr>
                <w:spacing w:val="-12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其他商品和服务</w:t>
            </w:r>
            <w:r>
              <w:rPr>
                <w:spacing w:val="-10"/>
                <w:w w:val="90"/>
                <w:sz w:val="21"/>
              </w:rPr>
              <w:t>费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反映其他商品和服务费用</w:t>
            </w:r>
            <w:r>
              <w:rPr>
                <w:spacing w:val="-10"/>
                <w:w w:val="90"/>
                <w:sz w:val="21"/>
              </w:rPr>
              <w:t>成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w w:val="97"/>
                <w:sz w:val="21"/>
              </w:rPr>
              <w:t>本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1</w:t>
            </w:r>
            <w:r>
              <w:rPr>
                <w:spacing w:val="-12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政策落实</w:t>
            </w:r>
            <w:r>
              <w:rPr>
                <w:spacing w:val="-5"/>
                <w:w w:val="90"/>
                <w:sz w:val="21"/>
              </w:rPr>
              <w:t>情况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反映年度内政策落实情况占</w:t>
            </w:r>
            <w:r>
              <w:rPr>
                <w:spacing w:val="-10"/>
                <w:sz w:val="21"/>
              </w:rPr>
              <w:t>比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满足企业发展期</w:t>
            </w:r>
            <w:r>
              <w:rPr>
                <w:spacing w:val="-10"/>
                <w:w w:val="90"/>
                <w:sz w:val="21"/>
              </w:rPr>
              <w:t>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能够长期较好的满足企业</w:t>
            </w:r>
            <w:r>
              <w:rPr>
                <w:spacing w:val="-10"/>
                <w:w w:val="90"/>
                <w:sz w:val="21"/>
              </w:rPr>
              <w:t>发</w:t>
            </w:r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展的需求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≥1</w:t>
            </w:r>
            <w:r>
              <w:rPr>
                <w:spacing w:val="-10"/>
                <w:w w:val="95"/>
                <w:sz w:val="21"/>
              </w:rPr>
              <w:t>年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群众满意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群众对处理矛盾纠纷的满意</w:t>
            </w:r>
            <w:r>
              <w:rPr>
                <w:spacing w:val="-10"/>
                <w:sz w:val="21"/>
              </w:rPr>
              <w:t>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工作计划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even" r:id="rId95"/>
          <w:headerReference w:type="default" r:id="rId96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通过对矽肺病人家庭生活的补助，保障矽肺病人基本生活条件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通过落实矽肺病人补助政策，维护社会稳定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79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397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享受矽肺病救助人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享受矽肺病救助的</w:t>
            </w:r>
            <w:r>
              <w:rPr>
                <w:spacing w:val="-5"/>
                <w:w w:val="90"/>
                <w:sz w:val="21"/>
              </w:rPr>
              <w:t>人数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补助发放精准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9" w:line="256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补助发放合</w:t>
            </w:r>
            <w:proofErr w:type="gramStart"/>
            <w:r>
              <w:rPr>
                <w:spacing w:val="-2"/>
                <w:w w:val="90"/>
                <w:sz w:val="21"/>
              </w:rPr>
              <w:t>规</w:t>
            </w:r>
            <w:proofErr w:type="gramEnd"/>
            <w:r>
              <w:rPr>
                <w:spacing w:val="-2"/>
                <w:w w:val="90"/>
                <w:sz w:val="21"/>
              </w:rPr>
              <w:t>人数占发放总</w:t>
            </w:r>
            <w:r>
              <w:rPr>
                <w:spacing w:val="-2"/>
                <w:sz w:val="21"/>
              </w:rPr>
              <w:t>人数的比例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补助发放覆盖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资金待遇按时足额发放人数</w:t>
            </w:r>
            <w:r>
              <w:rPr>
                <w:spacing w:val="-2"/>
                <w:sz w:val="21"/>
              </w:rPr>
              <w:t>占应发放人数的比例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补助金发放时</w:t>
            </w:r>
            <w:r>
              <w:rPr>
                <w:spacing w:val="-10"/>
                <w:w w:val="90"/>
                <w:sz w:val="21"/>
              </w:rPr>
              <w:t>限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收到专项资金后拨付到救助</w:t>
            </w:r>
            <w:r>
              <w:rPr>
                <w:spacing w:val="-2"/>
                <w:sz w:val="21"/>
              </w:rPr>
              <w:t>对象手中天数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≤30</w:t>
            </w:r>
            <w:r>
              <w:rPr>
                <w:spacing w:val="-10"/>
                <w:w w:val="95"/>
                <w:sz w:val="21"/>
              </w:rPr>
              <w:t>天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补助发放及时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反映及时发放补助</w:t>
            </w:r>
            <w:r>
              <w:rPr>
                <w:spacing w:val="-5"/>
                <w:w w:val="90"/>
                <w:sz w:val="21"/>
              </w:rPr>
              <w:t>情况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1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≥85%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1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补助标准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给予矽肺病人的补助费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≥0.43</w:t>
            </w:r>
            <w:r>
              <w:rPr>
                <w:spacing w:val="-8"/>
                <w:w w:val="95"/>
                <w:sz w:val="21"/>
              </w:rPr>
              <w:t>万元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60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生活质量</w:t>
            </w:r>
            <w:r>
              <w:rPr>
                <w:spacing w:val="-5"/>
                <w:w w:val="90"/>
                <w:sz w:val="21"/>
              </w:rPr>
              <w:t>提升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5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保障提升矽肺病人家庭生活</w:t>
            </w:r>
            <w:r>
              <w:rPr>
                <w:spacing w:val="-6"/>
                <w:sz w:val="21"/>
              </w:rPr>
              <w:t>水平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6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提升生活水</w:t>
            </w:r>
            <w:r>
              <w:rPr>
                <w:spacing w:val="-5"/>
                <w:w w:val="95"/>
                <w:sz w:val="21"/>
              </w:rPr>
              <w:t>平</w:t>
            </w:r>
            <w:r>
              <w:rPr>
                <w:spacing w:val="-5"/>
                <w:w w:val="95"/>
                <w:sz w:val="21"/>
              </w:rPr>
              <w:t xml:space="preserve"> 20%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可持续影响指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消除信访</w:t>
            </w:r>
            <w:r>
              <w:rPr>
                <w:spacing w:val="-5"/>
                <w:w w:val="90"/>
                <w:sz w:val="21"/>
              </w:rPr>
              <w:t>隐患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6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维护社会稳定，消除信</w:t>
            </w:r>
            <w:r>
              <w:rPr>
                <w:spacing w:val="-5"/>
                <w:w w:val="90"/>
                <w:sz w:val="21"/>
              </w:rPr>
              <w:t>访</w:t>
            </w:r>
            <w:proofErr w:type="gramStart"/>
            <w:r>
              <w:rPr>
                <w:spacing w:val="-5"/>
                <w:w w:val="90"/>
                <w:sz w:val="21"/>
              </w:rPr>
              <w:t>隐</w:t>
            </w:r>
            <w:proofErr w:type="gramEnd"/>
          </w:p>
          <w:p w:rsidR="0071409A" w:rsidRDefault="00EE08BB">
            <w:pPr>
              <w:pStyle w:val="TableParagraph"/>
              <w:spacing w:line="256" w:lineRule="exact"/>
              <w:ind w:left="112"/>
              <w:rPr>
                <w:sz w:val="21"/>
              </w:rPr>
            </w:pPr>
            <w:r>
              <w:rPr>
                <w:w w:val="97"/>
                <w:sz w:val="21"/>
              </w:rPr>
              <w:t>患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4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受助对象满意</w:t>
            </w:r>
            <w:r>
              <w:rPr>
                <w:spacing w:val="-10"/>
                <w:w w:val="90"/>
                <w:sz w:val="21"/>
              </w:rPr>
              <w:t>度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调查中满意和较满意的受益</w:t>
            </w:r>
            <w:r>
              <w:rPr>
                <w:spacing w:val="-2"/>
                <w:sz w:val="21"/>
              </w:rPr>
              <w:t>人数占全部的比例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4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调查问卷</w:t>
            </w:r>
          </w:p>
        </w:tc>
      </w:tr>
    </w:tbl>
    <w:p w:rsidR="0071409A" w:rsidRDefault="0071409A">
      <w:pPr>
        <w:rPr>
          <w:sz w:val="21"/>
        </w:rPr>
        <w:sectPr w:rsidR="0071409A">
          <w:footerReference w:type="even" r:id="rId97"/>
          <w:footerReference w:type="default" r:id="rId98"/>
          <w:pgSz w:w="16840" w:h="11900" w:orient="landscape"/>
          <w:pgMar w:top="1660" w:right="280" w:bottom="980" w:left="300" w:header="1399" w:footer="789" w:gutter="0"/>
          <w:pgNumType w:start="46"/>
          <w:cols w:space="720"/>
        </w:sectPr>
      </w:pPr>
    </w:p>
    <w:p w:rsidR="0071409A" w:rsidRDefault="0071409A">
      <w:pPr>
        <w:pStyle w:val="a3"/>
        <w:spacing w:before="1"/>
        <w:rPr>
          <w:b/>
          <w:sz w:val="3"/>
        </w:rPr>
      </w:pPr>
    </w:p>
    <w:tbl>
      <w:tblPr>
        <w:tblW w:w="0" w:type="auto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2835"/>
        <w:gridCol w:w="2551"/>
        <w:gridCol w:w="2268"/>
      </w:tblGrid>
      <w:tr w:rsidR="0071409A">
        <w:trPr>
          <w:trHeight w:val="560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4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绩效目标</w:t>
            </w:r>
          </w:p>
        </w:tc>
        <w:tc>
          <w:tcPr>
            <w:tcW w:w="12757" w:type="dxa"/>
            <w:gridSpan w:val="5"/>
          </w:tcPr>
          <w:p w:rsidR="0071409A" w:rsidRDefault="00EE08BB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rPr>
                <w:sz w:val="21"/>
              </w:rPr>
            </w:pPr>
            <w:r>
              <w:rPr>
                <w:w w:val="90"/>
                <w:sz w:val="21"/>
              </w:rPr>
              <w:t>通过为严重精神障碍患者监护人办理相关保险业，预防严重精神障碍患者伤及人身、损坏财物事件发生</w:t>
            </w:r>
            <w:r>
              <w:rPr>
                <w:spacing w:val="-10"/>
                <w:w w:val="90"/>
                <w:sz w:val="21"/>
              </w:rPr>
              <w:t>。</w:t>
            </w:r>
          </w:p>
          <w:p w:rsidR="0071409A" w:rsidRDefault="00EE08BB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7" w:line="265" w:lineRule="exact"/>
              <w:rPr>
                <w:sz w:val="21"/>
              </w:rPr>
            </w:pPr>
            <w:r>
              <w:rPr>
                <w:w w:val="90"/>
                <w:sz w:val="21"/>
              </w:rPr>
              <w:t>通过以政府出资投保的方式，减少监护人损失、增强监护人、当事人社会保障，从而化解事后风险</w:t>
            </w:r>
            <w:r>
              <w:rPr>
                <w:spacing w:val="-10"/>
                <w:w w:val="90"/>
                <w:sz w:val="21"/>
              </w:rPr>
              <w:t>。</w:t>
            </w:r>
          </w:p>
        </w:tc>
      </w:tr>
      <w:tr w:rsidR="0071409A">
        <w:trPr>
          <w:trHeight w:val="397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62"/>
              <w:ind w:left="226" w:right="193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一级指标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717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二级指标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031" w:right="1000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三级指</w:t>
            </w:r>
            <w:r>
              <w:rPr>
                <w:b/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82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绩效指标描</w:t>
            </w:r>
            <w:r>
              <w:rPr>
                <w:b/>
                <w:spacing w:val="-10"/>
                <w:w w:val="90"/>
                <w:sz w:val="21"/>
              </w:rPr>
              <w:t>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867" w:right="83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0"/>
                <w:sz w:val="21"/>
              </w:rPr>
              <w:t>指标值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40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指标值确定依</w:t>
            </w:r>
            <w:r>
              <w:rPr>
                <w:b/>
                <w:spacing w:val="-10"/>
                <w:w w:val="90"/>
                <w:sz w:val="21"/>
              </w:rPr>
              <w:t>据</w:t>
            </w:r>
          </w:p>
        </w:tc>
      </w:tr>
      <w:tr w:rsidR="0071409A">
        <w:trPr>
          <w:trHeight w:val="545"/>
        </w:trPr>
        <w:tc>
          <w:tcPr>
            <w:tcW w:w="1417" w:type="dxa"/>
            <w:vMerge w:val="restart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71409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1409A" w:rsidRDefault="00EE08BB">
            <w:pPr>
              <w:pStyle w:val="TableParagraph"/>
              <w:ind w:left="291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产出指标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享受保险人数</w:t>
            </w:r>
            <w:r>
              <w:rPr>
                <w:w w:val="90"/>
                <w:sz w:val="21"/>
              </w:rPr>
              <w:t>(</w:t>
            </w:r>
            <w:r>
              <w:rPr>
                <w:w w:val="90"/>
                <w:sz w:val="21"/>
              </w:rPr>
              <w:t>人</w:t>
            </w:r>
            <w:r>
              <w:rPr>
                <w:spacing w:val="-10"/>
                <w:w w:val="90"/>
                <w:sz w:val="21"/>
              </w:rPr>
              <w:t>)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享受严重精神障碍患者监护</w:t>
            </w:r>
            <w:r>
              <w:rPr>
                <w:spacing w:val="-2"/>
                <w:sz w:val="21"/>
              </w:rPr>
              <w:t>人责任险的人数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7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严重精神障碍患</w:t>
            </w:r>
            <w:r>
              <w:rPr>
                <w:spacing w:val="-10"/>
                <w:w w:val="90"/>
                <w:sz w:val="21"/>
              </w:rPr>
              <w:t>者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反映严重精神障碍患者人</w:t>
            </w:r>
            <w:r>
              <w:rPr>
                <w:spacing w:val="-10"/>
                <w:w w:val="90"/>
                <w:sz w:val="21"/>
              </w:rPr>
              <w:t>数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5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参保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4" w:lineRule="exact"/>
              <w:ind w:left="112" w:right="337"/>
              <w:rPr>
                <w:sz w:val="21"/>
              </w:rPr>
            </w:pPr>
            <w:proofErr w:type="gramStart"/>
            <w:r>
              <w:rPr>
                <w:spacing w:val="-2"/>
                <w:w w:val="90"/>
                <w:sz w:val="21"/>
              </w:rPr>
              <w:t>已参保人</w:t>
            </w:r>
            <w:proofErr w:type="gramEnd"/>
            <w:r>
              <w:rPr>
                <w:spacing w:val="-2"/>
                <w:w w:val="90"/>
                <w:sz w:val="21"/>
              </w:rPr>
              <w:t>数占应参保人数的</w:t>
            </w:r>
            <w:r>
              <w:rPr>
                <w:spacing w:val="-6"/>
                <w:sz w:val="21"/>
              </w:rPr>
              <w:t>比率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5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审核准确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2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责任险报销事项审核准确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2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1090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质量指标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办结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 w:line="244" w:lineRule="auto"/>
              <w:ind w:left="112" w:right="18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责任险报销事项实际在规定时间内及时办结的件数占应</w:t>
            </w:r>
            <w:r>
              <w:rPr>
                <w:spacing w:val="-2"/>
                <w:w w:val="95"/>
                <w:sz w:val="21"/>
              </w:rPr>
              <w:t>在规定时间内及时办结的件</w:t>
            </w:r>
          </w:p>
          <w:p w:rsidR="0071409A" w:rsidRDefault="00EE08BB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数的比率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rPr>
                <w:b/>
                <w:sz w:val="20"/>
              </w:rPr>
            </w:pPr>
          </w:p>
          <w:p w:rsidR="0071409A" w:rsidRDefault="00EE08BB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396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时效指标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缴纳保险及时</w:t>
            </w:r>
            <w:r>
              <w:rPr>
                <w:spacing w:val="-10"/>
                <w:w w:val="90"/>
                <w:sz w:val="21"/>
              </w:rPr>
              <w:t>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63"/>
              <w:ind w:left="189"/>
              <w:rPr>
                <w:sz w:val="21"/>
              </w:rPr>
            </w:pPr>
            <w:r>
              <w:rPr>
                <w:w w:val="90"/>
                <w:sz w:val="21"/>
              </w:rPr>
              <w:t>反映及时足额缴纳保险时</w:t>
            </w:r>
            <w:r>
              <w:rPr>
                <w:spacing w:val="-10"/>
                <w:w w:val="90"/>
                <w:sz w:val="21"/>
              </w:rPr>
              <w:t>间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>10</w:t>
            </w:r>
            <w:r>
              <w:rPr>
                <w:spacing w:val="-10"/>
                <w:w w:val="95"/>
                <w:sz w:val="21"/>
              </w:rPr>
              <w:t>月前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63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2"/>
        </w:trPr>
        <w:tc>
          <w:tcPr>
            <w:tcW w:w="1417" w:type="dxa"/>
            <w:vMerge/>
            <w:tcBorders>
              <w:top w:val="nil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成本指标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补助标准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3" w:line="260" w:lineRule="exact"/>
              <w:ind w:left="112" w:right="33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给予严重精神障碍患者监护</w:t>
            </w:r>
            <w:r>
              <w:rPr>
                <w:w w:val="90"/>
                <w:sz w:val="21"/>
              </w:rPr>
              <w:t>人每人每年支付保险的费</w:t>
            </w:r>
            <w:r>
              <w:rPr>
                <w:spacing w:val="-10"/>
                <w:w w:val="90"/>
                <w:sz w:val="21"/>
              </w:rPr>
              <w:t>用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100</w:t>
            </w:r>
            <w:r>
              <w:rPr>
                <w:spacing w:val="-10"/>
                <w:w w:val="95"/>
                <w:sz w:val="21"/>
              </w:rPr>
              <w:t>元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818"/>
        </w:trPr>
        <w:tc>
          <w:tcPr>
            <w:tcW w:w="1417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222" w:right="201"/>
              <w:jc w:val="center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效益指标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社会效益</w:t>
            </w:r>
            <w:r>
              <w:rPr>
                <w:spacing w:val="-5"/>
                <w:w w:val="90"/>
                <w:sz w:val="21"/>
              </w:rPr>
              <w:t>指标</w:t>
            </w:r>
          </w:p>
        </w:tc>
        <w:tc>
          <w:tcPr>
            <w:tcW w:w="2835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提高监护人保</w:t>
            </w:r>
            <w:r>
              <w:rPr>
                <w:spacing w:val="-10"/>
                <w:w w:val="90"/>
                <w:sz w:val="21"/>
              </w:rPr>
              <w:t>障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减少监护人损失、增强</w:t>
            </w:r>
            <w:r>
              <w:rPr>
                <w:spacing w:val="-5"/>
                <w:w w:val="90"/>
                <w:sz w:val="21"/>
              </w:rPr>
              <w:t>监护</w:t>
            </w:r>
          </w:p>
          <w:p w:rsidR="0071409A" w:rsidRDefault="00EE08BB">
            <w:pPr>
              <w:pStyle w:val="TableParagraph"/>
              <w:spacing w:line="270" w:lineRule="atLeast"/>
              <w:ind w:left="112" w:right="209"/>
              <w:rPr>
                <w:sz w:val="21"/>
              </w:rPr>
            </w:pPr>
            <w:r>
              <w:rPr>
                <w:spacing w:val="-4"/>
                <w:sz w:val="21"/>
              </w:rPr>
              <w:t>人、当事人社会保障，从而</w:t>
            </w:r>
            <w:r>
              <w:rPr>
                <w:spacing w:val="-2"/>
                <w:sz w:val="21"/>
              </w:rPr>
              <w:t>化解事后风险</w:t>
            </w:r>
          </w:p>
        </w:tc>
        <w:tc>
          <w:tcPr>
            <w:tcW w:w="2551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76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2268" w:type="dxa"/>
          </w:tcPr>
          <w:p w:rsidR="0071409A" w:rsidRDefault="007140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409A" w:rsidRDefault="00EE08BB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年初计划</w:t>
            </w:r>
          </w:p>
        </w:tc>
      </w:tr>
      <w:tr w:rsidR="0071409A">
        <w:trPr>
          <w:trHeight w:val="545"/>
        </w:trPr>
        <w:tc>
          <w:tcPr>
            <w:tcW w:w="1417" w:type="dxa"/>
          </w:tcPr>
          <w:p w:rsidR="0071409A" w:rsidRDefault="00EE08BB">
            <w:pPr>
              <w:pStyle w:val="TableParagraph"/>
              <w:spacing w:before="137"/>
              <w:ind w:left="226" w:right="201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服务对象满意度指</w:t>
            </w:r>
            <w:r>
              <w:rPr>
                <w:spacing w:val="-10"/>
                <w:w w:val="90"/>
                <w:sz w:val="21"/>
              </w:rPr>
              <w:t>标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before="137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被保险人满意度</w:t>
            </w:r>
            <w:r>
              <w:rPr>
                <w:spacing w:val="-5"/>
                <w:w w:val="90"/>
                <w:sz w:val="21"/>
              </w:rPr>
              <w:t>（</w:t>
            </w:r>
            <w:r>
              <w:rPr>
                <w:spacing w:val="-5"/>
                <w:w w:val="90"/>
                <w:sz w:val="21"/>
              </w:rPr>
              <w:t>%</w:t>
            </w:r>
            <w:r>
              <w:rPr>
                <w:spacing w:val="-5"/>
                <w:w w:val="90"/>
                <w:sz w:val="21"/>
              </w:rPr>
              <w:t>）</w:t>
            </w:r>
          </w:p>
        </w:tc>
        <w:tc>
          <w:tcPr>
            <w:tcW w:w="2835" w:type="dxa"/>
          </w:tcPr>
          <w:p w:rsidR="0071409A" w:rsidRDefault="00EE08BB">
            <w:pPr>
              <w:pStyle w:val="TableParagraph"/>
              <w:spacing w:line="268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被保险监护人对保险服务</w:t>
            </w:r>
            <w:r>
              <w:rPr>
                <w:spacing w:val="-10"/>
                <w:w w:val="90"/>
                <w:sz w:val="21"/>
              </w:rPr>
              <w:t>的</w:t>
            </w:r>
          </w:p>
          <w:p w:rsidR="0071409A" w:rsidRDefault="00EE08BB">
            <w:pPr>
              <w:pStyle w:val="TableParagraph"/>
              <w:spacing w:line="257" w:lineRule="exact"/>
              <w:ind w:left="112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满意程度</w:t>
            </w:r>
          </w:p>
        </w:tc>
        <w:tc>
          <w:tcPr>
            <w:tcW w:w="2551" w:type="dxa"/>
          </w:tcPr>
          <w:p w:rsidR="0071409A" w:rsidRDefault="00EE08BB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≥95%</w:t>
            </w:r>
          </w:p>
        </w:tc>
        <w:tc>
          <w:tcPr>
            <w:tcW w:w="2268" w:type="dxa"/>
          </w:tcPr>
          <w:p w:rsidR="0071409A" w:rsidRDefault="00EE08BB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pacing w:val="-3"/>
                <w:w w:val="90"/>
                <w:sz w:val="21"/>
              </w:rPr>
              <w:t>问卷调查</w:t>
            </w:r>
          </w:p>
        </w:tc>
      </w:tr>
    </w:tbl>
    <w:p w:rsidR="0071409A" w:rsidRDefault="0071409A">
      <w:pPr>
        <w:rPr>
          <w:sz w:val="21"/>
        </w:rPr>
        <w:sectPr w:rsidR="0071409A">
          <w:headerReference w:type="default" r:id="rId99"/>
          <w:pgSz w:w="16840" w:h="11900" w:orient="landscape"/>
          <w:pgMar w:top="1660" w:right="280" w:bottom="980" w:left="300" w:header="1399" w:footer="789" w:gutter="0"/>
          <w:cols w:space="720"/>
        </w:sectPr>
      </w:pPr>
    </w:p>
    <w:p w:rsidR="0071409A" w:rsidRDefault="0071409A">
      <w:pPr>
        <w:pStyle w:val="a3"/>
        <w:spacing w:before="5"/>
        <w:rPr>
          <w:b/>
          <w:sz w:val="17"/>
        </w:rPr>
      </w:pPr>
    </w:p>
    <w:p w:rsidR="0071409A" w:rsidRDefault="00EE08BB">
      <w:pPr>
        <w:pStyle w:val="51"/>
        <w:spacing w:before="55"/>
      </w:pPr>
      <w:bookmarkStart w:id="15" w:name="_bookmark14"/>
      <w:bookmarkEnd w:id="15"/>
      <w:r>
        <w:rPr>
          <w:w w:val="90"/>
        </w:rPr>
        <w:t>六、政府采购预算情</w:t>
      </w:r>
      <w:r>
        <w:rPr>
          <w:spacing w:val="-10"/>
          <w:w w:val="90"/>
        </w:rPr>
        <w:t>况</w:t>
      </w:r>
    </w:p>
    <w:p w:rsidR="0071409A" w:rsidRDefault="00EE08BB">
      <w:pPr>
        <w:pStyle w:val="a3"/>
        <w:spacing w:before="138"/>
        <w:ind w:left="1279"/>
      </w:pPr>
      <w:r>
        <w:rPr>
          <w:rFonts w:ascii="Times New Roman" w:eastAsia="Times New Roman"/>
          <w:spacing w:val="-6"/>
        </w:rPr>
        <w:t>2022</w:t>
      </w:r>
      <w:r>
        <w:rPr>
          <w:spacing w:val="-6"/>
        </w:rPr>
        <w:t>年，青龙满族自治县平方子乡人民政府安排政府采购预算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6"/>
        </w:rPr>
        <w:t>0.00</w:t>
      </w:r>
      <w:r>
        <w:rPr>
          <w:spacing w:val="-7"/>
        </w:rPr>
        <w:t>万元。具体内容见下表。</w:t>
      </w:r>
    </w:p>
    <w:p w:rsidR="0071409A" w:rsidRDefault="00EE08BB">
      <w:pPr>
        <w:pStyle w:val="31"/>
        <w:spacing w:before="25"/>
      </w:pPr>
      <w:r>
        <w:rPr>
          <w:rFonts w:hint="eastAsia"/>
          <w:spacing w:val="-5"/>
        </w:rPr>
        <w:t>部门</w:t>
      </w:r>
      <w:r>
        <w:rPr>
          <w:spacing w:val="-5"/>
        </w:rPr>
        <w:t>政府采购预算</w:t>
      </w:r>
    </w:p>
    <w:tbl>
      <w:tblPr>
        <w:tblW w:w="0" w:type="auto"/>
        <w:tblInd w:w="125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1409A">
        <w:trPr>
          <w:trHeight w:val="336"/>
        </w:trPr>
        <w:tc>
          <w:tcPr>
            <w:tcW w:w="16018" w:type="dxa"/>
            <w:gridSpan w:val="16"/>
            <w:tcBorders>
              <w:top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tabs>
                <w:tab w:val="left" w:pos="14706"/>
              </w:tabs>
              <w:spacing w:before="19" w:line="297" w:lineRule="exact"/>
              <w:ind w:left="104"/>
              <w:rPr>
                <w:sz w:val="24"/>
              </w:rPr>
            </w:pPr>
            <w:r>
              <w:rPr>
                <w:sz w:val="24"/>
              </w:rPr>
              <w:t>908</w:t>
            </w:r>
            <w:r>
              <w:rPr>
                <w:sz w:val="24"/>
              </w:rPr>
              <w:t>青龙满族自治县平方子乡人民政</w:t>
            </w:r>
            <w:r>
              <w:rPr>
                <w:spacing w:val="-10"/>
                <w:sz w:val="24"/>
              </w:rPr>
              <w:t>府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：万</w:t>
            </w:r>
            <w:r>
              <w:rPr>
                <w:spacing w:val="-10"/>
                <w:sz w:val="24"/>
              </w:rPr>
              <w:t>元</w:t>
            </w:r>
          </w:p>
        </w:tc>
      </w:tr>
      <w:tr w:rsidR="0071409A">
        <w:trPr>
          <w:trHeight w:val="271"/>
        </w:trPr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51" w:lineRule="exact"/>
              <w:ind w:left="49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政府采购项目来</w:t>
            </w:r>
            <w:r>
              <w:rPr>
                <w:b/>
                <w:spacing w:val="-10"/>
                <w:w w:val="90"/>
                <w:sz w:val="21"/>
              </w:rPr>
              <w:t>源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9" w:line="244" w:lineRule="auto"/>
              <w:ind w:left="360" w:right="134" w:hanging="209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采购物品名称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9" w:line="244" w:lineRule="auto"/>
              <w:ind w:left="150" w:right="13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政府采购</w:t>
            </w:r>
            <w:r>
              <w:rPr>
                <w:b/>
                <w:spacing w:val="-3"/>
                <w:w w:val="90"/>
                <w:sz w:val="21"/>
              </w:rPr>
              <w:t>目录序号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9" w:line="244" w:lineRule="auto"/>
              <w:ind w:left="149" w:right="129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计量</w:t>
            </w:r>
            <w:r>
              <w:rPr>
                <w:rFonts w:hint="eastAsia"/>
                <w:b/>
                <w:w w:val="90"/>
                <w:sz w:val="21"/>
              </w:rPr>
              <w:t>部门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71409A">
            <w:pPr>
              <w:pStyle w:val="TableParagraph"/>
              <w:spacing w:before="3"/>
              <w:rPr>
                <w:sz w:val="23"/>
              </w:rPr>
            </w:pPr>
          </w:p>
          <w:p w:rsidR="0071409A" w:rsidRDefault="00EE08BB">
            <w:pPr>
              <w:pStyle w:val="TableParagraph"/>
              <w:ind w:left="22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数</w:t>
            </w:r>
            <w:r>
              <w:rPr>
                <w:b/>
                <w:spacing w:val="-10"/>
                <w:sz w:val="21"/>
              </w:rPr>
              <w:t>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71409A">
            <w:pPr>
              <w:pStyle w:val="TableParagraph"/>
              <w:spacing w:before="3"/>
              <w:rPr>
                <w:sz w:val="23"/>
              </w:rPr>
            </w:pPr>
          </w:p>
          <w:p w:rsidR="0071409A" w:rsidRDefault="00EE08BB">
            <w:pPr>
              <w:pStyle w:val="TableParagraph"/>
              <w:ind w:left="22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单</w:t>
            </w:r>
            <w:r>
              <w:rPr>
                <w:b/>
                <w:spacing w:val="-10"/>
                <w:sz w:val="21"/>
              </w:rPr>
              <w:t>价</w:t>
            </w:r>
          </w:p>
        </w:tc>
        <w:tc>
          <w:tcPr>
            <w:tcW w:w="77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51" w:lineRule="exact"/>
              <w:ind w:left="197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政府采购金额（当年</w:t>
            </w:r>
            <w:r>
              <w:rPr>
                <w:rFonts w:hint="eastAsia"/>
                <w:b/>
                <w:w w:val="90"/>
                <w:sz w:val="21"/>
              </w:rPr>
              <w:t>部门</w:t>
            </w:r>
            <w:r>
              <w:rPr>
                <w:b/>
                <w:w w:val="90"/>
                <w:sz w:val="21"/>
              </w:rPr>
              <w:t>预算安排资金</w:t>
            </w:r>
            <w:r>
              <w:rPr>
                <w:b/>
                <w:spacing w:val="-10"/>
                <w:w w:val="90"/>
                <w:sz w:val="21"/>
              </w:rPr>
              <w:t>）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9"/>
              <w:ind w:left="144"/>
              <w:jc w:val="both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2022</w:t>
            </w:r>
            <w:r>
              <w:rPr>
                <w:b/>
                <w:spacing w:val="-10"/>
                <w:w w:val="95"/>
                <w:sz w:val="21"/>
              </w:rPr>
              <w:t>年</w:t>
            </w:r>
          </w:p>
          <w:p w:rsidR="0071409A" w:rsidRDefault="00EE08BB">
            <w:pPr>
              <w:pStyle w:val="TableParagraph"/>
              <w:spacing w:before="9" w:line="244" w:lineRule="auto"/>
              <w:ind w:left="170" w:right="137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预留中小</w:t>
            </w:r>
            <w:proofErr w:type="gramStart"/>
            <w:r>
              <w:rPr>
                <w:b/>
                <w:spacing w:val="-4"/>
                <w:sz w:val="21"/>
              </w:rPr>
              <w:t>微企</w:t>
            </w:r>
            <w:r>
              <w:rPr>
                <w:b/>
                <w:spacing w:val="-4"/>
                <w:w w:val="90"/>
                <w:sz w:val="21"/>
              </w:rPr>
              <w:t>业</w:t>
            </w:r>
            <w:proofErr w:type="gramEnd"/>
            <w:r>
              <w:rPr>
                <w:b/>
                <w:spacing w:val="-4"/>
                <w:w w:val="90"/>
                <w:sz w:val="21"/>
              </w:rPr>
              <w:t>份额</w:t>
            </w:r>
          </w:p>
        </w:tc>
      </w:tr>
      <w:tr w:rsidR="0071409A">
        <w:trPr>
          <w:trHeight w:val="109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1"/>
              <w:ind w:left="433"/>
              <w:rPr>
                <w:b/>
                <w:sz w:val="21"/>
              </w:rPr>
            </w:pPr>
            <w:r>
              <w:rPr>
                <w:b/>
                <w:spacing w:val="-3"/>
                <w:w w:val="90"/>
                <w:sz w:val="21"/>
              </w:rPr>
              <w:t>项目名称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4"/>
              <w:rPr>
                <w:sz w:val="21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275" w:right="258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预算</w:t>
            </w:r>
            <w:r>
              <w:rPr>
                <w:b/>
                <w:w w:val="90"/>
                <w:sz w:val="21"/>
              </w:rPr>
              <w:t>资</w:t>
            </w:r>
            <w:r>
              <w:rPr>
                <w:b/>
                <w:spacing w:val="-10"/>
                <w:sz w:val="21"/>
              </w:rPr>
              <w:t>金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sz w:val="20"/>
              </w:rPr>
            </w:pPr>
          </w:p>
          <w:p w:rsidR="0071409A" w:rsidRDefault="00EE08BB">
            <w:pPr>
              <w:pStyle w:val="TableParagraph"/>
              <w:spacing w:before="151"/>
              <w:ind w:left="27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合</w:t>
            </w:r>
            <w:r>
              <w:rPr>
                <w:b/>
                <w:spacing w:val="-10"/>
                <w:sz w:val="21"/>
              </w:rPr>
              <w:t>计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4" w:line="244" w:lineRule="auto"/>
              <w:ind w:left="172" w:right="135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一般公共预算</w:t>
            </w:r>
            <w:r>
              <w:rPr>
                <w:b/>
                <w:spacing w:val="-6"/>
                <w:sz w:val="21"/>
              </w:rPr>
              <w:t>拨款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4"/>
              <w:rPr>
                <w:sz w:val="21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170" w:right="154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基金预</w:t>
            </w:r>
            <w:r>
              <w:rPr>
                <w:b/>
                <w:spacing w:val="-4"/>
                <w:w w:val="90"/>
                <w:sz w:val="21"/>
              </w:rPr>
              <w:t>算拨款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44" w:lineRule="auto"/>
              <w:ind w:left="171" w:right="136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国有资本经营</w:t>
            </w:r>
            <w:r>
              <w:rPr>
                <w:b/>
                <w:spacing w:val="-4"/>
                <w:w w:val="90"/>
                <w:sz w:val="21"/>
              </w:rPr>
              <w:t>预算拨</w:t>
            </w:r>
          </w:p>
          <w:p w:rsidR="0071409A" w:rsidRDefault="00EE08BB">
            <w:pPr>
              <w:pStyle w:val="TableParagraph"/>
              <w:spacing w:line="249" w:lineRule="exact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4"/>
              <w:rPr>
                <w:sz w:val="21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172" w:right="15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财政专</w:t>
            </w:r>
            <w:r>
              <w:rPr>
                <w:b/>
                <w:w w:val="90"/>
                <w:sz w:val="21"/>
              </w:rPr>
              <w:t>户核</w:t>
            </w:r>
            <w:r>
              <w:rPr>
                <w:b/>
                <w:spacing w:val="-10"/>
                <w:w w:val="90"/>
                <w:sz w:val="21"/>
              </w:rPr>
              <w:t>拨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4"/>
              <w:rPr>
                <w:sz w:val="21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276" w:right="257"/>
              <w:rPr>
                <w:b/>
                <w:sz w:val="21"/>
              </w:rPr>
            </w:pPr>
            <w:r>
              <w:rPr>
                <w:rFonts w:hint="eastAsia"/>
                <w:b/>
                <w:spacing w:val="-8"/>
                <w:sz w:val="21"/>
              </w:rPr>
              <w:t>部门</w:t>
            </w:r>
            <w:r>
              <w:rPr>
                <w:b/>
                <w:w w:val="90"/>
                <w:sz w:val="21"/>
              </w:rPr>
              <w:t>资</w:t>
            </w:r>
            <w:r>
              <w:rPr>
                <w:b/>
                <w:spacing w:val="-10"/>
                <w:sz w:val="21"/>
              </w:rPr>
              <w:t>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spacing w:before="4"/>
              <w:rPr>
                <w:sz w:val="21"/>
              </w:rPr>
            </w:pPr>
          </w:p>
          <w:p w:rsidR="0071409A" w:rsidRDefault="00EE08BB">
            <w:pPr>
              <w:pStyle w:val="TableParagraph"/>
              <w:spacing w:line="244" w:lineRule="auto"/>
              <w:ind w:left="171" w:right="153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财政拨</w:t>
            </w:r>
            <w:r>
              <w:rPr>
                <w:b/>
                <w:spacing w:val="-4"/>
                <w:w w:val="90"/>
                <w:sz w:val="21"/>
              </w:rPr>
              <w:t>款结转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before="134" w:line="244" w:lineRule="auto"/>
              <w:ind w:left="172" w:right="135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非财政拨款结</w:t>
            </w:r>
            <w:r>
              <w:rPr>
                <w:b/>
                <w:w w:val="90"/>
                <w:sz w:val="21"/>
              </w:rPr>
              <w:t>转结</w:t>
            </w:r>
            <w:r>
              <w:rPr>
                <w:b/>
                <w:spacing w:val="-10"/>
                <w:w w:val="90"/>
                <w:sz w:val="21"/>
              </w:rPr>
              <w:t>余</w:t>
            </w: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rPr>
                <w:sz w:val="2"/>
                <w:szCs w:val="2"/>
              </w:rPr>
            </w:pPr>
          </w:p>
        </w:tc>
      </w:tr>
      <w:tr w:rsidR="0071409A">
        <w:trPr>
          <w:trHeight w:val="27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409A" w:rsidRDefault="00EE08BB">
      <w:pPr>
        <w:spacing w:before="197" w:line="280" w:lineRule="auto"/>
        <w:ind w:left="1140" w:right="3592"/>
        <w:rPr>
          <w:sz w:val="21"/>
        </w:rPr>
      </w:pPr>
      <w:r>
        <w:rPr>
          <w:spacing w:val="-1"/>
          <w:w w:val="97"/>
          <w:sz w:val="21"/>
        </w:rPr>
        <w:t>注：同一采购目录序号的物品，其单价会因配置规格不同而变动，均符合资产配置标准。涉密采购事项按照相关规定执行。注：无政府采购预算，空表列示。</w:t>
      </w:r>
    </w:p>
    <w:p w:rsidR="0071409A" w:rsidRDefault="0071409A">
      <w:pPr>
        <w:pStyle w:val="a3"/>
        <w:spacing w:before="8"/>
        <w:rPr>
          <w:sz w:val="19"/>
        </w:rPr>
      </w:pPr>
    </w:p>
    <w:p w:rsidR="0071409A" w:rsidRDefault="00EE08BB">
      <w:pPr>
        <w:pStyle w:val="51"/>
        <w:spacing w:before="1"/>
      </w:pPr>
      <w:bookmarkStart w:id="16" w:name="_bookmark15"/>
      <w:bookmarkEnd w:id="16"/>
      <w:r>
        <w:rPr>
          <w:w w:val="90"/>
        </w:rPr>
        <w:t>七、国有资产信</w:t>
      </w:r>
      <w:r>
        <w:rPr>
          <w:spacing w:val="-10"/>
          <w:w w:val="90"/>
        </w:rPr>
        <w:t>息</w:t>
      </w:r>
    </w:p>
    <w:p w:rsidR="0071409A" w:rsidRDefault="00EE08BB">
      <w:pPr>
        <w:pStyle w:val="a3"/>
        <w:spacing w:before="138"/>
        <w:ind w:left="368" w:right="11"/>
        <w:jc w:val="center"/>
      </w:pPr>
      <w:r>
        <w:rPr>
          <w:spacing w:val="-6"/>
        </w:rPr>
        <w:t>青龙满族自治县平方子乡人民政府（含所属</w:t>
      </w:r>
      <w:r>
        <w:rPr>
          <w:rFonts w:hint="eastAsia"/>
          <w:spacing w:val="-6"/>
        </w:rPr>
        <w:t>部门</w:t>
      </w:r>
      <w:r>
        <w:rPr>
          <w:spacing w:val="-6"/>
        </w:rPr>
        <w:t>）</w:t>
      </w:r>
      <w:r>
        <w:rPr>
          <w:spacing w:val="-2"/>
        </w:rPr>
        <w:t>上年末固定资产金额为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68.82</w:t>
      </w:r>
      <w:r>
        <w:rPr>
          <w:spacing w:val="-6"/>
        </w:rPr>
        <w:t>万元（详见下表）</w:t>
      </w:r>
      <w:r>
        <w:rPr>
          <w:spacing w:val="-7"/>
        </w:rPr>
        <w:t>。本年度拟购置固</w:t>
      </w:r>
    </w:p>
    <w:p w:rsidR="0071409A" w:rsidRDefault="00EE08BB">
      <w:pPr>
        <w:pStyle w:val="a3"/>
        <w:spacing w:before="146"/>
        <w:ind w:right="5237"/>
        <w:jc w:val="center"/>
      </w:pPr>
      <w:r>
        <w:rPr>
          <w:spacing w:val="-6"/>
        </w:rPr>
        <w:t>定资产总额为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6"/>
        </w:rPr>
        <w:t>0.00</w:t>
      </w:r>
      <w:r>
        <w:rPr>
          <w:spacing w:val="-7"/>
        </w:rPr>
        <w:t>万元，已按要求列入政府采购预算，详见政府采购预算表。</w:t>
      </w:r>
    </w:p>
    <w:p w:rsidR="0071409A" w:rsidRDefault="00EE08BB">
      <w:pPr>
        <w:pStyle w:val="31"/>
        <w:spacing w:before="27"/>
      </w:pPr>
      <w:r>
        <w:rPr>
          <w:rFonts w:hint="eastAsia"/>
          <w:spacing w:val="-3"/>
        </w:rPr>
        <w:t>部门</w:t>
      </w:r>
      <w:r>
        <w:rPr>
          <w:spacing w:val="-3"/>
        </w:rPr>
        <w:t>固定资产占用情况表</w:t>
      </w:r>
    </w:p>
    <w:tbl>
      <w:tblPr>
        <w:tblW w:w="0" w:type="auto"/>
        <w:tblInd w:w="1614" w:type="dxa"/>
        <w:tblBorders>
          <w:top w:val="single" w:sz="6" w:space="0" w:color="FEFEFE"/>
          <w:left w:val="single" w:sz="6" w:space="0" w:color="FEFEFE"/>
          <w:bottom w:val="single" w:sz="6" w:space="0" w:color="FEFEFE"/>
          <w:right w:val="single" w:sz="6" w:space="0" w:color="FEFEFE"/>
          <w:insideH w:val="single" w:sz="6" w:space="0" w:color="FEFEFE"/>
          <w:insideV w:val="single" w:sz="6" w:space="0" w:color="FEFEF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215"/>
        <w:gridCol w:w="3674"/>
        <w:gridCol w:w="2835"/>
        <w:gridCol w:w="2835"/>
      </w:tblGrid>
      <w:tr w:rsidR="0071409A">
        <w:trPr>
          <w:trHeight w:val="342"/>
        </w:trPr>
        <w:tc>
          <w:tcPr>
            <w:tcW w:w="481" w:type="dxa"/>
            <w:tcBorders>
              <w:top w:val="nil"/>
              <w:bottom w:val="single" w:sz="6" w:space="0" w:color="000000"/>
              <w:right w:val="nil"/>
            </w:tcBorders>
          </w:tcPr>
          <w:p w:rsidR="0071409A" w:rsidRDefault="00EE08BB">
            <w:pPr>
              <w:pStyle w:val="TableParagraph"/>
              <w:spacing w:before="32" w:line="290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908</w:t>
            </w:r>
          </w:p>
        </w:tc>
        <w:tc>
          <w:tcPr>
            <w:tcW w:w="68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409A" w:rsidRDefault="00EE08BB">
            <w:pPr>
              <w:pStyle w:val="TableParagraph"/>
              <w:spacing w:before="32" w:line="290" w:lineRule="exact"/>
              <w:ind w:left="48"/>
              <w:rPr>
                <w:sz w:val="24"/>
              </w:rPr>
            </w:pPr>
            <w:r>
              <w:rPr>
                <w:spacing w:val="-1"/>
                <w:sz w:val="24"/>
              </w:rPr>
              <w:t>青龙满族自治县平方子乡人民政府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</w:tcBorders>
          </w:tcPr>
          <w:p w:rsidR="0071409A" w:rsidRDefault="00EE08BB">
            <w:pPr>
              <w:pStyle w:val="TableParagraph"/>
              <w:spacing w:before="32" w:line="290" w:lineRule="exact"/>
              <w:ind w:left="310"/>
              <w:rPr>
                <w:sz w:val="24"/>
              </w:rPr>
            </w:pPr>
            <w:r>
              <w:rPr>
                <w:sz w:val="24"/>
              </w:rPr>
              <w:t>截止时间：</w:t>
            </w:r>
            <w:r>
              <w:rPr>
                <w:sz w:val="24"/>
              </w:rPr>
              <w:t>2021-12-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71409A">
        <w:trPr>
          <w:trHeight w:val="270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09A" w:rsidRDefault="00EE08BB">
            <w:pPr>
              <w:pStyle w:val="TableParagraph"/>
              <w:spacing w:line="251" w:lineRule="exact"/>
              <w:ind w:right="140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项</w:t>
            </w:r>
          </w:p>
        </w:tc>
        <w:tc>
          <w:tcPr>
            <w:tcW w:w="36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51" w:lineRule="exact"/>
              <w:ind w:left="15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51" w:lineRule="exact"/>
              <w:ind w:left="1031" w:right="99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数</w:t>
            </w:r>
            <w:r>
              <w:rPr>
                <w:b/>
                <w:spacing w:val="-10"/>
                <w:sz w:val="21"/>
              </w:rPr>
              <w:t>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spacing w:line="251" w:lineRule="exact"/>
              <w:ind w:left="266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价值（金额</w:t>
            </w:r>
            <w:r>
              <w:rPr>
                <w:rFonts w:hint="eastAsia"/>
                <w:b/>
                <w:w w:val="90"/>
                <w:sz w:val="21"/>
              </w:rPr>
              <w:t>部门</w:t>
            </w:r>
            <w:r>
              <w:rPr>
                <w:b/>
                <w:w w:val="90"/>
                <w:sz w:val="21"/>
              </w:rPr>
              <w:t>：万元</w:t>
            </w:r>
            <w:r>
              <w:rPr>
                <w:b/>
                <w:spacing w:val="-10"/>
                <w:w w:val="90"/>
                <w:sz w:val="21"/>
              </w:rPr>
              <w:t>）</w:t>
            </w:r>
          </w:p>
        </w:tc>
      </w:tr>
      <w:tr w:rsidR="0071409A">
        <w:trPr>
          <w:trHeight w:val="272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资产总额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90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、房屋（平方米）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42.21</w:t>
            </w:r>
          </w:p>
        </w:tc>
      </w:tr>
      <w:tr w:rsidR="0071409A">
        <w:trPr>
          <w:trHeight w:val="272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其中办公用房（平方米）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800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42.21</w:t>
            </w:r>
          </w:p>
        </w:tc>
      </w:tr>
      <w:tr w:rsidR="0071409A">
        <w:trPr>
          <w:trHeight w:val="272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>、车辆（台、辆）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24.26</w:t>
            </w:r>
          </w:p>
        </w:tc>
      </w:tr>
      <w:tr w:rsidR="0071409A">
        <w:trPr>
          <w:trHeight w:val="272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>、单价在</w:t>
            </w:r>
            <w:r>
              <w:rPr>
                <w:rFonts w:ascii="Times New Roman" w:hint="eastAsia"/>
                <w:sz w:val="20"/>
              </w:rPr>
              <w:t>20</w:t>
            </w:r>
            <w:r>
              <w:rPr>
                <w:rFonts w:ascii="Times New Roman" w:hint="eastAsia"/>
                <w:sz w:val="20"/>
              </w:rPr>
              <w:t>万以上的设备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7140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1409A">
        <w:trPr>
          <w:trHeight w:val="272"/>
        </w:trPr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  <w:r>
              <w:rPr>
                <w:rFonts w:ascii="Times New Roman" w:hint="eastAsia"/>
                <w:sz w:val="20"/>
              </w:rPr>
              <w:t>、其他固定资产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09A" w:rsidRDefault="00EE08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2.35</w:t>
            </w:r>
          </w:p>
        </w:tc>
      </w:tr>
    </w:tbl>
    <w:p w:rsidR="0071409A" w:rsidRDefault="00EE08BB">
      <w:pPr>
        <w:spacing w:before="7"/>
        <w:ind w:left="1140"/>
        <w:rPr>
          <w:sz w:val="21"/>
        </w:rPr>
      </w:pPr>
      <w:r>
        <w:rPr>
          <w:w w:val="90"/>
          <w:sz w:val="21"/>
        </w:rPr>
        <w:t>注：无固定资产占用情况，空表列</w:t>
      </w:r>
      <w:r>
        <w:rPr>
          <w:spacing w:val="-5"/>
          <w:w w:val="90"/>
          <w:sz w:val="21"/>
        </w:rPr>
        <w:t>示。</w:t>
      </w:r>
    </w:p>
    <w:p w:rsidR="0071409A" w:rsidRDefault="0071409A">
      <w:pPr>
        <w:pStyle w:val="a3"/>
        <w:spacing w:before="4"/>
        <w:rPr>
          <w:sz w:val="22"/>
        </w:rPr>
      </w:pPr>
    </w:p>
    <w:p w:rsidR="0071409A" w:rsidRDefault="00EE08BB">
      <w:pPr>
        <w:pStyle w:val="51"/>
      </w:pPr>
      <w:bookmarkStart w:id="17" w:name="_bookmark16"/>
      <w:bookmarkEnd w:id="17"/>
      <w:r>
        <w:rPr>
          <w:spacing w:val="-2"/>
          <w:w w:val="90"/>
        </w:rPr>
        <w:t>八、名词解释</w:t>
      </w:r>
    </w:p>
    <w:p w:rsidR="0071409A" w:rsidRDefault="00EE08BB">
      <w:pPr>
        <w:spacing w:before="139"/>
        <w:ind w:left="1279"/>
        <w:rPr>
          <w:sz w:val="28"/>
        </w:rPr>
      </w:pPr>
      <w:r>
        <w:rPr>
          <w:rFonts w:ascii="Times New Roman" w:eastAsia="Times New Roman"/>
          <w:w w:val="90"/>
          <w:sz w:val="28"/>
        </w:rPr>
        <w:t>1</w:t>
      </w:r>
      <w:r>
        <w:rPr>
          <w:w w:val="90"/>
          <w:sz w:val="28"/>
        </w:rPr>
        <w:t>、</w:t>
      </w:r>
      <w:r>
        <w:rPr>
          <w:b/>
          <w:w w:val="90"/>
          <w:sz w:val="28"/>
        </w:rPr>
        <w:t>一般公共预算拨款收入：</w:t>
      </w:r>
      <w:r>
        <w:rPr>
          <w:w w:val="90"/>
          <w:sz w:val="28"/>
        </w:rPr>
        <w:t>指县级财政当年</w:t>
      </w:r>
      <w:r>
        <w:rPr>
          <w:spacing w:val="-2"/>
          <w:w w:val="90"/>
          <w:sz w:val="28"/>
        </w:rPr>
        <w:t>拨付的资金。</w:t>
      </w:r>
    </w:p>
    <w:p w:rsidR="0071409A" w:rsidRDefault="00EE08BB">
      <w:pPr>
        <w:pStyle w:val="a3"/>
        <w:spacing w:before="145"/>
        <w:ind w:left="1279"/>
        <w:rPr>
          <w:sz w:val="24"/>
        </w:rPr>
      </w:pPr>
      <w:r>
        <w:rPr>
          <w:rFonts w:ascii="Times New Roman" w:eastAsia="Times New Roman"/>
          <w:w w:val="90"/>
        </w:rPr>
        <w:t>2</w:t>
      </w:r>
      <w:r>
        <w:rPr>
          <w:w w:val="90"/>
        </w:rPr>
        <w:t>、</w:t>
      </w:r>
      <w:r>
        <w:rPr>
          <w:b/>
          <w:w w:val="90"/>
        </w:rPr>
        <w:t>事业收入：</w:t>
      </w:r>
      <w:r>
        <w:rPr>
          <w:w w:val="90"/>
        </w:rPr>
        <w:t>指事业</w:t>
      </w:r>
      <w:r>
        <w:rPr>
          <w:rFonts w:hint="eastAsia"/>
          <w:w w:val="90"/>
        </w:rPr>
        <w:t>部门</w:t>
      </w:r>
      <w:r>
        <w:rPr>
          <w:w w:val="90"/>
        </w:rPr>
        <w:t>开展专业业务活动及辅助活动所取得的</w:t>
      </w:r>
      <w:r>
        <w:rPr>
          <w:spacing w:val="-4"/>
          <w:w w:val="90"/>
        </w:rPr>
        <w:t>收入。</w:t>
      </w:r>
    </w:p>
    <w:p w:rsidR="0071409A" w:rsidRDefault="00EE08BB">
      <w:pPr>
        <w:pStyle w:val="a3"/>
        <w:spacing w:before="73" w:line="336" w:lineRule="auto"/>
        <w:ind w:left="720" w:right="1001" w:firstLine="559"/>
      </w:pPr>
      <w:r>
        <w:rPr>
          <w:rFonts w:ascii="Times New Roman" w:eastAsia="Times New Roman" w:hAnsi="Times New Roman"/>
          <w:spacing w:val="-4"/>
        </w:rPr>
        <w:t>3</w:t>
      </w:r>
      <w:r>
        <w:rPr>
          <w:spacing w:val="-4"/>
        </w:rPr>
        <w:t>、</w:t>
      </w:r>
      <w:r>
        <w:rPr>
          <w:b/>
          <w:spacing w:val="-4"/>
        </w:rPr>
        <w:t>其他收入：</w:t>
      </w:r>
      <w:r>
        <w:rPr>
          <w:spacing w:val="-4"/>
        </w:rPr>
        <w:t>指除</w:t>
      </w:r>
      <w:r>
        <w:rPr>
          <w:rFonts w:ascii="Times New Roman" w:eastAsia="Times New Roman" w:hAnsi="Times New Roman"/>
          <w:spacing w:val="-4"/>
        </w:rPr>
        <w:t>“</w:t>
      </w:r>
      <w:r>
        <w:rPr>
          <w:spacing w:val="-4"/>
        </w:rPr>
        <w:t>一般公共预算拨款收入</w:t>
      </w:r>
      <w:r>
        <w:rPr>
          <w:rFonts w:ascii="Times New Roman" w:eastAsia="Times New Roman" w:hAnsi="Times New Roman"/>
          <w:spacing w:val="-4"/>
        </w:rPr>
        <w:t>”</w:t>
      </w:r>
      <w:r>
        <w:rPr>
          <w:spacing w:val="-4"/>
        </w:rPr>
        <w:t>、</w:t>
      </w:r>
      <w:r>
        <w:rPr>
          <w:rFonts w:ascii="Times New Roman" w:eastAsia="Times New Roman" w:hAnsi="Times New Roman"/>
          <w:spacing w:val="-4"/>
        </w:rPr>
        <w:t>“</w:t>
      </w:r>
      <w:r>
        <w:rPr>
          <w:spacing w:val="-4"/>
        </w:rPr>
        <w:t>事业收入</w:t>
      </w:r>
      <w:r>
        <w:rPr>
          <w:rFonts w:ascii="Times New Roman" w:eastAsia="Times New Roman" w:hAnsi="Times New Roman"/>
          <w:spacing w:val="-4"/>
        </w:rPr>
        <w:t>”</w:t>
      </w:r>
      <w:r>
        <w:rPr>
          <w:spacing w:val="-4"/>
        </w:rPr>
        <w:t>等以外的收入。主要是按规定动用的租房收入、存款利息收入等。</w:t>
      </w:r>
    </w:p>
    <w:p w:rsidR="0071409A" w:rsidRDefault="00EE08BB">
      <w:pPr>
        <w:pStyle w:val="a3"/>
        <w:spacing w:before="4"/>
        <w:ind w:left="1279"/>
      </w:pPr>
      <w:r>
        <w:rPr>
          <w:rFonts w:ascii="Times New Roman" w:eastAsia="Times New Roman"/>
          <w:w w:val="90"/>
        </w:rPr>
        <w:t>4</w:t>
      </w:r>
      <w:r>
        <w:rPr>
          <w:w w:val="90"/>
        </w:rPr>
        <w:t>、</w:t>
      </w:r>
      <w:r>
        <w:rPr>
          <w:b/>
          <w:w w:val="90"/>
        </w:rPr>
        <w:t>基本支出：</w:t>
      </w:r>
      <w:r>
        <w:rPr>
          <w:w w:val="90"/>
        </w:rPr>
        <w:t>指为保障机构正常运转、完成日常工作任务而发生的人员支出和公用支</w:t>
      </w:r>
      <w:r>
        <w:rPr>
          <w:spacing w:val="-5"/>
          <w:w w:val="90"/>
        </w:rPr>
        <w:t>出。</w:t>
      </w:r>
    </w:p>
    <w:p w:rsidR="0071409A" w:rsidRDefault="00EE08BB">
      <w:pPr>
        <w:pStyle w:val="a3"/>
        <w:spacing w:before="147"/>
        <w:ind w:left="1279"/>
      </w:pPr>
      <w:r>
        <w:rPr>
          <w:rFonts w:ascii="Times New Roman" w:eastAsia="Times New Roman"/>
          <w:w w:val="90"/>
        </w:rPr>
        <w:t>5</w:t>
      </w:r>
      <w:r>
        <w:rPr>
          <w:w w:val="90"/>
        </w:rPr>
        <w:t>、</w:t>
      </w:r>
      <w:r>
        <w:rPr>
          <w:b/>
          <w:w w:val="90"/>
        </w:rPr>
        <w:t>项目支出：</w:t>
      </w:r>
      <w:r>
        <w:rPr>
          <w:w w:val="90"/>
        </w:rPr>
        <w:t>指在基本支出之外为完成特定行政任务和事业发展目标所发</w:t>
      </w:r>
      <w:r>
        <w:rPr>
          <w:spacing w:val="-2"/>
          <w:w w:val="90"/>
        </w:rPr>
        <w:t>生的支出。</w:t>
      </w:r>
    </w:p>
    <w:p w:rsidR="0071409A" w:rsidRDefault="00EE08BB">
      <w:pPr>
        <w:spacing w:before="143"/>
        <w:ind w:left="1279"/>
        <w:rPr>
          <w:sz w:val="28"/>
        </w:rPr>
      </w:pPr>
      <w:r>
        <w:rPr>
          <w:rFonts w:ascii="Times New Roman" w:eastAsia="Times New Roman"/>
          <w:w w:val="90"/>
          <w:sz w:val="28"/>
        </w:rPr>
        <w:t>6</w:t>
      </w:r>
      <w:r>
        <w:rPr>
          <w:w w:val="90"/>
          <w:sz w:val="28"/>
        </w:rPr>
        <w:t>、</w:t>
      </w:r>
      <w:r>
        <w:rPr>
          <w:b/>
          <w:w w:val="90"/>
          <w:sz w:val="28"/>
        </w:rPr>
        <w:t>上缴上级支出：</w:t>
      </w:r>
      <w:r>
        <w:rPr>
          <w:w w:val="90"/>
          <w:sz w:val="28"/>
        </w:rPr>
        <w:t>指下级</w:t>
      </w:r>
      <w:r>
        <w:rPr>
          <w:rFonts w:hint="eastAsia"/>
          <w:w w:val="90"/>
          <w:sz w:val="28"/>
        </w:rPr>
        <w:t>部门</w:t>
      </w:r>
      <w:r>
        <w:rPr>
          <w:w w:val="90"/>
          <w:sz w:val="28"/>
        </w:rPr>
        <w:t>上缴上</w:t>
      </w:r>
      <w:r>
        <w:rPr>
          <w:spacing w:val="-2"/>
          <w:w w:val="90"/>
          <w:sz w:val="28"/>
        </w:rPr>
        <w:t>级的支出。</w:t>
      </w:r>
    </w:p>
    <w:p w:rsidR="0071409A" w:rsidRDefault="00EE08BB">
      <w:pPr>
        <w:pStyle w:val="a3"/>
        <w:spacing w:before="145" w:line="336" w:lineRule="auto"/>
        <w:ind w:left="720" w:right="969" w:firstLine="559"/>
      </w:pPr>
      <w:r>
        <w:rPr>
          <w:rFonts w:ascii="Times New Roman" w:eastAsia="Times New Roman" w:hAnsi="Times New Roman"/>
          <w:spacing w:val="-4"/>
        </w:rPr>
        <w:t>7</w:t>
      </w:r>
      <w:r>
        <w:rPr>
          <w:spacing w:val="-4"/>
        </w:rPr>
        <w:t>、</w:t>
      </w:r>
      <w:r>
        <w:rPr>
          <w:rFonts w:ascii="Times New Roman" w:eastAsia="Times New Roman" w:hAnsi="Times New Roman"/>
          <w:b/>
          <w:spacing w:val="-4"/>
        </w:rPr>
        <w:t>“</w:t>
      </w:r>
      <w:r>
        <w:rPr>
          <w:b/>
          <w:spacing w:val="-4"/>
        </w:rPr>
        <w:t>三公</w:t>
      </w:r>
      <w:r>
        <w:rPr>
          <w:rFonts w:ascii="Times New Roman" w:eastAsia="Times New Roman" w:hAnsi="Times New Roman"/>
          <w:b/>
          <w:spacing w:val="-4"/>
        </w:rPr>
        <w:t>”</w:t>
      </w:r>
      <w:r>
        <w:rPr>
          <w:b/>
          <w:spacing w:val="-4"/>
        </w:rPr>
        <w:t>经费：</w:t>
      </w:r>
      <w:r>
        <w:rPr>
          <w:spacing w:val="-4"/>
        </w:rPr>
        <w:t>纳入县级财政预算管理的</w:t>
      </w:r>
      <w:r>
        <w:rPr>
          <w:rFonts w:ascii="Times New Roman" w:eastAsia="Times New Roman" w:hAnsi="Times New Roman"/>
          <w:spacing w:val="-4"/>
        </w:rPr>
        <w:t>“</w:t>
      </w:r>
      <w:r>
        <w:rPr>
          <w:spacing w:val="-4"/>
        </w:rPr>
        <w:t>三公</w:t>
      </w:r>
      <w:r>
        <w:rPr>
          <w:rFonts w:ascii="Times New Roman" w:eastAsia="Times New Roman" w:hAnsi="Times New Roman"/>
          <w:spacing w:val="-4"/>
        </w:rPr>
        <w:t>”</w:t>
      </w:r>
      <w:r>
        <w:rPr>
          <w:spacing w:val="-4"/>
        </w:rPr>
        <w:t>经费，是指县级</w:t>
      </w:r>
      <w:r>
        <w:rPr>
          <w:rFonts w:hint="eastAsia"/>
          <w:spacing w:val="-4"/>
        </w:rPr>
        <w:t>部门</w:t>
      </w:r>
      <w:r>
        <w:rPr>
          <w:spacing w:val="-4"/>
        </w:rPr>
        <w:t>用财政拨款安排的因公出国（境）费、公务用</w:t>
      </w:r>
      <w:r>
        <w:rPr>
          <w:spacing w:val="-2"/>
        </w:rPr>
        <w:t>车购置及运维费和公务接待费。其中，因公出国（境）</w:t>
      </w:r>
      <w:proofErr w:type="gramStart"/>
      <w:r>
        <w:rPr>
          <w:spacing w:val="-2"/>
        </w:rPr>
        <w:t>费反映</w:t>
      </w:r>
      <w:proofErr w:type="gramEnd"/>
      <w:r>
        <w:rPr>
          <w:rFonts w:hint="eastAsia"/>
          <w:spacing w:val="-2"/>
        </w:rPr>
        <w:t>部门</w:t>
      </w:r>
      <w:r>
        <w:rPr>
          <w:spacing w:val="-2"/>
        </w:rPr>
        <w:t>公务出国（境）的住宿费、旅费、伙食补助费、杂费、培训费等支出；公务用车购置及运维</w:t>
      </w:r>
      <w:proofErr w:type="gramStart"/>
      <w:r>
        <w:rPr>
          <w:spacing w:val="-2"/>
        </w:rPr>
        <w:t>费反映</w:t>
      </w:r>
      <w:proofErr w:type="gramEnd"/>
      <w:r>
        <w:rPr>
          <w:rFonts w:hint="eastAsia"/>
          <w:spacing w:val="-2"/>
        </w:rPr>
        <w:t>部门</w:t>
      </w:r>
      <w:r>
        <w:rPr>
          <w:spacing w:val="-2"/>
        </w:rPr>
        <w:t>公务用车购置费及租用费、燃料费、维修费、过路过桥费、保险费、安全奖励费用等支出；公务接待</w:t>
      </w:r>
      <w:proofErr w:type="gramStart"/>
      <w:r>
        <w:rPr>
          <w:spacing w:val="-2"/>
        </w:rPr>
        <w:t>费反映</w:t>
      </w:r>
      <w:proofErr w:type="gramEnd"/>
      <w:r>
        <w:rPr>
          <w:rFonts w:hint="eastAsia"/>
          <w:spacing w:val="-2"/>
        </w:rPr>
        <w:t>部门</w:t>
      </w:r>
      <w:r>
        <w:rPr>
          <w:spacing w:val="-2"/>
        </w:rPr>
        <w:t>按规定开支的各类公务接待（含外宾接待）支出。</w:t>
      </w:r>
    </w:p>
    <w:p w:rsidR="0071409A" w:rsidRDefault="00EE08BB">
      <w:pPr>
        <w:pStyle w:val="a3"/>
        <w:spacing w:before="14" w:line="336" w:lineRule="auto"/>
        <w:ind w:left="720" w:right="931" w:firstLine="559"/>
      </w:pPr>
      <w:r>
        <w:rPr>
          <w:rFonts w:ascii="Times New Roman" w:eastAsia="Times New Roman"/>
          <w:spacing w:val="-4"/>
        </w:rPr>
        <w:t>8</w:t>
      </w:r>
      <w:r>
        <w:rPr>
          <w:spacing w:val="-4"/>
        </w:rPr>
        <w:t>、</w:t>
      </w:r>
      <w:r>
        <w:rPr>
          <w:b/>
          <w:spacing w:val="-4"/>
        </w:rPr>
        <w:t>机关运行费：</w:t>
      </w:r>
      <w:r>
        <w:rPr>
          <w:spacing w:val="-4"/>
        </w:rPr>
        <w:t>是指各</w:t>
      </w:r>
      <w:r>
        <w:rPr>
          <w:rFonts w:hint="eastAsia"/>
          <w:spacing w:val="-4"/>
        </w:rPr>
        <w:t>部门</w:t>
      </w:r>
      <w:r>
        <w:rPr>
          <w:spacing w:val="-4"/>
        </w:rPr>
        <w:t>的公用经费，包括办公及印刷费、邮电费、差旅费、会议费、福利费、日常维修费、专</w:t>
      </w:r>
      <w:r>
        <w:rPr>
          <w:spacing w:val="-2"/>
        </w:rPr>
        <w:t>用材料及一般设备购置费、办公用房水电费、办公用房取暖费、办公用房物业管理费、公</w:t>
      </w:r>
      <w:r>
        <w:rPr>
          <w:spacing w:val="-2"/>
        </w:rPr>
        <w:t>务用车运行维护费以及其他费</w:t>
      </w:r>
      <w:r>
        <w:rPr>
          <w:spacing w:val="-6"/>
        </w:rPr>
        <w:t>用。</w:t>
      </w:r>
    </w:p>
    <w:p w:rsidR="0071409A" w:rsidRDefault="00EE08BB">
      <w:pPr>
        <w:pStyle w:val="a3"/>
        <w:spacing w:before="11"/>
        <w:ind w:left="1279"/>
      </w:pPr>
      <w:r>
        <w:rPr>
          <w:rFonts w:ascii="Times New Roman" w:eastAsia="Times New Roman"/>
          <w:w w:val="90"/>
        </w:rPr>
        <w:t>9</w:t>
      </w:r>
      <w:r>
        <w:rPr>
          <w:w w:val="90"/>
        </w:rPr>
        <w:t>、</w:t>
      </w:r>
      <w:r>
        <w:rPr>
          <w:b/>
          <w:w w:val="90"/>
        </w:rPr>
        <w:t>上年结转：</w:t>
      </w:r>
      <w:r>
        <w:rPr>
          <w:w w:val="90"/>
        </w:rPr>
        <w:t>指以前年度尚未完成、结转到本年仍按原规定用途继续使用的资</w:t>
      </w:r>
      <w:r>
        <w:rPr>
          <w:spacing w:val="-5"/>
          <w:w w:val="90"/>
        </w:rPr>
        <w:t>金。</w:t>
      </w:r>
    </w:p>
    <w:p w:rsidR="0071409A" w:rsidRDefault="00EE08BB">
      <w:pPr>
        <w:pStyle w:val="a3"/>
        <w:spacing w:before="142"/>
        <w:ind w:left="1279"/>
      </w:pPr>
      <w:r>
        <w:rPr>
          <w:rFonts w:ascii="Times New Roman" w:eastAsia="Times New Roman"/>
          <w:w w:val="90"/>
        </w:rPr>
        <w:t>10</w:t>
      </w:r>
      <w:r>
        <w:rPr>
          <w:w w:val="90"/>
        </w:rPr>
        <w:t>、</w:t>
      </w:r>
      <w:r>
        <w:rPr>
          <w:b/>
          <w:w w:val="90"/>
        </w:rPr>
        <w:t>事业</w:t>
      </w:r>
      <w:r>
        <w:rPr>
          <w:rFonts w:hint="eastAsia"/>
          <w:b/>
          <w:w w:val="90"/>
        </w:rPr>
        <w:t>部门</w:t>
      </w:r>
      <w:r>
        <w:rPr>
          <w:b/>
          <w:w w:val="90"/>
        </w:rPr>
        <w:t>经营支出：</w:t>
      </w:r>
      <w:r>
        <w:rPr>
          <w:w w:val="90"/>
        </w:rPr>
        <w:t>指事业</w:t>
      </w:r>
      <w:r>
        <w:rPr>
          <w:rFonts w:hint="eastAsia"/>
          <w:w w:val="90"/>
        </w:rPr>
        <w:t>部门</w:t>
      </w:r>
      <w:r>
        <w:rPr>
          <w:w w:val="90"/>
        </w:rPr>
        <w:t>在专业业务活动及其辅助活动之外开展非独立核算经营活动发生</w:t>
      </w:r>
      <w:r>
        <w:rPr>
          <w:spacing w:val="-3"/>
          <w:w w:val="90"/>
        </w:rPr>
        <w:t>的支出。</w:t>
      </w:r>
    </w:p>
    <w:p w:rsidR="0071409A" w:rsidRDefault="00EE08BB">
      <w:pPr>
        <w:pStyle w:val="51"/>
        <w:spacing w:before="38"/>
      </w:pPr>
      <w:r>
        <w:rPr>
          <w:w w:val="90"/>
        </w:rPr>
        <w:t>九、其他需要说明的事</w:t>
      </w:r>
      <w:r>
        <w:rPr>
          <w:spacing w:val="-10"/>
          <w:w w:val="90"/>
        </w:rPr>
        <w:t>项</w:t>
      </w:r>
    </w:p>
    <w:p w:rsidR="0071409A" w:rsidRDefault="00EE08BB">
      <w:pPr>
        <w:pStyle w:val="a3"/>
        <w:spacing w:before="139"/>
        <w:ind w:left="1279"/>
        <w:sectPr w:rsidR="0071409A">
          <w:headerReference w:type="default" r:id="rId100"/>
          <w:pgSz w:w="16840" w:h="11900" w:orient="landscape"/>
          <w:pgMar w:top="1100" w:right="280" w:bottom="980" w:left="300" w:header="0" w:footer="789" w:gutter="0"/>
          <w:cols w:space="720"/>
        </w:sectPr>
      </w:pPr>
      <w:proofErr w:type="gramStart"/>
      <w:r>
        <w:rPr>
          <w:spacing w:val="-7"/>
        </w:rPr>
        <w:lastRenderedPageBreak/>
        <w:t>我</w:t>
      </w:r>
      <w:r>
        <w:rPr>
          <w:rFonts w:hint="eastAsia"/>
          <w:spacing w:val="-7"/>
        </w:rPr>
        <w:t>部门</w:t>
      </w:r>
      <w:proofErr w:type="gramEnd"/>
      <w:r>
        <w:rPr>
          <w:spacing w:val="-7"/>
        </w:rPr>
        <w:t>无其他需要说明的事项。</w:t>
      </w:r>
    </w:p>
    <w:p w:rsidR="0071409A" w:rsidRDefault="0071409A">
      <w:pPr>
        <w:pStyle w:val="a3"/>
        <w:spacing w:before="139"/>
      </w:pPr>
    </w:p>
    <w:sectPr w:rsidR="0071409A">
      <w:headerReference w:type="even" r:id="rId101"/>
      <w:headerReference w:type="default" r:id="rId102"/>
      <w:footerReference w:type="even" r:id="rId103"/>
      <w:footerReference w:type="default" r:id="rId104"/>
      <w:pgSz w:w="16840" w:h="11900" w:orient="landscape"/>
      <w:pgMar w:top="1100" w:right="280" w:bottom="980" w:left="30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BB" w:rsidRDefault="00EE08BB">
      <w:r>
        <w:separator/>
      </w:r>
    </w:p>
  </w:endnote>
  <w:endnote w:type="continuationSeparator" w:id="0">
    <w:p w:rsidR="00EE08BB" w:rsidRDefault="00EE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520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31" name="4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8" o:spid="_x0000_s1051" type="#_x0000_t202" style="position:absolute;margin-left:48pt;margin-top:544.55pt;width:18.9pt;height:15.3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3zlwEAACUDAAAOAAAAZHJzL2Uyb0RvYy54bWysUtuK2zAQfS/0H4TeG9lOWrYmzkJZthRK&#10;W9j2AxRZigWSRoy0sfP3HWnX2V7eSl/Go5nx0TlntL9dvGNnjclCGHi7aTjTQcFow2ngP77fv7nh&#10;LGUZRukg6IFfdOK3h9ev9nPsdQcTuFEjI5CQ+jkOfMo59kIkNWkv0waiDtQ0gF5mOuJJjChnQvdO&#10;dE3zTsyAY0RQOiWq3j01+aHiG6NV/mpM0pm5gRO3XCPWeCxRHPayP6GMk1XPNOQ/sPDSBrr0CnUn&#10;s2SPaP+C8lYhJDB5o8ALMMYqXTWQmrb5Q83DJKOuWsicFK82pf8Hq76cvyGz48C3LWdBetrRru1u&#10;ijFzTD31HyJN5OUDLLTgtZ6oWPQuBn35khJGfbL4crVVL5kpKna7ptlSR1Grfb/bttV28fJzxJQ/&#10;avCsJANH2lo1U54/p0xEaHQdKXcFuLfO1c258FuBBktFFOZPDEuWl+NSJXZvV/pHGC+kyn0K5GV5&#10;F2uCa3Jck8eI9jQRraq9QtMuKqnnd1OW/eu5Enh53YefAA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Ht+XfO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6224" behindDoc="1" locked="0" layoutInCell="1" allowOverlap="1">
              <wp:simplePos x="0" y="0"/>
              <wp:positionH relativeFrom="page">
                <wp:posOffset>9931400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32" name="4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9" o:spid="_x0000_s1052" type="#_x0000_t202" style="position:absolute;margin-left:782pt;margin-top:544.55pt;width:13pt;height:15.3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cHlgEAACUDAAAOAAAAZHJzL2Uyb0RvYy54bWysUttu3CAQfa/Uf0C8d7GddNVY641URakq&#10;VW2lpB/AYlgjAYMGsvb+fQcSb3p5q/oCw8xwOOcMu9vFO3bSmCyEgbebhjMdFIw2HAf+4/H+3QfO&#10;UpZhlA6CHvhZJ367f/tmN8dedzCBGzUyAgmpn+PAp5xjL0RSk/YybSDqQEUD6GWmIx7FiHImdO9E&#10;1zRbMQOOEUHplCh791zk+4pvjFb5mzFJZ+YGTtxyXbGuh7KK/U72R5RxsuqFhvwHFl7aQI9eoO5k&#10;luwJ7V9Q3iqEBCZvFHgBxlilqwZS0zZ/qHmYZNRVC5mT4sWm9P9g1dfTd2R2HPhVx1mQnmZ03XY3&#10;xZg5pp7qD5E68vIRFhrwmk+ULHoXg77spIRRnSw+X2zVS2aqXNq+bxuqKCq1N9dXbbVdvF6OmPIn&#10;DZ6VYOBIU6tmytOXlIkIta4t5a0A99a5OjkXfktQY8mIwvyZYYnycliqxG670j/AeCZV7nMgL8u/&#10;WANcg8MaPEW0x4loVe0VmmZRSb38mzLsX8+VwOvv3v8EAAD//wMAUEsDBBQABgAIAAAAIQCrE5tF&#10;4QAAAA8BAAAPAAAAZHJzL2Rvd25yZXYueG1sTE9BTsMwELwj8QdrK3GjdhANTRqnqhCckBBpOHB0&#10;YjexGq9D7Lbh92xPcJvZGc3OFNvZDexspmA9SkiWApjB1muLnYTP+vV+DSxEhVoNHo2EHxNgW97e&#10;FCrX/oKVOe9jxygEQ64k9DGOOeeh7Y1TYelHg6Qd/ORUJDp1XE/qQuFu4A9CpNwpi/ShV6N57k17&#10;3J+chN0XVi/2+735qA6VretM4Ft6lPJuMe82wKKZ458ZrvWpOpTUqfEn1IENxFfpI42JhMQ6S4Bd&#10;PatM0K0hlCTZE/Cy4P93lL8AAAD//wMAUEsBAi0AFAAGAAgAAAAhALaDOJL+AAAA4QEAABMAAAAA&#10;AAAAAAAAAAAAAAAAAFtDb250ZW50X1R5cGVzXS54bWxQSwECLQAUAAYACAAAACEAOP0h/9YAAACU&#10;AQAACwAAAAAAAAAAAAAAAAAvAQAAX3JlbHMvLnJlbHNQSwECLQAUAAYACAAAACEA3N2HB5YBAAAl&#10;AwAADgAAAAAAAAAAAAAAAAAuAgAAZHJzL2Uyb0RvYy54bWxQSwECLQAUAAYACAAAACEAqxObReEA&#10;AAAPAQAADwAAAAAAAAAAAAAAAADw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724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33" name="4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0" o:spid="_x0000_s1053" type="#_x0000_t202" style="position:absolute;margin-left:48pt;margin-top:544.55pt;width:18.9pt;height:15.3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13lQEAACUDAAAOAAAAZHJzL2Uyb0RvYy54bWysUsGO0zAQvSPxD5bv1ElbLRA1XQmtFiGh&#10;BWnhA1zHbizZHmvsbdK/Z2w27bLcEJfJeGby/N4b725n79hJY7IQet6uGs50UDDYcOz5zx/37z5w&#10;lrIMg3QQdM/POvHb/ds3uyl2eg0juEEjI5CQuin2fMw5dkIkNWov0wqiDtQ0gF5mOuJRDCgnQvdO&#10;rJvmRkyAQ0RQOiWq3v1u8n3FN0ar/M2YpDNzPSduuUas8VCi2O9kd0QZR6ueach/YOGlDXTpBepO&#10;Zsme0P4F5a1CSGDySoEXYIxVumogNW3zSs3jKKOuWsicFC82pf8Hqx5O35HZoeebDWdBetrRtt1U&#10;Y6aYOuo/RprI8yeYacHFsFJPVCx6Z4O+fEkJoz5ZfL7YqufMFBXX26YhRKao1X7cbtqKLq4/R0z5&#10;swbPStJzpK1VM+Xpa8p0IY0uI+WuAPfWubo5F/4o0GCpiCvDkuX5MFeJ6/cL/QMMZ1LlvgTysryL&#10;JcElOSzJU0R7HIlW1V6haReV1PO7Kct+ea4Erq97/wsAAP//AwBQSwMEFAAGAAgAAAAhAK6J13/h&#10;AAAADAEAAA8AAABkcnMvZG93bnJldi54bWxMj8FOwzAQRO9I/IO1SNyoHSqFJsSpKgQnJNQ0HDg6&#10;sZtYjdchdtvw992e6G13ZzT7pljPbmAnMwXrUUKyEMAMtl5b7CR81x9PK2AhKtRq8Ggk/JkA6/L+&#10;rlC59meszGkXO0YhGHIloY9xzDkPbW+cCgs/GiRt7yenIq1Tx/WkzhTuBv4sRMqdskgfejWat960&#10;h93RSdj8YPVuf7+abbWvbF1nAj/Tg5SPD/PmFVg0c/w3wxWf0KEkpsYfUQc2SMhSqhLpLlZZAuzq&#10;WC6pTENDkmQvwMuC35YoLwAAAP//AwBQSwECLQAUAAYACAAAACEAtoM4kv4AAADhAQAAEwAAAAAA&#10;AAAAAAAAAAAAAAAAW0NvbnRlbnRfVHlwZXNdLnhtbFBLAQItABQABgAIAAAAIQA4/SH/1gAAAJQB&#10;AAALAAAAAAAAAAAAAAAAAC8BAABfcmVscy8ucmVsc1BLAQItABQABgAIAAAAIQAW6p13lQEAACUD&#10;AAAOAAAAAAAAAAAAAAAAAC4CAABkcnMvZTJvRG9jLnhtbFBLAQItABQABgAIAAAAIQCuidd/4QAA&#10;AAwBAAAPAAAAAAAAAAAAAAAAAO8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8272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34" name="4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1" o:spid="_x0000_s1054" type="#_x0000_t202" style="position:absolute;margin-left:776pt;margin-top:544.55pt;width:18.9pt;height:15.3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oElgEAACUDAAAOAAAAZHJzL2Uyb0RvYy54bWysUsFu2zAMvRfYPwi6L7KTYGiNOAWGokOB&#10;YRvQ9QMUWYoFSKJAqbHz96PUOu2227ALTZH003uP2t3O3rGTxmQh9LxdNZzpoGCw4djzp5/3H685&#10;S1mGQToIuudnnfjt/sPVboqdXsMIbtDICCSkboo9H3OOnRBJjdrLtIKoAzUNoJeZjngUA8qJ0L0T&#10;66b5JCbAISIonRJV716afF/xjdEqfzcm6cxcz4lbrhFrPJQo9jvZHVHG0apXGvIfWHhpA116gbqT&#10;WbJntH9BeasQEpi8UuAFGGOVrhpITdv8oeZxlFFXLWROiheb0v+DVd9OP5DZoeebLWdBetrRtt20&#10;xZgppo76j5Em8vwZZlrwUk9ULHpng758SQmjPll8vtiq58wUFdfbptlQR1Grvdlu2mq7ePs5Yspf&#10;NHhWkp4jba2aKU9fUyYiNLqMlLsC3Fvn6uZc+K1Ag6UiCvMXhiXL82GuEtfXC/0DDGdS5R4CeVne&#10;xZLgkhyW5DmiPY5Eq2qv0LSLSur13ZRlvz9XAm+ve/8LAAD//wMAUEsDBBQABgAIAAAAIQCBicDK&#10;4gAAAA8BAAAPAAAAZHJzL2Rvd25yZXYueG1sTI/BTsMwEETvSPyDtUjcqJ1KKUmIU1UITkiINBw4&#10;OrGbWI3XIXbb8PdsT3Cb0Y5m55XbxY3sbOZgPUpIVgKYwc5ri72Ez+b1IQMWokKtRo9Gwo8JsK1u&#10;b0pVaH/B2pz3sWdUgqFQEoYYp4Lz0A3GqbDyk0G6HfzsVCQ791zP6kLlbuRrITbcKYv0YVCTeR5M&#10;d9yfnITdF9Yv9vu9/agPtW2aXODb5ijl/d2yewIWzRL/wnCdT9Ohok2tP6EObCSfpmuCiaRElifA&#10;rpk0y4mnJZUk+SPwquT/OapfAAAA//8DAFBLAQItABQABgAIAAAAIQC2gziS/gAAAOEBAAATAAAA&#10;AAAAAAAAAAAAAAAAAABbQ29udGVudF9UeXBlc10ueG1sUEsBAi0AFAAGAAgAAAAhADj9If/WAAAA&#10;lAEAAAsAAAAAAAAAAAAAAAAALwEAAF9yZWxzLy5yZWxzUEsBAi0AFAAGAAgAAAAhAOPLqgSWAQAA&#10;JQMAAA4AAAAAAAAAAAAAAAAALgIAAGRycy9lMm9Eb2MueG1sUEsBAi0AFAAGAAgAAAAhAIGJwMri&#10;AAAADwEAAA8AAAAAAAAAAAAAAAAA8A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339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39" name="4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6" o:spid="_x0000_s1058" type="#_x0000_t202" style="position:absolute;margin-left:48pt;margin-top:544.55pt;width:18.9pt;height:15.3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LAlgEAACUDAAAOAAAAZHJzL2Uyb0RvYy54bWysUttu2zAMfR/QfxD03shOgmI14hQYig4D&#10;hm1Atw9QZCkWIIkCpcbO349S6nSXt2EvNEXSR+ccavcwe8dOGpOF0PN21XCmg4LBhmPPf3x/un3P&#10;WcoyDNJB0D0/68Qf9jfvdlPs9BpGcINGRiAhdVPs+Zhz7IRIatRephVEHahpAL3MdMSjGFBOhO6d&#10;WDfNnZgAh4igdEpUfbw0+b7iG6NV/mpM0pm5nhO3XCPWeChR7HeyO6KMo1WvNOQ/sPDSBrr0CvUo&#10;s2QvaP+C8lYhJDB5pcALMMYqXTWQmrb5Q83zKKOuWsicFK82pf8Hq76cviGzQ88395wF6WlH23Zz&#10;V4yZYuqo/xxpIs8fYKYFL/VExaJ3NujLl5Qw6pPF56utes5MUXG9bZoNdRS12vvtpq22i7efI6b8&#10;UYNnJek50taqmfL0OWUiQqPLSLkrwJN1rm7Ohd8KNFgqojC/MCxZng/zReJ6oX+A4Uyq3KdAXpZ3&#10;sSS4JIcleYlojyPRqtorNO2iknp9N2XZv54rgbfXvf8JAAD//wMAUEsDBBQABgAIAAAAIQCuidd/&#10;4QAAAAwBAAAPAAAAZHJzL2Rvd25yZXYueG1sTI/BTsMwEETvSPyDtUjcqB0qhSbEqSoEJyTUNBw4&#10;OrGbWI3XIXbb8Pfdnuhtd2c0+6ZYz25gJzMF61FCshDADLZeW+wkfNcfTytgISrUavBoJPyZAOvy&#10;/q5QufZnrMxpFztGIRhyJaGPccw5D21vnAoLPxokbe8npyKtU8f1pM4U7gb+LETKnbJIH3o1mrfe&#10;tIfd0UnY/GD1bn+/mm21r2xdZwI/04OUjw/z5hVYNHP8N8MVn9ChJKbGH1EHNkjIUqoS6S5WWQLs&#10;6lguqUxDQ5JkL8DLgt+WKC8AAAD//wMAUEsBAi0AFAAGAAgAAAAhALaDOJL+AAAA4QEAABMAAAAA&#10;AAAAAAAAAAAAAAAAAFtDb250ZW50X1R5cGVzXS54bWxQSwECLQAUAAYACAAAACEAOP0h/9YAAACU&#10;AQAACwAAAAAAAAAAAAAAAAAvAQAAX3JlbHMvLnJlbHNQSwECLQAUAAYACAAAACEAFhwCwJYBAAAl&#10;AwAADgAAAAAAAAAAAAAAAAAuAgAAZHJzL2Uyb0RvYy54bWxQSwECLQAUAAYACAAAACEAronXf+EA&#10;AAAMAQAADwAAAAAAAAAAAAAAAADw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416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40" name="4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7" o:spid="_x0000_s1059" type="#_x0000_t202" style="position:absolute;margin-left:776pt;margin-top:544.55pt;width:18.9pt;height:15.3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iilgEAACUDAAAOAAAAZHJzL2Uyb0RvYy54bWysUtuO2yAQfa/Uf0C8N9hx1IsVZ6VqtVWl&#10;qq202w8gGGIkYNDAxs7fd2DX2V7eqr6Mh5nx4Zwz7G8W79hZY7IQBt5uGs50UDDacBr4j4e7N+85&#10;S1mGUToIeuAXnfjN4fWr/Rx7vYUJ3KiREUhI/RwHPuUceyGSmrSXaQNRB2oaQC8zHfEkRpQzoXsn&#10;tk3zVsyAY0RQOiWq3j41+aHiG6NV/mZM0pm5gRO3XCPWeCxRHPayP6GMk1XPNOQ/sPDSBrr0CnUr&#10;s2SPaP+C8lYhJDB5o8ALMMYqXTWQmrb5Q839JKOuWsicFK82pf8Hq76evyOz48B3ZE+Qnna0a7t3&#10;xZg5pp7695Em8vIRFlrwWk9ULHoXg758SQmjPmFcrrbqJTNFxe2uaTrqKGq1H3ZdW20XLz9HTPmT&#10;Bs9KMnCkrVUz5flLykSERteRcleAO+tc3ZwLvxVosFREYf7EsGR5OS5VYtet9I8wXkiV+xzIy/Iu&#10;1gTX5LgmjxHtaSJaVXuFpl1UUs/vpiz713Ml8PK6Dz8BAAD//wMAUEsDBBQABgAIAAAAIQCBicDK&#10;4gAAAA8BAAAPAAAAZHJzL2Rvd25yZXYueG1sTI/BTsMwEETvSPyDtUjcqJ1KKUmIU1UITkiINBw4&#10;OrGbWI3XIXbb8PdsT3Cb0Y5m55XbxY3sbOZgPUpIVgKYwc5ri72Ez+b1IQMWokKtRo9Gwo8JsK1u&#10;b0pVaH/B2pz3sWdUgqFQEoYYp4Lz0A3GqbDyk0G6HfzsVCQ791zP6kLlbuRrITbcKYv0YVCTeR5M&#10;d9yfnITdF9Yv9vu9/agPtW2aXODb5ijl/d2yewIWzRL/wnCdT9Ohok2tP6EObCSfpmuCiaRElifA&#10;rpk0y4mnJZUk+SPwquT/OapfAAAA//8DAFBLAQItABQABgAIAAAAIQC2gziS/gAAAOEBAAATAAAA&#10;AAAAAAAAAAAAAAAAAABbQ29udGVudF9UeXBlc10ueG1sUEsBAi0AFAAGAAgAAAAhADj9If/WAAAA&#10;lAEAAAsAAAAAAAAAAAAAAAAALwEAAF9yZWxzLy5yZWxzUEsBAi0AFAAGAAgAAAAhAF6ouKKWAQAA&#10;JQMAAA4AAAAAAAAAAAAAAAAALgIAAGRycy9lMm9Eb2MueG1sUEsBAi0AFAAGAAgAAAAhAIGJwMri&#10;AAAADwEAAA8AAAAAAAAAAAAAAAAA8A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0" name="4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47" o:spid="_x0000_s1067" type="#_x0000_t202" style="position:absolute;margin-left:48pt;margin-top:544.55pt;width:18.9pt;height:15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zflQEAACUDAAAOAAAAZHJzL2Uyb0RvYy54bWysUttu3CAQfa/Uf0C8d7E37iXWeiNVUapK&#10;VVsp7QewGNZIwKCBrL1/34HEm17eqrzAMDMczjnD7mbxjp00Jgth4O2m4UwHBaMNx4H//HH35gNn&#10;KcswSgdBD/ysE7/Zv361m2OvtzCBGzUyAgmpn+PAp5xjL0RSk/YybSDqQEUD6GWmIx7FiHImdO/E&#10;tmneiRlwjAhKp0TZ28ci31d8Y7TK34xJOjM3cOKW64p1PZRV7HeyP6KMk1VPNOR/sPDSBnr0AnUr&#10;s2QPaP+B8lYhJDB5o8ALMMYqXTWQmrb5S839JKOuWsicFC82pZeDVV9P35HZceBvyZ4gPc2oa7v3&#10;xZg5pp7q95E68vIRFhrwmk+ULHoXg77spIRRnTDOF1v1kpmi5LZrmiuqKCq1191VW20Xz5cjpvxJ&#10;g2clGDjS1KqZ8vQlZSJCrWtLeSvAnXWuTs6FPxLUWDKiMH9kWKK8HJYqsbvQP8B4JlXucyAvy79Y&#10;A1yDwxo8RLTHiWjVyxWaZlFJPf2bMuzfz5XA8+/e/wIAAP//AwBQSwMEFAAGAAgAAAAhAK6J13/h&#10;AAAADAEAAA8AAABkcnMvZG93bnJldi54bWxMj8FOwzAQRO9I/IO1SNyoHSqFJsSpKgQnJNQ0HDg6&#10;sZtYjdchdtvw992e6G13ZzT7pljPbmAnMwXrUUKyEMAMtl5b7CR81x9PK2AhKtRq8Ggk/JkA6/L+&#10;rlC59meszGkXO0YhGHIloY9xzDkPbW+cCgs/GiRt7yenIq1Tx/WkzhTuBv4sRMqdskgfejWat960&#10;h93RSdj8YPVuf7+abbWvbF1nAj/Tg5SPD/PmFVg0c/w3wxWf0KEkpsYfUQc2SMhSqhLpLlZZAuzq&#10;WC6pTENDkmQvwMuC35YoLwAAAP//AwBQSwECLQAUAAYACAAAACEAtoM4kv4AAADhAQAAEwAAAAAA&#10;AAAAAAAAAAAAAAAAW0NvbnRlbnRfVHlwZXNdLnhtbFBLAQItABQABgAIAAAAIQA4/SH/1gAAAJQB&#10;AAALAAAAAAAAAAAAAAAAAC8BAABfcmVscy8ucmVsc1BLAQItABQABgAIAAAAIQBA4uzflQEAACUD&#10;AAAOAAAAAAAAAAAAAAAAAC4CAABkcnMvZTJvRG9jLnhtbFBLAQItABQABgAIAAAAIQCuidd/4QAA&#10;AAwBAAAPAAAAAAAAAAAAAAAAAO8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1" name="4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48" o:spid="_x0000_s1068" type="#_x0000_t202" style="position:absolute;margin-left:776pt;margin-top:544.55pt;width:18.9pt;height:15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3+lwEAACUDAAAOAAAAZHJzL2Uyb0RvYy54bWysUttq3DAQfS/0H4Tes7I3bknNegMhpBRK&#10;W0j7AVpZWgskjRgpa+/fd6TEm17eSl/Go5nx0TlntLtdvGMnjclCGHi7aTjTQcFow3HgP74/XN1w&#10;lrIMo3QQ9MDPOvHb/ds3uzn2egsTuFEjI5CQ+jkOfMo59kIkNWkv0waiDtQ0gF5mOuJRjChnQvdO&#10;bJvmvZgBx4igdEpUvX9u8n3FN0ar/NWYpDNzAyduuUas8VCi2O9kf0QZJ6teaMh/YOGlDXTpBepe&#10;Zsme0P4F5a1CSGDyRoEXYIxVumogNW3zh5rHSUZdtZA5KV5sSv8PVn05fUNmx4G/azkL0tOOura7&#10;KcbMMfXUf4w0kZc7WGjBaz1RsehdDPryJSWM+mTx+WKrXjJTVNx2TXNNHUWt9kN33VbbxevPEVP+&#10;qMGzkgwcaWvVTHn6nDIRodF1pNwV4ME6Vzfnwm8FGiwVUZg/MyxZXg5LldhtV/oHGM+kyn0K5GV5&#10;F2uCa3JYk6eI9jgRraq9QtMuKqmXd1OW/eu5Enh93fufAA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CVBI3+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2" name="4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49" o:spid="_x0000_s1069" type="#_x0000_t202" style="position:absolute;margin-left:48pt;margin-top:544.55pt;width:18.9pt;height:15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vlwEAACUDAAAOAAAAZHJzL2Uyb0RvYy54bWysUtuK2zAQfS/0H4TeG9mJW7omzkJZthRK&#10;W9j2AxRZigWSRoy0sfP3HWnX2V7eSl/Go5nx0TlntL9dvGNnjclCGHi7aTjTQcFow2ngP77fv3nP&#10;WcoyjNJB0AO/6MRvD69f7efY6y1M4EaNjEBC6uc48Cnn2AuR1KS9TBuIOlDTAHqZ6YgnMaKcCd07&#10;sW2ad2IGHCOC0ilR9e6pyQ8V3xit8ldjks7MDZy45RqxxmOJ4rCX/QllnKx6piH/gYWXNtClV6g7&#10;mSV7RPsXlLcKIYHJGwVegDFW6aqB1LTNH2oeJhl11ULmpHi1Kf0/WPXl/A2ZHQf+dstZkJ521LXd&#10;TTFmjqmn/kOkibx8gIUWvNYTFYvexaAvX1LCqE8WX6626iUzRcVt1zQ76ihqtTfdrq22i5efI6b8&#10;UYNnJRk40taqmfL8OWUiQqPrSLkrwL11rm7Ohd8KNFgqojB/YliyvByXKrHbrfSPMF5IlfsUyMvy&#10;LtYE1+S4Jo8R7WkiWlV7haZdVFLP76Ys+9dzJfDyug8/A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KBpiy+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3" name="4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0" o:spid="_x0000_s1070" type="#_x0000_t202" style="position:absolute;margin-left:776pt;margin-top:544.55pt;width:18.9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ezlQEAACUDAAAOAAAAZHJzL2Uyb0RvYy54bWysUttO4zAQfUfaf7D8vnXSBsRGTZEQYrUS&#10;AiTYD3Adu7Hkm8amSf+esSEtsG8rXibjmcnxOWe8vpqsIXsJUXvX0XpRUSKd8L12u47+fb79eUlJ&#10;TNz13HgnO3qQkV5tfpytx9DKpR+86SUQBHGxHUNHh5RCy1gUg7Q8LnyQDpvKg+UJj7BjPfAR0a1h&#10;y6q6YKOHPoAXMkas3rw16abgKyVFelAqykRMR5FbKhFK3ObINmve7oCHQYt3Gvw/WFiuHV56hLrh&#10;iZMX0P9AWS3AR6/SQnjLvFJayKIB1dTVFzVPAw+yaEFzYjjaFL8PVtzvH4HovqPnK0oct7ijpj4v&#10;xowhtth/CjiRpms/4YKzYbkesZj1Tgps/qISgn20+HC0VU6JCCwum6paYUdgq/7VrOqCzk4/B4jp&#10;t/SW5KSjgFsrZvL9XUx4IY7OI/ku52+1MWVzxn0q4GCusBPDnKVpOxWJTTPT3/r+gKrMH4de5ncx&#10;JzAn2zl5CaB3A9Iq2gs07qKQen83edkfz4XA6XVvXgEAAP//AwBQSwMEFAAGAAgAAAAhAIGJwMri&#10;AAAADwEAAA8AAABkcnMvZG93bnJldi54bWxMj8FOwzAQRO9I/IO1SNyonUopSYhTVQhOSIg0HDg6&#10;sZtYjdchdtvw92xPcJvRjmbnldvFjexs5mA9SkhWApjBzmuLvYTP5vUhAxaiQq1Gj0bCjwmwrW5v&#10;SlVof8HanPexZ1SCoVAShhingvPQDcapsPKTQbod/OxUJDv3XM/qQuVu5GshNtwpi/RhUJN5Hkx3&#10;3J+chN0X1i/2+739qA+1bZpc4NvmKOX93bJ7AhbNEv/CcJ1P06GiTa0/oQ5sJJ+ma4KJpESWJ8Cu&#10;mTTLiacllST5I/Cq5P85ql8AAAD//wMAUEsBAi0AFAAGAAgAAAAhALaDOJL+AAAA4QEAABMAAAAA&#10;AAAAAAAAAAAAAAAAAFtDb250ZW50X1R5cGVzXS54bWxQSwECLQAUAAYACAAAACEAOP0h/9YAAACU&#10;AQAACwAAAAAAAAAAAAAAAAAvAQAAX3JlbHMvLnJlbHNQSwECLQAUAAYACAAAACEAvGCXs5UBAAAl&#10;AwAADgAAAAAAAAAAAAAAAAAuAgAAZHJzL2Uyb0RvYy54bWxQSwECLQAUAAYACAAAACEAgYnAyuIA&#10;AAAPAQAADwAAAAAAAAAAAAAAAADv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448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48pt;margin-top:544.55pt;width:13pt;height:15.3pt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otkwEAABwDAAAOAAAAZHJzL2Uyb0RvYy54bWysUttu2zAMfS+wfxD0vsjuelmNOAWKosOA&#10;ohvQ7gMUWYoFSKJAqbHz96XUJF27t6EvMk1Sh+ccank9e8e2GpOF0PN20XCmg4LBhk3P/zzdff3O&#10;WcoyDNJB0D3f6cSvV19OllPs9CmM4AaNjEBC6qbY8zHn2AmR1Ki9TAuIOlDRAHqZ6Rc3YkA5Ebp3&#10;4rRpLsQEOEQEpVOi7O1rka8qvjFa5V/GJJ2Z6zlxy/XEeq7LKVZL2W1QxtGqPQ35Hyy8tIGGHqFu&#10;ZZbsGe0/UN4qhAQmLxR4AcZYpasGUtM2H9Q8jjLqqoXMSfFoU/o8WPWw/Y3MDrQ7zoL0tKKz5uqy&#10;+DLF1FH5MVJDnm9gLj37fKJkkTsb9OVLQhjVyeHd0VU9Z6bKpYvztqGKolJ7dfatra6Lt8sRU/6h&#10;wbMS9BxpadVLub1PmQZS66GlzApwZ52ri3PhXYIaS0YU5q8MS5Tn9bynvYZhR2rcz0AWludwCPAQ&#10;rA/Bc0S7GYlO1VwhaQWVzP65lB3//V8Hvz3q1QsAAAD//wMAUEsDBBQABgAIAAAAIQDVR4zj4AAA&#10;AAwBAAAPAAAAZHJzL2Rvd25yZXYueG1sTI8xT8MwEIV3pP4H65DYqJ0MoQlxqqqCCQmRhoHRid3E&#10;anwOsduGf891gu3u3dO775XbxY3sYuZgPUpI1gKYwc5ri72Ez+b1cQMsRIVajR6NhB8TYFut7kpV&#10;aH/F2lwOsWcUgqFQEoYYp4Lz0A3GqbD2k0G6Hf3sVKR17rme1ZXC3chTITLulEX6MKjJ7AfTnQ5n&#10;J2H3hfWL/X5vP+pjbZsmF/iWnaR8uF92z8CiWeKfGW74hA4VMbX+jDqwUUKeUZVIutjkCbCbI01J&#10;amlIkvwJeFXy/yWqXwAAAP//AwBQSwECLQAUAAYACAAAACEAtoM4kv4AAADhAQAAEwAAAAAAAAAA&#10;AAAAAAAAAAAAW0NvbnRlbnRfVHlwZXNdLnhtbFBLAQItABQABgAIAAAAIQA4/SH/1gAAAJQBAAAL&#10;AAAAAAAAAAAAAAAAAC8BAABfcmVscy8ucmVsc1BLAQItABQABgAIAAAAIQBYzwotkwEAABwDAAAO&#10;AAAAAAAAAAAAAAAAAC4CAABkcnMvZTJvRG9jLnhtbFBLAQItABQABgAIAAAAIQDVR4zj4AAAAAwB&#10;AAAPAAAAAAAAAAAAAAAAAO0DAABkcnMvZG93bnJldi54bWxQSwUGAAAAAAQABADzAAAA+gQ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5" name="4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2" o:spid="_x0000_s1072" type="#_x0000_t202" style="position:absolute;margin-left:48pt;margin-top:544.55pt;width:18.9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rKlwEAACUDAAAOAAAAZHJzL2Uyb0RvYy54bWysUttu2zAMfR+wfxD0vshOk2Iz4hQoig4D&#10;hm1Auw9QZCkWIIkCpcbO349S63SXt6EvNEXSR+ccancze8dOGpOF0PN21XCmg4LBhmPPfz7ef/jI&#10;WcoyDNJB0D0/68Rv9u/f7abY6TWM4AaNjEBC6qbY8zHn2AmR1Ki9TCuIOlDTAHqZ6YhHMaCcCN07&#10;sW6aazEBDhFB6ZSoevfc5PuKb4xW+bsxSWfmek7cco1Y46FEsd/J7ogyjla90JD/wcJLG+jSC9Sd&#10;zJI9of0HyluFkMDklQIvwBirdNVAatrmLzUPo4y6aiFzUrzYlN4OVn07/UBmh55vt5wF6WlHm3a7&#10;LsZMMXXUf4g0kedbmGnBSz1RseidDfryJSWM+mTx+WKrnjNTVFxvmuaKOopa7afNVVttF68/R0z5&#10;swbPStJzpK1VM+Xpa8pEhEaXkXJXgHvrXN2cC38UaLBURGH+zLBkeT7MVeLmeqF/gOFMqtyXQF6W&#10;d7EkuCSHJXmKaI8j0araKzTtopJ6eTdl2b+fK4HX173/B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Je86sq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6" name="4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3" o:spid="_x0000_s1073" type="#_x0000_t202" style="position:absolute;margin-left:776pt;margin-top:544.55pt;width:18.9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wbmAEAACUDAAAOAAAAZHJzL2Uyb0RvYy54bWysUttu2zAMfR+wfxD0vshO0m414hQYig4D&#10;hm1Atw9QZCkWIIkCpcbO349S63SXt6EvNEXSR+ccanc7e8dOGpOF0PN21XCmg4LBhmPPf/64f/eB&#10;s5RlGKSDoHt+1onf7t++2U2x02sYwQ0aGYGE1E2x52POsRMiqVF7mVYQdaCmAfQy0xGPYkA5Ebp3&#10;Yt0012ICHCKC0ilR9e6pyfcV3xit8jdjks7M9Zy45RqxxkOJYr+T3RFlHK16piH/g4WXNtClF6g7&#10;mSV7RPsPlLcKIYHJKwVegDFW6aqB1LTNX2oeRhl11ULmpHixKb0erPp6+o7MDj2/uuYsSE872rZX&#10;m2LMFFNH/YdIE3n+CDMteKknKha9s0FfvqSEUZ8sPl9s1XNmiorrbdNsqKOo1d5sN221Xbz8HDHl&#10;Txo8K0nPkbZWzZSnLykTERpdRspdAe6tc3VzLvxRoMFSEYX5E8OS5fkwV4nb9wv9AwxnUuU+B/Ky&#10;vIslwSU5LMljRHsciVbVXqFpF5XU87spy/79XAm8vO79LwAAAP//AwBQSwMEFAAGAAgAAAAhAIGJ&#10;wMriAAAADwEAAA8AAABkcnMvZG93bnJldi54bWxMj8FOwzAQRO9I/IO1SNyonUopSYhTVQhOSIg0&#10;HDg6sZtYjdchdtvw92xPcJvRjmbnldvFjexs5mA9SkhWApjBzmuLvYTP5vUhAxaiQq1Gj0bCjwmw&#10;rW5vSlVof8HanPexZ1SCoVAShhingvPQDcapsPKTQbod/OxUJDv3XM/qQuVu5GshNtwpi/RhUJN5&#10;Hkx33J+chN0X1i/2+739qA+1bZpc4NvmKOX93bJ7AhbNEv/CcJ1P06GiTa0/oQ5sJJ+ma4KJpESW&#10;J8CumTTLiacllST5I/Cq5P85ql8AAAD//wMAUEsBAi0AFAAGAAgAAAAhALaDOJL+AAAA4QEAABMA&#10;AAAAAAAAAAAAAAAAAAAAAFtDb250ZW50X1R5cGVzXS54bWxQSwECLQAUAAYACAAAACEAOP0h/9YA&#10;AACUAQAACwAAAAAAAAAAAAAAAAAvAQAAX3JlbHMvLnJlbHNQSwECLQAUAAYACAAAACEAotHsG5gB&#10;AAAlAwAADgAAAAAAAAAAAAAAAAAuAgAAZHJzL2Uyb0RvYy54bWxQSwECLQAUAAYACAAAACEAgYnA&#10;yuIAAAAPAQAADwAAAAAAAAAAAAAAAADyAwAAZHJzL2Rvd25yZXYueG1sUEsFBgAAAAAEAAQA8wAA&#10;AAEF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7" name="4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4" o:spid="_x0000_s1074" type="#_x0000_t202" style="position:absolute;margin-left:48pt;margin-top:544.55pt;width:18.9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yGlwEAACUDAAAOAAAAZHJzL2Uyb0RvYy54bWysUttu1DAQfUfiHyy/s062KZRos5VQVYSE&#10;AKnwAV7H3liyPdbY3WT/nrHbbLm8IV4m45nJ8TlnvLtdvGMnjclCGHi7aTjTQcFow3HgP77fv7nh&#10;LGUZRukg6IGfdeK3+9evdnPs9RYmcKNGRiAh9XMc+JRz7IVIatJepg1EHahpAL3MdMSjGFHOhO6d&#10;2DbNWzEDjhFB6ZSoevfU5PuKb4xW+asxSWfmBk7cco1Y46FEsd/J/ogyTlY905D/wMJLG+jSC9Sd&#10;zJI9ov0LyluFkMDkjQIvwBirdNVAatrmDzUPk4y6aiFzUrzYlP4frPpy+obMjgO/fsdZkJ521LXX&#10;XTFmjqmn/kOkibx8gIUWvNYTFYvexaAvX1LCqE8Wny+26iUzRcVt1zRX1FHUat93V221Xbz8HDHl&#10;jxo8K8nAkbZWzZSnzykTERpdR8pdAe6tc3VzLvxWoMFSEYX5E8OS5eWwVIndzUr/AOOZVLlPgbws&#10;72JNcE0Oa/IY0R4nolW1V2jaRSX1/G7Ksn89VwIvr3v/Ew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P16LIa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58" name="4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5" o:spid="_x0000_s1075" type="#_x0000_t202" style="position:absolute;margin-left:776pt;margin-top:544.55pt;width:18.9pt;height:15.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yflgEAACUDAAAOAAAAZHJzL2Uyb0RvYy54bWysUs1u2zAMvg/YOwi6L7LTZFiNOAWKosOA&#10;YRvQ7gEUWYoFSKJAqbHz9qPUOt3PbeiFpkia+n60u5m9YyeNyULoebtqONNBwWDDsec/H+8/fOIs&#10;ZRkG6SDonp914jf79+92U+z0GkZwg0ZGS0LqptjzMefYCZHUqL1MK4g6UNMAepnpiEcxoJxou3di&#10;3TQfxQQ4RASlU6Lq3XOT7+t+Y7TK341JOjPXc8KWa8QaDyWK/U52R5RxtOoFhvwPFF7aQJdeVt3J&#10;LNkT2n9WeasQEpi8UuAFGGOVrhyITdv8xeZhlFFXLiROiheZ0tutVd9OP5DZoedbcipITx5t2u22&#10;CDPF1FH/IdJEnm9hJoOXeqJi4Tsb9OVLTBj1SeLzRVY9Z6aouN40zRV1FLXa681VW2UXrz9HTPmz&#10;Bs9K0nMk16qY8vQ1ZQJCo8tIuSvAvXWuOufCHwUaLBVRkD8jLFmeD3OluLle4B9gOBMr9yWQluVd&#10;LAkuyWFJniLa40iwKve6mryooF7eTTH793MF8Pq6978AAAD//wMAUEsDBBQABgAIAAAAIQCBicDK&#10;4gAAAA8BAAAPAAAAZHJzL2Rvd25yZXYueG1sTI/BTsMwEETvSPyDtUjcqJ1KKUmIU1UITkiINBw4&#10;OrGbWI3XIXbb8PdsT3Cb0Y5m55XbxY3sbOZgPUpIVgKYwc5ri72Ez+b1IQMWokKtRo9Gwo8JsK1u&#10;b0pVaH/B2pz3sWdUgqFQEoYYp4Lz0A3GqbDyk0G6HfzsVCQ791zP6kLlbuRrITbcKYv0YVCTeR5M&#10;d9yfnITdF9Yv9vu9/agPtW2aXODb5ijl/d2yewIWzRL/wnCdT9Ohok2tP6EObCSfpmuCiaRElifA&#10;rpk0y4mnJZUk+SPwquT/OapfAAAA//8DAFBLAQItABQABgAIAAAAIQC2gziS/gAAAOEBAAATAAAA&#10;AAAAAAAAAAAAAAAAAABbQ29udGVudF9UeXBlc10ueG1sUEsBAi0AFAAGAAgAAAAhADj9If/WAAAA&#10;lAEAAAsAAAAAAAAAAAAAAAAALwEAAF9yZWxzLy5yZWxzUEsBAi0AFAAGAAgAAAAhAHlxbJ+WAQAA&#10;JQMAAA4AAAAAAAAAAAAAAAAALgIAAGRycy9lMm9Eb2MueG1sUEsBAi0AFAAGAAgAAAAhAIGJwMri&#10;AAAADwEAAA8AAAAAAAAAAAAAAAAA8A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61" name="4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8" o:spid="_x0000_s1078" type="#_x0000_t202" style="position:absolute;margin-left:48pt;margin-top:544.55pt;width:18.9pt;height:15.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+olwEAACUDAAAOAAAAZHJzL2Uyb0RvYy54bWysUsFu2zAMvQ/YPwi6L7LTtOiMOAWGosWA&#10;oR3Q7QMUWYoFSKJAqbHz96PUOl2327ALTZH003uP2t7M3rGjxmQh9LxdNZzpoGCw4dDznz/uPl1z&#10;lrIMg3QQdM9POvGb3ccP2yl2eg0juEEjI5CQuin2fMw5dkIkNWov0wqiDtQ0gF5mOuJBDCgnQvdO&#10;rJvmSkyAQ0RQOiWq3r40+a7iG6NVfjQm6cxcz4lbrhFr3JcodlvZHVDG0apXGvIfWHhpA116hrqV&#10;WbJntH9BeasQEpi8UuAFGGOVrhpITdv8oeZplFFXLWROimeb0v+DVQ/H78js0POrlrMgPe1o015e&#10;F2OmmDrqP0WayPMXmGnBSz1RseidDfryJSWM+mTx6WyrnjNTVFxvmuaCOopa7efNRVttF28/R0z5&#10;XoNnJek50taqmfL4LWUiQqPLSLkrwJ11rm7OhXcFGiwVUZi/MCxZnvdzlXi5XujvYTiRKvc1kJfl&#10;XSwJLsl+SZ4j2sNItKr2Ck27qKRe301Z9u/nSuDtde9+A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NvG76i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26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62" name="4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9" o:spid="_x0000_s1079" type="#_x0000_t202" style="position:absolute;margin-left:776pt;margin-top:544.55pt;width:18.9pt;height:15.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5lwEAACUDAAAOAAAAZHJzL2Uyb0RvYy54bWysUttu2zAMfR+wfxD03shO0mI14hQoig4D&#10;hm1Atw9QZCkWIIkCpcbO349S63SXt2EvNEXSR+ccanc3e8dOGpOF0PN21XCmg4LBhmPPf3x/vPrA&#10;WcoyDNJB0D0/68Tv9u/f7abY6TWM4AaNjEBC6qbY8zHn2AmR1Ki9TCuIOlDTAHqZ6YhHMaCcCN07&#10;sW6aGzEBDhFB6ZSo+vDS5PuKb4xW+asxSWfmek7cco1Y46FEsd/J7ogyjla90pD/wMJLG+jSC9SD&#10;zJI9o/0LyluFkMDklQIvwBirdNVAatrmDzVPo4y6aiFzUrzYlP4frPpy+obMDj2/WXMWpKcdbdvr&#10;22LMFFNH/adIE3m+h5kWvNQTFYve2aAvX1LCqE8Wny+26jkzRcX1tmk21FHUam+3m7baLt5+jpjy&#10;Rw2elaTnSFurZsrT55SJCI0uI+WuAI/Wubo5F34r0GCpiML8hWHJ8nyYq8TrzUL/AMOZVLlPgbws&#10;72JJcEkOS/Ic0R5HolW1V2jaRSX1+m7Ksn89VwJvr3v/Ew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Duq+l5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65" name="4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2" o:spid="_x0000_s1082" type="#_x0000_t202" style="position:absolute;margin-left:48pt;margin-top:544.55pt;width:18.9pt;height:15.3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67lwEAACUDAAAOAAAAZHJzL2Uyb0RvYy54bWysUttu2zAMfR+wfxD0vshO02Az4hQoig4D&#10;hm1Auw9QZCkWIIkCpcbO349S63SXt6EvNEXSR+ccancze8dOGpOF0PN21XCmg4LBhmPPfz7ef/jI&#10;WcoyDNJB0D0/68Rv9u/f7abY6TWM4AaNjEBC6qbY8zHn2AmR1Ki9TCuIOlDTAHqZ6YhHMaCcCN07&#10;sW6arZgAh4igdEpUvXtu8n3FN0ar/N2YpDNzPSduuUas8VCi2O9kd0QZR6teaMj/YOGlDXTpBepO&#10;Zsme0P4D5a1CSGDySoEXYIxVumogNW3zl5qHUUZdtZA5KV5sSm8Hq76dfiCzQ8+315wF6WlHm3a7&#10;LsZMMXXUf4g0kedbmGnBSz1RseidDfryJSWM+mTx+WKrnjNTVFxvmuaKOopa7afNVVttF68/R0z5&#10;swbPStJzpK1VM+Xpa8pEhEaXkXJXgHvrXN2cC38UaLBURGH+zLBkeT7MVeL1dqF/gOFMqtyXQF6W&#10;d7EkuCSHJXmKaI8j0araKzTtopJ6eTdl2b+fK4HX173/B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Gc0Hru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66" name="4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3" o:spid="_x0000_s1083" type="#_x0000_t202" style="position:absolute;margin-left:776pt;margin-top:544.55pt;width:18.9pt;height:15.3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qlwEAACUDAAAOAAAAZHJzL2Uyb0RvYy54bWysUtuO2yAQfa/Uf0C8N9hJmrZWnJWq1VaV&#10;qrbSbj+AYIiRgEEDGzt/34FdZ3t5q/oyHmbGh3POsL+ZvWNnjclC6Hm7ajjTQcFgw6nnPx7u3rzn&#10;LGUZBukg6J5fdOI3h9ev9lPs9BpGcINGRiAhdVPs+Zhz7IRIatRephVEHahpAL3MdMSTGFBOhO6d&#10;WDfNTkyAQ0RQOiWq3j41+aHiG6NV/mZM0pm5nhO3XCPWeCxRHPayO6GMo1XPNOQ/sPDSBrr0CnUr&#10;s2SPaP+C8lYhJDB5pcALMMYqXTWQmrb5Q839KKOuWsicFK82pf8Hq76evyOzQ893O86C9LSjbbvb&#10;FGOmmDrq30eayPNHmGnBSz1RseidDfryJSWM+mTx5WqrnjNTVFxvm2ZDHUWt9sN201bbxcvPEVP+&#10;pMGzkvQcaWvVTHn+kjIRodFlpNwV4M46Vzfnwm8FGiwVUZg/MSxZno9zlfj23UL/CMOFVLnPgbws&#10;72JJcEmOS/IY0Z5GolW1V2jaRSX1/G7Ksn89VwIvr/vwEw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BSWRhq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69" name="4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6" o:spid="_x0000_s1086" type="#_x0000_t202" style="position:absolute;margin-left:48pt;margin-top:544.55pt;width:18.9pt;height:15.3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6SlwEAACUDAAAOAAAAZHJzL2Uyb0RvYy54bWysUttu2zAMfR/QfxD03shOg2A14hQYig4D&#10;hm1Atw9QZCkWIIkCpcbO349S6nSXt2EvNEXSR+ccavcwe8dOGpOF0PN21XCmg4LBhmPPf3x/un3P&#10;WcoyDNJB0D0/68Qf9jfvdlPs9BpGcINGRiAhdVPs+Zhz7IRIatRephVEHahpAL3MdMSjGFBOhO6d&#10;WDfNVkyAQ0RQOiWqPl6afF/xjdEqfzUm6cxcz4lbrhFrPJQo9jvZHVHG0apXGvIfWHhpA116hXqU&#10;WbIXtH9BeasQEpi8UuAFGGOVrhpITdv8oeZ5lFFXLWROileb0v+DVV9O35DZoefbe86C9LSjTbvd&#10;FmOmmDrqP0eayPMHmGnBSz1RseidDfryJSWM+mTx+WqrnjNTVFxvmuaOOopa7f3mrq22i7efI6b8&#10;UYNnJek50taqmfL0OWUiQqPLSLkrwJN1rm7Ohd8KNFgqojC/MCxZng/zRWK9uJQOMJxJlfsUyMvy&#10;LpYEl+SwJC8R7XEkWlV7haZdVFKv76Ys+9dzJfD2uvc/A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MEOjpK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70" name="4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7" o:spid="_x0000_s1087" type="#_x0000_t202" style="position:absolute;margin-left:776pt;margin-top:544.55pt;width:18.9pt;height:15.3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OulQEAACUDAAAOAAAAZHJzL2Uyb0RvYy54bWysUttuGyEQfa/Uf0C81+w6ltOuvI4URakq&#10;VW2lpB+AWfAiAYMG4l3/fQeSdXp5q/ICw8xwOOcMu5vZO3bSmCyEnrerhjMdFAw2HHv+8/H+w0fO&#10;UpZhkA6C7vlZJ36zf/9uN8VOr2EEN2hkBBJSN8WejznHToikRu1lWkHUgYoG0MtMRzyKAeVE6N6J&#10;ddNsxQQ4RASlU6Ls3XOR7yu+MVrl78YknZnrOXHLdcW6Hsoq9jvZHVHG0aoXGvI/WHhpAz16gbqT&#10;WbIntP9AeasQEpi8UuAFGGOVrhpITdv8peZhlFFXLWROiheb0tvBqm+nH8js0PNrsidITzPatNvr&#10;YswUU0f1h0gdeb6FmQa85BMli97ZoC87KWFUJ4zzxVY9Z6Youd40zRVVFJXaT5urttouXi9HTPmz&#10;Bs9K0HOkqVUz5elrykSEWpeW8laAe+tcnZwLfySosWREYf7MsER5PsxV4vZC/wDDmVS5L4G8LP9i&#10;CXAJDkvwFNEeR6JVL1domkUl9fJvyrB/P1cCr797/wsAAP//AwBQSwMEFAAGAAgAAAAhAIGJwMri&#10;AAAADwEAAA8AAABkcnMvZG93bnJldi54bWxMj8FOwzAQRO9I/IO1SNyonUopSYhTVQhOSIg0HDg6&#10;sZtYjdchdtvw92xPcJvRjmbnldvFjexs5mA9SkhWApjBzmuLvYTP5vUhAxaiQq1Gj0bCjwmwrW5v&#10;SlVof8HanPexZ1SCoVAShhingvPQDcapsPKTQbod/OxUJDv3XM/qQuVu5GshNtwpi/RhUJN5Hkx3&#10;3J+chN0X1i/2+739qA+1bZpc4NvmKOX93bJ7AhbNEv/CcJ1P06GiTa0/oQ5sJJ+ma4KJpESWJ8Cu&#10;mTTLiacllST5I/Cq5P85ql8AAAD//wMAUEsBAi0AFAAGAAgAAAAhALaDOJL+AAAA4QEAABMAAAAA&#10;AAAAAAAAAAAAAAAAAFtDb250ZW50X1R5cGVzXS54bWxQSwECLQAUAAYACAAAACEAOP0h/9YAAACU&#10;AQAACwAAAAAAAAAAAAAAAAAvAQAAX3JlbHMvLnJlbHNQSwECLQAUAAYACAAAACEAN9hjrpUBAAAl&#10;AwAADgAAAAAAAAAAAAAAAAAuAgAAZHJzL2Uyb0RvYy54bWxQSwECLQAUAAYACAAAACEAgYnAyuIA&#10;AAAPAQAADwAAAAAAAAAAAAAAAADv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5504" behindDoc="1" locked="0" layoutInCell="1" allowOverlap="1">
              <wp:simplePos x="0" y="0"/>
              <wp:positionH relativeFrom="page">
                <wp:posOffset>9931400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2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9" o:spid="_x0000_s1027" type="#_x0000_t202" style="position:absolute;margin-left:782pt;margin-top:544.55pt;width:13pt;height:15.3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vrlAEAACMDAAAOAAAAZHJzL2Uyb0RvYy54bWysUsFuGyEQvVfqPyDuNbtOGtUrryNFUapI&#10;VVsp6QdgFrxIwKCBeNd/34FknSa9Vb3AMDM83nvD9nr2jh01Jguh5+2q4UwHBYMNh57/erz79IWz&#10;lGUYpIOge37SiV/vPn7YTrHTaxjBDRoZgYTUTbHnY86xEyKpUXuZVhB1oKIB9DLTEQ9iQDkRundi&#10;3TRXYgIcIoLSKVH29rnIdxXfGK3yD2OSzsz1nLjlumJd92UVu63sDijjaNULDfkPLLy0gR49Q93K&#10;LNkT2r+gvFUICUxeKfACjLFKVw2kpm3eqXkYZdRVC5mT4tmm9P9g1ffjT2R26PmasyA9jeiy2WyK&#10;L1NMHZUfIjXk+QZmmu+ST5QscmeDvuwkhFGdHD6dXdVzZqpcuvrcNlRRVGo3lxdtdV28Xo6Y8lcN&#10;npWg50hDq17K47eUiQi1Li3lrQB31rk6OBfeJKixZERh/sywRHnez1Xhmf0ehhOJcveBnCy/Yglw&#10;CfZL8BTRHkZiVS9XZJpE5fTya8qo/zzX91//9u43AAAA//8DAFBLAwQUAAYACAAAACEAqxObReEA&#10;AAAPAQAADwAAAGRycy9kb3ducmV2LnhtbExPQU7DMBC8I/EHaytxo3YQDU0ap6oQnJAQaThwdGI3&#10;sRqvQ+y24fdsT3Cb2RnNzhTb2Q3sbKZgPUpIlgKYwdZri52Ez/r1fg0sRIVaDR6NhB8TYFve3hQq&#10;1/6ClTnvY8coBEOuJPQxjjnnoe2NU2HpR4OkHfzkVCQ6dVxP6kLhbuAPQqTcKYv0oVejee5Ne9yf&#10;nITdF1Yv9vu9+agOla3rTOBbepTybjHvNsCimeOfGa71qTqU1KnxJ9SBDcRX6SONiYTEOkuAXT2r&#10;TNCtIZQk2RPwsuD/d5S/AAAA//8DAFBLAQItABQABgAIAAAAIQC2gziS/gAAAOEBAAATAAAAAAAA&#10;AAAAAAAAAAAAAABbQ29udGVudF9UeXBlc10ueG1sUEsBAi0AFAAGAAgAAAAhADj9If/WAAAAlAEA&#10;AAsAAAAAAAAAAAAAAAAALwEAAF9yZWxzLy5yZWxzUEsBAi0AFAAGAAgAAAAhAPvb6+uUAQAAIwMA&#10;AA4AAAAAAAAAAAAAAAAALgIAAGRycy9lMm9Eb2MueG1sUEsBAi0AFAAGAAgAAAAhAKsTm0XhAAAA&#10;DwEAAA8AAAAAAAAAAAAAAAAA7g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73" name="4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0" o:spid="_x0000_s1090" type="#_x0000_t202" style="position:absolute;margin-left:48pt;margin-top:544.55pt;width:18.9pt;height:15.3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jClgEAACUDAAAOAAAAZHJzL2Uyb0RvYy54bWysUttu2zAMfR+wfxD03shOgnYz4hQoig4D&#10;hm1Atw9QZCkWIIkCpcbO34/S6mSXt2EvNEXSR+ccanc/e8dOGpOF0PN21XCmg4LBhmPPv397unnH&#10;WcoyDNJB0D0/68Tv92/f7KbY6TWM4AaNjEBC6qbY8zHn2AmR1Ki9TCuIOlDTAHqZ6YhHMaCcCN07&#10;sW6aWzEBDhFB6ZSo+vizyfcV3xit8hdjks7M9Zy45RqxxkOJYr+T3RFlHK16pSH/gYWXNtClF6hH&#10;mSV7QfsXlLcKIYHJKwVegDFW6aqB1LTNH2qeRxl11ULmpHixKf0/WPX59BWZHXp+t+EsSE872rZ3&#10;1Zgppo76z5Em8vwAMy24GFbqiYpF72zQly8pYdQni88XW/WcmaLiets0G+ooarXvt5u2oovrzxFT&#10;/qDBs5L0HGlr1Ux5+pQyXUijy0i5K8CTda5uzoXfCjRYKuLKsGR5PsxV4u12oX+A4Uyq3MdAXpZ3&#10;sSS4JIcleYlojyPRqtorNO2iknp9N2XZv54rgevr3v8AAAD//wMAUEsDBBQABgAIAAAAIQCuidd/&#10;4QAAAAwBAAAPAAAAZHJzL2Rvd25yZXYueG1sTI/BTsMwEETvSPyDtUjcqB0qhSbEqSoEJyTUNBw4&#10;OrGbWI3XIXbb8Pfdnuhtd2c0+6ZYz25gJzMF61FCshDADLZeW+wkfNcfTytgISrUavBoJPyZAOvy&#10;/q5QufZnrMxpFztGIRhyJaGPccw5D21vnAoLPxokbe8npyKtU8f1pM4U7gb+LETKnbJIH3o1mrfe&#10;tIfd0UnY/GD1bn+/mm21r2xdZwI/04OUjw/z5hVYNHP8N8MVn9ChJKbGH1EHNkjIUqoS6S5WWQLs&#10;6lguqUxDQ5JkL8DLgt+WKC8AAAD//wMAUEsBAi0AFAAGAAgAAAAhALaDOJL+AAAA4QEAABMAAAAA&#10;AAAAAAAAAAAAAAAAAFtDb250ZW50X1R5cGVzXS54bWxQSwECLQAUAAYACAAAACEAOP0h/9YAAACU&#10;AQAACwAAAAAAAAAAAAAAAAAvAQAAX3JlbHMvLnJlbHNQSwECLQAUAAYACAAAACEAy1oYwpYBAAAl&#10;AwAADgAAAAAAAAAAAAAAAAAuAgAAZHJzL2Uyb0RvYy54bWxQSwECLQAUAAYACAAAACEAronXf+EA&#10;AAAMAQAADwAAAAAAAAAAAAAAAADw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232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74" name="4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1" o:spid="_x0000_s1091" type="#_x0000_t202" style="position:absolute;margin-left:776pt;margin-top:544.55pt;width:18.9pt;height:15.3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xUlwEAACUDAAAOAAAAZHJzL2Uyb0RvYy54bWysUsFu2zAMvQ/YPwi6L7LTrN2MOAWGosOA&#10;YhvQ7QMUWYoFSKJAqbHz96XUOt3a27ALTZH003uP2l7P3rGjxmQh9LxdNZzpoGCw4dDz379uP3zi&#10;LGUZBukg6J6fdOLXu/fvtlPs9BpGcINGRiAhdVPs+Zhz7IRIatRephVEHahpAL3MdMSDGFBOhO6d&#10;WDfNpZgAh4igdEpUvXlq8l3FN0ar/MOYpDNzPSduuUascV+i2G1ld0AZR6ueach/YOGlDXTpGepG&#10;Zske0L6B8lYhJDB5pcALMMYqXTWQmrZ5peZ+lFFXLWROimeb0v+DVd+PP5HZoedXG86C9LSjTXvV&#10;FmOmmDrq30eayPMXmGnBSz1RseidDfryJSWM+mTx6WyrnjNTVFxvmuaCOopa7efNRVttFy8/R0z5&#10;qwbPStJzpK1VM+XxLmUiQqPLSLkrwK11rm7Ohb8KNFgqojB/YliyPO/nKvHy40J/D8OJVLlvgbws&#10;72JJcEn2S/IQ0R5GolW1V2jaRSX1/G7Ksv88VwIvr3v3CA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CRFdxU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33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30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77" name="4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34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4" o:spid="_x0000_s1094" type="#_x0000_t202" style="position:absolute;margin-left:48pt;margin-top:544.55pt;width:18.9pt;height:15.3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P3lwEAACUDAAAOAAAAZHJzL2Uyb0RvYy54bWysUttu2zAMfR+wfxD03shOg6Yz4hQoig4D&#10;hm1Atw9QZCkWIIkCpcbO349S63SXt2EvNEXSR+ccanc3e8dOGpOF0PN21XCmg4LBhmPPf3x/vLrl&#10;LGUZBukg6J6fdeJ3+/fvdlPs9BpGcINGRiAhdVPs+Zhz7IRIatRephVEHahpAL3MdMSjGFBOhO6d&#10;WDfNjZgAh4igdEpUfXhp8n3FN0ar/NWYpDNzPSduuUas8VCi2O9kd0QZR6teach/YOGlDXTpBepB&#10;Zsme0f4F5a1CSGDySoEXYIxVumogNW3zh5qnUUZdtZA5KV5sSv8PVn05fUNmh55vt5wF6WlHm3a7&#10;KcZMMXXUf4o0ked7mGnBSz1RseidDfryJSWM+mTx+WKrnjNTVFxvmuaaOopa7YfNdVttF28/R0z5&#10;owbPStJzpK1VM+Xpc8pEhEaXkXJXgEfrXN2cC78VaLBURGH+wrBkeT7MVeLN7UL/AMOZVLlPgbws&#10;72JJcEkOS/Ic0R5HolW1V2jaRSX1+m7Ksn89VwJvr3v/Ew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IpAo/e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34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3328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78" name="4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5" o:spid="_x0000_s1095" type="#_x0000_t202" style="position:absolute;margin-left:776pt;margin-top:544.55pt;width:18.9pt;height:15.3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PulgEAACUDAAAOAAAAZHJzL2Uyb0RvYy54bWysUs1u2zAMvg/YOwi6L7LTrF2NOAWKosOA&#10;YRvQ7gEUWYoFSKJAqbHz9qPUOt3PbeiFpkia+n60vZm9Y0eNyULoebtqONNBwWDDoec/H+8/fOIs&#10;ZRkG6SDonp904je79++2U+z0GkZwg0ZGS0LqptjzMefYCZHUqL1MK4g6UNMAepnpiAcxoJxou3di&#10;3TSXYgIcIoLSKVH17rnJd3W/MVrl78YknZnrOWHLNWKN+xLFbiu7A8o4WvUCQ/4HCi9toEvPq+5k&#10;luwJ7T+rvFUICUxeKfACjLFKVw7Epm3+YvMwyqgrFxInxbNM6e3Wqm/HH8js0PMrcipITx5t2quP&#10;RZgppo76D5Em8nwLMxm81BMVC9/ZoC9fYsKoTxKfzrLqOTNFxfWmaS6oo6jVXm8u2iq7eP05Ysqf&#10;NXhWkp4juVbFlMevKRMQGl1Gyl0B7q1z1TkX/ijQYKmIgvwZYcnyvJ8rxcvrBf4ehhOxcl8CaVne&#10;xZLgkuyX5CmiPYwEq3Kvq8mLCurl3RSzfz9XAK+ve/cLAAD//wMAUEsDBBQABgAIAAAAIQCBicDK&#10;4gAAAA8BAAAPAAAAZHJzL2Rvd25yZXYueG1sTI/BTsMwEETvSPyDtUjcqJ1KKUmIU1UITkiINBw4&#10;OrGbWI3XIXbb8PdsT3Cb0Y5m55XbxY3sbOZgPUpIVgKYwc5ri72Ez+b1IQMWokKtRo9Gwo8JsK1u&#10;b0pVaH/B2pz3sWdUgqFQEoYYp4Lz0A3GqbDyk0G6HfzsVCQ791zP6kLlbuRrITbcKYv0YVCTeR5M&#10;d9yfnITdF9Yv9vu9/agPtW2aXODb5ijl/d2yewIWzRL/wnCdT9Ohok2tP6EObCSfpmuCiaRElifA&#10;rpk0y4mnJZUk+SPwquT/OapfAAAA//8DAFBLAQItABQABgAIAAAAIQC2gziS/gAAAOEBAAATAAAA&#10;AAAAAAAAAAAAAAAAAABbQ29udGVudF9UeXBlc10ueG1sUEsBAi0AFAAGAAgAAAAhADj9If/WAAAA&#10;lAEAAAsAAAAAAAAAAAAAAAAALwEAAF9yZWxzLy5yZWxzUEsBAi0AFAAGAAgAAAAhAA5L4+6WAQAA&#10;JQMAAA4AAAAAAAAAAAAAAAAALgIAAGRycy9lMm9Eb2MueG1sUEsBAi0AFAAGAAgAAAAhAIGJwMri&#10;AAAADwEAAA8AAAAAAAAAAAAAAAAA8A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640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81" name="4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36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8" o:spid="_x0000_s1098" type="#_x0000_t202" style="position:absolute;margin-left:48pt;margin-top:544.55pt;width:18.9pt;height:15.3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5llwEAACUDAAAOAAAAZHJzL2Uyb0RvYy54bWysUttu2zAMfR+wfxD0vshOgzUz4hQoig4D&#10;hm1Auw9QZCkWIIkCpcbO349S63SXt6EvNEXSR+ccancze8dOGpOF0PN21XCmg4LBhmPPfz7ef9hy&#10;lrIMg3QQdM/POvGb/ft3uyl2eg0juEEjI5CQuin2fMw5dkIkNWov0wqiDtQ0gF5mOuJRDCgnQvdO&#10;rJvmo5gAh4igdEpUvXtu8n3FN0ar/N2YpDNzPSduuUas8VCi2O9kd0QZR6teaMj/YOGlDXTpBepO&#10;Zsme0P4D5a1CSGDySoEXYIxVumogNW3zl5qHUUZdtZA5KV5sSm8Hq76dfiCzQ8+3LWdBetrRpr3e&#10;FmOmmDrqP0SayPMtzLTgpZ6oWPTOBn35khJGfbL4fLFVz5kpKq43TXNFHUWt9tPmqq22i9efI6b8&#10;WYNnJek50taqmfL0NWUiQqPLSLkrwL11rm7OhT8KNFgqojB/ZliyPB/mKvF6vdA/wHAmVe5LIC/L&#10;u1gSXJLDkjxFtMeRaFXtFZp2UUm9vJuy7N/PlcDr697/Ag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NA5zmW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36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7424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82" name="4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9" o:spid="_x0000_s1099" type="#_x0000_t202" style="position:absolute;margin-left:776pt;margin-top:544.55pt;width:18.9pt;height:15.3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i0lwEAACUDAAAOAAAAZHJzL2Uyb0RvYy54bWysUttu2zAMfR+wfxD03shOgrU14hQoig4D&#10;hm1Atw9QZCkWIIkCpcbO349S63SXt2EvNEXSR+ccanc3e8dOGpOF0PN21XCmg4LBhmPPf3x/vLrh&#10;LGUZBukg6J6fdeJ3+/fvdlPs9BpGcINGRiAhdVPs+Zhz7IRIatRephVEHahpAL3MdMSjGFBOhO6d&#10;WDfNBzEBDhFB6ZSo+vDS5PuKb4xW+asxSWfmek7cco1Y46FEsd/J7ogyjla90pD/wMJLG+jSC9SD&#10;zJI9o/0LyluFkMDklQIvwBirdNVAatrmDzVPo4y6aiFzUrzYlP4frPpy+obMDj2/WXMWpKcdbdvr&#10;22LMFFNH/adIE3m+h5kWvNQTFYve2aAvX1LCqE8Wny+26jkzRcX1tmk21FHUam+3m7baLt5+jpjy&#10;Rw2elaTnSFurZsrT55SJCI0uI+WuAI/Wubo5F34r0GCpiML8hWHJ8nyYq8TrzUL/AMOZVLlPgbws&#10;72JJcEkOS/Ic0R5HolW1V2jaRSX1+m7Ksn89VwJvr3v/Ew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DlVMi0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049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85" name="4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38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2" o:spid="_x0000_s1102" type="#_x0000_t202" style="position:absolute;margin-left:48pt;margin-top:544.55pt;width:18.9pt;height:15.3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nmAEAACUDAAAOAAAAZHJzL2Uyb0RvYy54bWysUttu2zAMfR+wfxD0vshOsy414hQYig4D&#10;hm1Atw9QZCkWIIkCpcbO349S63SXt6EvNEXSR+ccanc7e8dOGpOF0PN21XCmg4LBhmPPf/64f7fl&#10;LGUZBukg6J6fdeK3+7dvdlPs9BpGcINGRiAhdVPs+Zhz7IRIatRephVEHahpAL3MdMSjGFBOhO6d&#10;WDfNtZgAh4igdEpUvXtq8n3FN0ar/M2YpDNzPSduuUas8VCi2O9kd0QZR6ueacj/YOGlDXTpBepO&#10;Zske0f4D5a1CSGDySoEXYIxVumogNW3zl5qHUUZdtZA5KV5sSq8Hq76eviOzQ8+37zkL0tOONu12&#10;XYyZYuqo/xBpIs8fYaYFL/VExaJ3NujLl5Qw6pPF54utes5MUXG9aZor6ihqtTebq7baLl5+jpjy&#10;Jw2elaTnSFurZsrTl5SJCI0uI+WuAPfWubo5F/4o0GCpiML8iWHJ8nyYq8QP1wv9AwxnUuU+B/Ky&#10;vIslwSU5LMljRHsciVbVXqFpF5XU87spy/79XAm8vO79LwAAAP//AwBQSwMEFAAGAAgAAAAhAK6J&#10;13/hAAAADAEAAA8AAABkcnMvZG93bnJldi54bWxMj8FOwzAQRO9I/IO1SNyoHSqFJsSpKgQnJNQ0&#10;HDg6sZtYjdchdtvw992e6G13ZzT7pljPbmAnMwXrUUKyEMAMtl5b7CR81x9PK2AhKtRq8Ggk/JkA&#10;6/L+rlC59meszGkXO0YhGHIloY9xzDkPbW+cCgs/GiRt7yenIq1Tx/WkzhTuBv4sRMqdskgfejWa&#10;t960h93RSdj8YPVuf7+abbWvbF1nAj/Tg5SPD/PmFVg0c/w3wxWf0KEkpsYfUQc2SMhSqhLpLlZZ&#10;AuzqWC6pTENDkmQvwMuC35YoLwAAAP//AwBQSwECLQAUAAYACAAAACEAtoM4kv4AAADhAQAAEwAA&#10;AAAAAAAAAAAAAAAAAAAAW0NvbnRlbnRfVHlwZXNdLnhtbFBLAQItABQABgAIAAAAIQA4/SH/1gAA&#10;AJQBAAALAAAAAAAAAAAAAAAAAC8BAABfcmVscy8ucmVsc1BLAQItABQABgAIAAAAIQDodEqnmAEA&#10;ACUDAAAOAAAAAAAAAAAAAAAAAC4CAABkcnMvZTJvRG9jLnhtbFBLAQItABQABgAIAAAAIQCuidd/&#10;4QAAAAwBAAAPAAAAAAAAAAAAAAAAAPI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38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1520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86" name="4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3" o:spid="_x0000_s1103" type="#_x0000_t202" style="position:absolute;margin-left:776pt;margin-top:544.55pt;width:18.9pt;height:15.3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2lwEAACUDAAAOAAAAZHJzL2Uyb0RvYy54bWysUttu2zAMfR+wfxD0vshOgjYz4hQYig4D&#10;hm1Atw9QZCkWIIkCpcbO349S63SXt2EvNEXSR+ccan83e8fOGpOF0PN21XCmg4LBhlPPf3x/eLfj&#10;LGUZBukg6J5fdOJ3h7dv9lPs9BpGcINGRiAhdVPs+Zhz7IRIatRephVEHahpAL3MdMSTGFBOhO6d&#10;WDfNjZgAh4igdEpUvX9u8kPFN0ar/NWYpDNzPSduuUas8ViiOOxld0IZR6teaMh/YOGlDXTpFepe&#10;Zsme0P4F5a1CSGDySoEXYIxVumogNW3zh5rHUUZdtZA5KV5tSv8PVn05f0Nmh57vbjgL0tOOtu1u&#10;U4yZYuqo/xhpIs8fYKYFL/VExaJ3NujLl5Qw6pPFl6utes5MUXG9bZoNdRS12vfbTVttF68/R0z5&#10;owbPStJzpK1VM+X5c8pEhEaXkXJXgAfrXN2cC78VaLBURGH+zLBkeT7OVeLt7UL/CMOFVLlPgbws&#10;72JJcEmOS/IU0Z5GolW1V2jaRSX18m7Ksn89VwKvr/vwEw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DdGUx2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459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89" name="4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6" o:spid="_x0000_s1106" type="#_x0000_t202" style="position:absolute;margin-left:48pt;margin-top:544.55pt;width:18.9pt;height:15.3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IdlwEAACUDAAAOAAAAZHJzL2Uyb0RvYy54bWysUttu2zAMfR+wfxD0vshOgyI14hQYig4D&#10;hm1A1w9QZCkWIIkCpcbO349S6nSXt2EvNEXSR+ccanc/e8dOGpOF0PN21XCmg4LBhmPPn388fthy&#10;lrIMg3QQdM/POvH7/ft3uyl2eg0juEEjI5CQuin2fMw5dkIkNWov0wqiDtQ0gF5mOuJRDCgnQvdO&#10;rJvmVkyAQ0RQOiWqPlyafF/xjdEqfzMm6cxcz4lbrhFrPJQo9jvZHVHG0apXGvIfWHhpA116hXqQ&#10;WbIXtH9BeasQEpi8UuAFGGOVrhpITdv8oeZplFFXLWROileb0v+DVV9P35HZoefbO86C9LSjTbu9&#10;LcZMMXXUf4o0keePMNOCl3qiYtE7G/TlS0oY9cni89VWPWemqLjeNM0NdRS12rvNTVttF28/R0z5&#10;kwbPStJzpK1VM+XpS8pEhEaXkXJXgEfrXN2cC78VaLBURGF+YViyPB/mi8R6cSkdYDiTKvc5kJfl&#10;XSwJLslhSV4i2uNItKr2Ck27qKRe301Z9q/nSuDtde9/Ag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MWvUh2XAQAA&#10;JQ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616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90" name="4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7" o:spid="_x0000_s1107" type="#_x0000_t202" style="position:absolute;margin-left:776pt;margin-top:544.55pt;width:18.9pt;height:15.3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8hlQEAACUDAAAOAAAAZHJzL2Uyb0RvYy54bWysUttuGyEQfa/Uf0C81+w6VuusvI4URakq&#10;VW2lpB+AWfAiAYMG4l3/fQeSdXp5q/ICw8xwOOcMu5vZO3bSmCyEnrerhjMdFAw2HHv+8/H+w5az&#10;lGUYpIOge37Wid/s37/bTbHTaxjBDRoZgYTUTbHnY86xEyKpUXuZVhB1oKIB9DLTEY9iQDkRundi&#10;3TQfxQQ4RASlU6Ls3XOR7yu+MVrl78YknZnrOXHLdcW6Hsoq9jvZHVHG0aoXGvI/WHhpAz16gbqT&#10;WbIntP9AeasQEpi8UuAFGGOVrhpITdv8peZhlFFXLWROiheb0tvBqm+nH8js0PNrsidITzPatNtP&#10;xZgppo7qD5E68nwLMw14ySdKFr2zQV92UsKoThjni616zkxRcr1pmiuqKCq115urttouXi9HTPmz&#10;Bs9K0HOkqVUz5elrykSEWpeW8laAe+tcnZwLfySosWREYf7MsER5PsxV4vZC/wDDmVS5L4G8LP9i&#10;CXAJDkvwFNEeR6JVL1domkUl9fJvyrB/P1cCr797/wsAAP//AwBQSwMEFAAGAAgAAAAhAIGJwMri&#10;AAAADwEAAA8AAABkcnMvZG93bnJldi54bWxMj8FOwzAQRO9I/IO1SNyonUopSYhTVQhOSIg0HDg6&#10;sZtYjdchdtvw92xPcJvRjmbnldvFjexs5mA9SkhWApjBzmuLvYTP5vUhAxaiQq1Gj0bCjwmwrW5v&#10;SlVof8HanPexZ1SCoVAShhingvPQDcapsPKTQbod/OxUJDv3XM/qQuVu5GshNtwpi/RhUJN5Hkx3&#10;3J+chN0X1i/2+739qA+1bZpc4NvmKOX93bJ7AhbNEv/CcJ1P06GiTa0/oQ5sJJ+ma4KJpESWJ8Cu&#10;mTTLiacllST5I/Cq5P85ql8AAAD//wMAUEsBAi0AFAAGAAgAAAAhALaDOJL+AAAA4QEAABMAAAAA&#10;AAAAAAAAAAAAAAAAAFtDb250ZW50X1R5cGVzXS54bWxQSwECLQAUAAYACAAAACEAOP0h/9YAAACU&#10;AQAACwAAAAAAAAAAAAAAAAAvAQAAX3JlbHMvLnJlbHNQSwECLQAUAAYACAAAACEAM3m/IZUBAAAl&#10;AwAADgAAAAAAAAAAAAAAAAAuAgAAZHJzL2Uyb0RvYy54bWxQSwECLQAUAAYACAAAACEAgYnAyuIA&#10;AAAPAQAADwAAAAAAAAAAAAAAAADv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164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8" name="4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5" o:spid="_x0000_s1032" type="#_x0000_t202" style="position:absolute;margin-left:48pt;margin-top:544.55pt;width:13pt;height:15.3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6dlAEAACMDAAAOAAAAZHJzL2Uyb0RvYy54bWysUsFu3CAQvUfqPyDuXew0WaXWeiNVUapI&#10;UVop7QewGNZIwKCBrL1/n4HEmya9Vb3AMDM83nvD5nr2jh00Jguh5+2q4UwHBYMN+57//nX7+Yqz&#10;lGUYpIOge37UiV9vP51tptjpcxjBDRoZgYTUTbHnY86xEyKpUXuZVhB1oKIB9DLTEfdiQDkRunfi&#10;vGnWYgIcIoLSKVH25qXItxXfGK3yD2OSzsz1nLjlumJdd2UV243s9ijjaNUrDfkPLLy0gR49Qd3I&#10;LNkT2r+gvFUICUxeKfACjLFKVw2kpm0+qHkcZdRVC5mT4smm9P9g1cPhJzI79JwGFaSnEV20zWXx&#10;ZYqpo/JjpIY8f4OZ5rvkEyWL3NmgLzsJYVQnh48nV/WcmSqX1pdtQxVFpfbrxZe2ui7eLkdM+bsG&#10;z0rQc6ShVS/l4T5lIkKtS0t5K8Ctda4OzoV3CWosGVGYvzAsUZ53c1W4XtjvYDiSKHcXyMnyK5YA&#10;l2C3BE8R7X4kVlV6RaZJVE6vv6aM+s9zff/tb2+fAQAA//8DAFBLAwQUAAYACAAAACEA1UeM4+AA&#10;AAAMAQAADwAAAGRycy9kb3ducmV2LnhtbEyPMU/DMBCFd6T+B+uQ2KidDKEJcaqqggkJkYaB0Ynd&#10;xGp8DrHbhn/PdYLt7t3Tu++V28WN7GLmYD1KSNYCmMHOa4u9hM/m9XEDLESFWo0ejYQfE2Bbre5K&#10;VWh/xdpcDrFnFIKhUBKGGKeC89ANxqmw9pNBuh397FSkde65ntWVwt3IUyEy7pRF+jCoyewH050O&#10;Zydh94X1i/1+bz/qY22bJhf4lp2kfLhfds/Aolninxlu+IQOFTG1/ow6sFFCnlGVSLrY5AmwmyNN&#10;SWppSJL8CXhV8v8lql8AAAD//wMAUEsBAi0AFAAGAAgAAAAhALaDOJL+AAAA4QEAABMAAAAAAAAA&#10;AAAAAAAAAAAAAFtDb250ZW50X1R5cGVzXS54bWxQSwECLQAUAAYACAAAACEAOP0h/9YAAACUAQAA&#10;CwAAAAAAAAAAAAAAAAAvAQAAX3JlbHMvLnJlbHNQSwECLQAUAAYACAAAACEAEApenZQBAAAjAwAA&#10;DgAAAAAAAAAAAAAAAAAuAgAAZHJzL2Uyb0RvYy54bWxQSwECLQAUAAYACAAAACEA1UeM4+AAAAAM&#10;AQAADwAAAAAAAAAAAAAAAADuAwAAZHJzL2Rvd25yZXYueG1sUEsFBgAAAAAEAAQA8wAAAPsEAAAA&#10;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868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93" name="4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0" o:spid="_x0000_s1110" type="#_x0000_t202" style="position:absolute;margin-left:48pt;margin-top:544.55pt;width:18.9pt;height:15.3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RNlQEAACUDAAAOAAAAZHJzL2Uyb0RvYy54bWysUtuK2zAQfS/0H4TeG9lJKBsTZ6EsWwql&#10;LWz3AxRZigWSRoy0sfP3HanrpJe30pfxaGZ8dM4Z7e9n79hZY7IQet6uGs50UDDYcOr58/fHd3ec&#10;pSzDIB0E3fOLTvz+8PbNfoqdXsMIbtDICCSkboo9H3OOnRBJjdrLtIKoAzUNoJeZjngSA8qJ0L0T&#10;66Z5LybAISIonRJVH342+aHiG6NV/mpM0pm5nhO3XCPWeCxRHPayO6GMo1WvNOQ/sPDSBrr0CvUg&#10;s2QvaP+C8lYhJDB5pcALMMYqXTWQmrb5Q83TKKOuWsicFK82pf8Hq76cvyGzQ893G86C9LSjbbur&#10;xkwxddR/ijSR5w8w04KLYaWeqFj0zgZ9+ZISRn2y+HK1Vc+ZKSqut02zoY6iVrvbbtqKLm4/R0z5&#10;owbPStJzpK1VM+X5c8p0IY0uI+WuAI/Wubo5F34r0GCpiBvDkuX5OFeJd9uF/hGGC6lynwJ5Wd7F&#10;kuCSHJfkJaI9jUSraq/QtItK6vXdlGX/eq4Ebq/78AMAAP//AwBQSwMEFAAGAAgAAAAhAK6J13/h&#10;AAAADAEAAA8AAABkcnMvZG93bnJldi54bWxMj8FOwzAQRO9I/IO1SNyoHSqFJsSpKgQnJNQ0HDg6&#10;sZtYjdchdtvw992e6G13ZzT7pljPbmAnMwXrUUKyEMAMtl5b7CR81x9PK2AhKtRq8Ggk/JkA6/L+&#10;rlC59meszGkXO0YhGHIloY9xzDkPbW+cCgs/GiRt7yenIq1Tx/WkzhTuBv4sRMqdskgfejWat960&#10;h93RSdj8YPVuf7+abbWvbF1nAj/Tg5SPD/PmFVg0c/w3wxWf0KEkpsYfUQc2SMhSqhLpLlZZAuzq&#10;WC6pTENDkmQvwMuC35YoLwAAAP//AwBQSwECLQAUAAYACAAAACEAtoM4kv4AAADhAQAAEwAAAAAA&#10;AAAAAAAAAAAAAAAAW0NvbnRlbnRfVHlwZXNdLnhtbFBLAQItABQABgAIAAAAIQA4/SH/1gAAAJQB&#10;AAALAAAAAAAAAAAAAAAAAC8BAABfcmVscy8ucmVsc1BLAQItABQABgAIAAAAIQDP+8RNlQEAACUD&#10;AAAOAAAAAAAAAAAAAAAAAC4CAABkcnMvZTJvRG9jLnhtbFBLAQItABQABgAIAAAAIQCuidd/4QAA&#10;AAwBAAAPAAAAAAAAAAAAAAAAAO8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9712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94" name="4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1" o:spid="_x0000_s1111" type="#_x0000_t202" style="position:absolute;margin-left:776pt;margin-top:544.55pt;width:18.9pt;height:15.3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DblwEAACUDAAAOAAAAZHJzL2Uyb0RvYy54bWysUttu2zAMfR+wfxD0vshOs6Ex4hQoig4D&#10;hm1Auw9QZCkWIIkCpcbO349S63SXt6EvNEXSR+ccancze8dOGpOF0PN21XCmg4LBhmPPfz7ef7jm&#10;LGUZBukg6J6fdeI3+/fvdlPs9BpGcINGRiAhdVPs+Zhz7IRIatRephVEHahpAL3MdMSjGFBOhO6d&#10;WDfNJzEBDhFB6ZSoevfc5PuKb4xW+bsxSWfmek7cco1Y46FEsd/J7ogyjla90JD/wcJLG+jSC9Sd&#10;zJI9of0HyluFkMDklQIvwBirdNVAatrmLzUPo4y6aiFzUrzYlN4OVn07/UBmh55vN5wF6WlHm3bb&#10;FmOmmDrqP0SayPMtzLTgpZ6oWPTOBn35khJGfbL4fLFVz5kpKq43TXNFHUWtdru5aqvt4vXniCl/&#10;1uBZSXqOtLVqpjx9TZmI0OgyUu4KcG+dq5tz4Y8CDZaKKMyfGZYsz4e5Srz+uNA/wHAmVe5LIC/L&#10;u1gSXJLDkjxFtMeRaFXtFZp2UUm9vJuy7N/PlcDr697/Ag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CVtADblwEA&#10;ACU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43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278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97" name="4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4" o:spid="_x0000_s1114" type="#_x0000_t202" style="position:absolute;margin-left:48pt;margin-top:544.55pt;width:18.9pt;height:15.3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94lgEAACUDAAAOAAAAZHJzL2Uyb0RvYy54bWysUsFu2zAMvQ/YPwi6L3LSYEuNOAWKosWA&#10;YRvQ9gMUWYoFSKJAqbHz96PUOu2629ALTZH003uP2l5N3rGjxmQhdHy5aDjTQUFvw6Hjjw+3Xzac&#10;pSxDLx0E3fGTTvxq9/nTdoytXsEArtfICCSkdowdH3KOrRBJDdrLtICoAzUNoJeZjngQPcqR0L0T&#10;q6b5KkbAPiIonRJVb56bfFfxjdEq/zIm6cxcx4lbrhFr3JcodlvZHlDGwaoXGvI/WHhpA116hrqR&#10;WbIntP9AeasQEpi8UOAFGGOVrhpIzbJ5p+Z+kFFXLWROimeb0sfBqp/H38hs3/HLb5wF6WlH6+Xl&#10;uhgzxtRS/z7SRJ6uYaIFz/VExaJ3MujLl5Qw6pPFp7OtespMUXG1bpoL6ihqEfTFstouXn+OmPKd&#10;Bs9K0nGkrVUz5fFHykSERueRcleAW+tc3ZwLfxVosFREYf7MsGR52k9V4mYz099DfyJV7nsgL8u7&#10;mBOck/2cPEW0h4FoVe0VmnZRSb28m7Lst+dK4PV17/4AAAD//wMAUEsDBBQABgAIAAAAIQCuidd/&#10;4QAAAAwBAAAPAAAAZHJzL2Rvd25yZXYueG1sTI/BTsMwEETvSPyDtUjcqB0qhSbEqSoEJyTUNBw4&#10;OrGbWI3XIXbb8Pfdnuhtd2c0+6ZYz25gJzMF61FCshDADLZeW+wkfNcfTytgISrUavBoJPyZAOvy&#10;/q5QufZnrMxpFztGIRhyJaGPccw5D21vnAoLPxokbe8npyKtU8f1pM4U7gb+LETKnbJIH3o1mrfe&#10;tIfd0UnY/GD1bn+/mm21r2xdZwI/04OUjw/z5hVYNHP8N8MVn9ChJKbGH1EHNkjIUqoS6S5WWQLs&#10;6lguqUxDQ5JkL8DLgt+WKC8AAAD//wMAUEsBAi0AFAAGAAgAAAAhALaDOJL+AAAA4QEAABMAAAAA&#10;AAAAAAAAAAAAAAAAAFtDb250ZW50X1R5cGVzXS54bWxQSwECLQAUAAYACAAAACEAOP0h/9YAAACU&#10;AQAACwAAAAAAAAAAAAAAAAAvAQAAX3JlbHMvLnJlbHNQSwECLQAUAAYACAAAACEAjuF/eJYBAAAl&#10;AwAADgAAAAAAAAAAAAAAAAAuAgAAZHJzL2Uyb0RvYy54bWxQSwECLQAUAAYACAAAACEAronXf+EA&#10;AAAMAQAADwAAAAAAAAAAAAAAAADw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44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3808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98" name="4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5" o:spid="_x0000_s1115" type="#_x0000_t202" style="position:absolute;margin-left:776pt;margin-top:544.55pt;width:18.9pt;height:15.3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9hlgEAACUDAAAOAAAAZHJzL2Uyb0RvYy54bWysUs1u2zAMvg/YOwi6L7LTbGiMOAWKosOA&#10;YRvQ7gEUWYoFSKJAqbHz9qPUOt3PbeiFpkia+n60u5m9YyeNyULoebtqONNBwWDDsec/H+8/XHOW&#10;sgyDdBB0z8868Zv9+3e7KXZ6DSO4QSOjJSF1U+z5mHPshEhq1F6mFUQdqGkAvcx0xKMYUE603Tux&#10;bppPYgIcIoLSKVH17rnJ93W/MVrl78YknZnrOWHLNWKNhxLFfie7I8o4WvUCQ/4HCi9toEsvq+5k&#10;luwJ7T+rvFUICUxeKfACjLFKVw7Epm3+YvMwyqgrFxInxYtM6e3Wqm+nH8js0PMtORWkJ4827fZj&#10;EWaKqaP+Q6SJPN/CTAYv9UTFwnc26MuXmDDqk8Tni6x6zkxRcb1pmivqKGq1281VW2UXrz9HTPmz&#10;Bs9K0nMk16qY8vQ1ZQJCo8tIuSvAvXWuOufCHwUaLBVRkD8jLFmeD3OleL1d4B9gOBMr9yWQluVd&#10;LAkuyWFJniLa40iwKve6mryooF7eTTH793MF8Pq6978AAAD//wMAUEsDBBQABgAIAAAAIQCBicDK&#10;4gAAAA8BAAAPAAAAZHJzL2Rvd25yZXYueG1sTI/BTsMwEETvSPyDtUjcqJ1KKUmIU1UITkiINBw4&#10;OrGbWI3XIXbb8PdsT3Cb0Y5m55XbxY3sbOZgPUpIVgKYwc5ri72Ez+b1IQMWokKtRo9Gwo8JsK1u&#10;b0pVaH/B2pz3sWdUgqFQEoYYp4Lz0A3GqbDyk0G6HfzsVCQ791zP6kLlbuRrITbcKYv0YVCTeR5M&#10;d9yfnITdF9Yv9vu9/agPtW2aXODb5ijl/d2yewIWzRL/wnCdT9Ohok2tP6EObCSfpmuCiaRElifA&#10;rpk0y4mnJZUk+SPwquT/OapfAAAA//8DAFBLAQItABQABgAIAAAAIQC2gziS/gAAAOEBAAATAAAA&#10;AAAAAAAAAAAAAAAAAABbQ29udGVudF9UeXBlc10ueG1sUEsBAi0AFAAGAAgAAAAhADj9If/WAAAA&#10;lAEAAAsAAAAAAAAAAAAAAAAALwEAAF9yZWxzLy5yZWxzUEsBAi0AFAAGAAgAAAAhAArqP2GWAQAA&#10;JQMAAA4AAAAAAAAAAAAAAAAALgIAAGRycy9lMm9Eb2MueG1sUEsBAi0AFAAGAAgAAAAhAIGJwMri&#10;AAAADwEAAA8AAAAAAAAAAAAAAAAA8A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688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101" name="4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50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8" o:spid="_x0000_s1118" type="#_x0000_t202" style="position:absolute;margin-left:48pt;margin-top:544.55pt;width:18.9pt;height:15.3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vFlwEAACYDAAAOAAAAZHJzL2Uyb0RvYy54bWysUttu2zAMfS+wfxD0vshOg6Ix4hQYig4D&#10;hm5Auw9QZCkWIIkCpcbO349S63SXt2EvNEXSR+ccanc3e8dOGpOF0PN21XCmg4LBhmPPfzw/fLzl&#10;LGUZBukg6J6fdeJ3+w9Xuyl2eg0juEEjI5CQuin2fMw5dkIkNWov0wqiDtQ0gF5mOuJRDCgnQvdO&#10;rJvmRkyAQ0RQOiWq3r82+b7iG6NV/mZM0pm5nhO3XCPWeChR7HeyO6KMo1VvNOQ/sPDSBrr0AnUv&#10;s2QvaP+C8lYhJDB5pcALMMYqXTWQmrb5Q83TKKOuWsicFC82pf8Hqx5P35HZgXbXtJwF6WlJm3Z7&#10;W5yZYupo4CnSSJ4/wUxTSz1RsQieDfryJSmM+uTx+eKrnjNTVFxvmuaaOopa7XZz3VbfxfvPEVP+&#10;rMGzkvQcaW3VTXn6mjIRodFlpNwV4ME6V1fnwm8FGiwVUZi/MixZng9z1bhdL/QPMJxJlfsSyMzy&#10;MJYEl+SwJC8R7XEkWlV7haZlVFJvD6ds+9dzJfD+vPc/AQAA//8DAFBLAwQUAAYACAAAACEAronX&#10;f+EAAAAMAQAADwAAAGRycy9kb3ducmV2LnhtbEyPwU7DMBBE70j8g7VI3KgdKoUmxKkqBCck1DQc&#10;ODqxm1iN1yF22/D33Z7obXdnNPumWM9uYCczBetRQrIQwAy2XlvsJHzXH08rYCEq1GrwaCT8mQDr&#10;8v6uULn2Z6zMaRc7RiEYciWhj3HMOQ9tb5wKCz8aJG3vJ6cirVPH9aTOFO4G/ixEyp2ySB96NZq3&#10;3rSH3dFJ2Pxg9W5/v5ptta9sXWcCP9ODlI8P8+YVWDRz/DfDFZ/QoSSmxh9RBzZIyFKqEukuVlkC&#10;7OpYLqlMQ0OSZC/Ay4LfligvAAAA//8DAFBLAQItABQABgAIAAAAIQC2gziS/gAAAOEBAAATAAAA&#10;AAAAAAAAAAAAAAAAAABbQ29udGVudF9UeXBlc10ueG1sUEsBAi0AFAAGAAgAAAAhADj9If/WAAAA&#10;lAEAAAsAAAAAAAAAAAAAAAAALwEAAF9yZWxzLy5yZWxzUEsBAi0AFAAGAAgAAAAhAP3gu8WXAQAA&#10;JgMAAA4AAAAAAAAAAAAAAAAALgIAAGRycy9lMm9Eb2MueG1sUEsBAi0AFAAGAAgAAAAhAK6J13/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50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7904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102" name="4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49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9" o:spid="_x0000_s1119" type="#_x0000_t202" style="position:absolute;margin-left:776pt;margin-top:544.55pt;width:18.9pt;height:15.3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0UlwEAACYDAAAOAAAAZHJzL2Uyb0RvYy54bWysUttu2zAMfR+wfxD03shOgmEx4hQoig4D&#10;hm1A1w9QZCkWIIkCpcbO349S63SXt2EvNEXSR+ccan87e8fOGpOF0PN21XCmg4LBhlPPn3483Hzk&#10;LGUZBukg6J5fdOK3h/fv9lPs9BpGcINGRiAhdVPs+Zhz7IRIatRephVEHahpAL3MdMSTGFBOhO6d&#10;WDfNBzEBDhFB6ZSoev/S5IeKb4xW+ZsxSWfmek7cco1Y47FEcdjL7oQyjla90pD/wMJLG+jSK9S9&#10;zJI9o/0LyluFkMDklQIvwBirdNVAatrmDzWPo4y6aiFzUrzalP4frPp6/o7MDrS7Zs1ZkJ6WtG13&#10;u+LMFFNHA4+RRvJ8BzNNLfVExSJ4NujLl6Qw6pPHl6uves5MUXG9bZoNdRS12t1201bfxdvPEVP+&#10;pMGzkvQcaW3VTXn+kjIRodFlpNwV4ME6V1fnwm8FGiwVUZi/MCxZno9z1bjbLPSPMFxIlfscyMzy&#10;MJYEl+S4JM8R7WkkWlV7haZlVFKvD6ds+9dzJfD2vA8/AQAA//8DAFBLAwQUAAYACAAAACEAgYnA&#10;yuIAAAAPAQAADwAAAGRycy9kb3ducmV2LnhtbEyPwU7DMBBE70j8g7VI3KidSilJiFNVCE5IiDQc&#10;ODqxm1iN1yF22/D3bE9wm9GOZueV28WN7GzmYD1KSFYCmMHOa4u9hM/m9SEDFqJCrUaPRsKPCbCt&#10;bm9KVWh/wdqc97FnVIKhUBKGGKeC89ANxqmw8pNBuh387FQkO/dcz+pC5W7kayE23CmL9GFQk3ke&#10;THfcn5yE3RfWL/b7vf2oD7Vtmlzg2+Yo5f3dsnsCFs0S/8JwnU/ToaJNrT+hDmwkn6ZrgomkRJYn&#10;wK6ZNMuJpyWVJPkj8Krk/zmqXwAAAP//AwBQSwECLQAUAAYACAAAACEAtoM4kv4AAADhAQAAEwAA&#10;AAAAAAAAAAAAAAAAAAAAW0NvbnRlbnRfVHlwZXNdLnhtbFBLAQItABQABgAIAAAAIQA4/SH/1gAA&#10;AJQBAAALAAAAAAAAAAAAAAAAAC8BAABfcmVscy8ucmVsc1BLAQItABQABgAIAAAAIQDIjb0UlwEA&#10;ACYDAAAOAAAAAAAAAAAAAAAAAC4CAABkcnMvZTJvRG9jLnhtbFBLAQItABQABgAIAAAAIQCBicDK&#10;4gAAAA8BAAAPAAAAAAAAAAAAAAAAAPE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49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995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205" name="4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96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302" o:spid="_x0000_s1121" type="#_x0000_t202" style="position:absolute;margin-left:48pt;margin-top:544.55pt;width:18.9pt;height:15.3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umAEAACYDAAAOAAAAZHJzL2Uyb0RvYy54bWysUttu2zAMfR+wfxD0vshx0mE14hQoig4D&#10;hm1Auw9QZCkWIIkCpcbO349S63SXt6EvNEXSR+ccancze8dOGpOF0PP1quFMBwWDDcee/3y8//CJ&#10;s5RlGKSDoHt+1onf7N+/202x0y2M4AaNjEBC6qbY8zHn2AmR1Ki9TCuIOlDTAHqZ6YhHMaCcCN07&#10;0TbNRzEBDhFB6ZSoevfc5PuKb4xW+bsxSWfmek7cco1Y46FEsd/J7ogyjla90JD/wcJLG+jSC9Sd&#10;zJI9of0HyluFkMDklQIvwBirdNVAatbNX2oeRhl11ULmpHixKb0drPp2+oHMDj1vmyvOgvS0pO2m&#10;aYszU0wdDTxEGsnzLcy04aWeqFgEzwZ9+ZIURn3y+HzxVc+ZKSq226bZUEdRa3293ayr7+L154gp&#10;f9bgWUl6jrS26qY8fU2ZiNDoMlLuCnBvnaurc+GPAg2WiijMnxmWLM+HuWq8vlroH2A4kyr3JZCZ&#10;5WEsCS7JYUmeItrjSLSq9gpNy6ikXh5O2fbv50rg9XnvfwEAAP//AwBQSwMEFAAGAAgAAAAhAK6J&#10;13/hAAAADAEAAA8AAABkcnMvZG93bnJldi54bWxMj8FOwzAQRO9I/IO1SNyoHSqFJsSpKgQnJNQ0&#10;HDg6sZtYjdchdtvw992e6G13ZzT7pljPbmAnMwXrUUKyEMAMtl5b7CR81x9PK2AhKtRq8Ggk/JkA&#10;6/L+rlC59meszGkXO0YhGHIloY9xzDkPbW+cCgs/GiRt7yenIq1Tx/WkzhTuBv4sRMqdskgfejWa&#10;t960h93RSdj8YPVuf7+abbWvbF1nAj/Tg5SPD/PmFVg0c/w3wxWf0KEkpsYfUQc2SMhSqhLpLlZZ&#10;AuzqWC6pTENDkmQvwMuC35YoLwAAAP//AwBQSwECLQAUAAYACAAAACEAtoM4kv4AAADhAQAAEwAA&#10;AAAAAAAAAAAAAAAAAAAAW0NvbnRlbnRfVHlwZXNdLnhtbFBLAQItABQABgAIAAAAIQA4/SH/1gAA&#10;AJQBAAALAAAAAAAAAAAAAAAAAC8BAABfcmVscy8ucmVsc1BLAQItABQABgAIAAAAIQAh2RvumAEA&#10;ACYDAAAOAAAAAAAAAAAAAAAAAC4CAABkcnMvZTJvRG9jLnhtbFBLAQItABQABgAIAAAAIQCuidd/&#10;4QAAAAwBAAAPAAAAAAAAAAAAAAAAAPI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96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0976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6915785</wp:posOffset>
              </wp:positionV>
              <wp:extent cx="240030" cy="194310"/>
              <wp:effectExtent l="0" t="0" r="0" b="0"/>
              <wp:wrapNone/>
              <wp:docPr id="206" name="4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303" o:spid="_x0000_s1122" type="#_x0000_t202" style="position:absolute;margin-left:776pt;margin-top:544.55pt;width:18.9pt;height:15.3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BbmAEAACYDAAAOAAAAZHJzL2Uyb0RvYy54bWysUttq3DAQfS/kH4Tes/JeWBqz3kAJCYHS&#10;FtJ+gFaW1gJJI0bK2vv3HSnxJmnfSl/Go5nx0TlntLudvGMnjclC6Phy0XCmg4LehmPHf/28v/7M&#10;Wcoy9NJB0B0/68Rv91efdmNs9QoGcL1GRiAhtWPs+JBzbIVIatBepgVEHahpAL3MdMSj6FGOhO6d&#10;WDXNVoyAfURQOiWq3r00+b7iG6NV/m5M0pm5jhO3XCPWeChR7HeyPaKMg1WvNOQ/sPDSBrr0AnUn&#10;s2TPaP+C8lYhJDB5ocALMMYqXTWQmmXzh5qnQUZdtZA5KV5sSv8PVn07/UBm+46vmi1nQXpa0mbd&#10;rIszY0wtDTxFGsnTF5how3M9UbEIngz68iUpjPrk8fniq54yU1RcbZpmTR1FreXNZr2svou3nyOm&#10;/KDBs5J0HGlt1U15+poyEaHReaTcFeDeOldX58KHAg2WiijMXxiWLE+HqWq82c70D9CfSZV7DGRm&#10;eRhzgnNymJPniPY4EK2qvULTMiqp14dTtv3+XAm8Pe/9bwAAAP//AwBQSwMEFAAGAAgAAAAhAIGJ&#10;wMriAAAADwEAAA8AAABkcnMvZG93bnJldi54bWxMj8FOwzAQRO9I/IO1SNyonUopSYhTVQhOSIg0&#10;HDg6sZtYjdchdtvw92xPcJvRjmbnldvFjexs5mA9SkhWApjBzmuLvYTP5vUhAxaiQq1Gj0bCjwmw&#10;rW5vSlVof8HanPexZ1SCoVAShhingvPQDcapsPKTQbod/OxUJDv3XM/qQuVu5GshNtwpi/RhUJN5&#10;Hkx33J+chN0X1i/2+739qA+1bZpc4NvmKOX93bJ7AhbNEv/CcJ1P06GiTa0/oQ5sJJ+ma4KJpESW&#10;J8CumTTLiacllST5I/Cq5P85ql8AAAD//wMAUEsBAi0AFAAGAAgAAAAhALaDOJL+AAAA4QEAABMA&#10;AAAAAAAAAAAAAAAAAAAAAFtDb250ZW50X1R5cGVzXS54bWxQSwECLQAUAAYACAAAACEAOP0h/9YA&#10;AACUAQAACwAAAAAAAAAAAAAAAAAvAQAAX3JlbHMvLnJlbHNQSwECLQAUAAYACAAAACEANszwW5gB&#10;AAAmAwAADgAAAAAAAAAAAAAAAAAuAgAAZHJzL2Uyb0RvYy54bWxQSwECLQAUAAYACAAAACEAgYnA&#10;yuIAAAAPAQAADwAAAAAAAAAAAAAAAADyAwAAZHJzL2Rvd25yZXYueG1sUEsFBgAAAAAEAAQA8wAA&#10;AAEF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51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2672" behindDoc="1" locked="0" layoutInCell="1" allowOverlap="1">
              <wp:simplePos x="0" y="0"/>
              <wp:positionH relativeFrom="page">
                <wp:posOffset>9931400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9" name="4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6" o:spid="_x0000_s1033" type="#_x0000_t202" style="position:absolute;margin-left:782pt;margin-top:544.55pt;width:13pt;height:15.3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vrlQEAACMDAAAOAAAAZHJzL2Uyb0RvYy54bWysUsFu3CAQvVfKPyDuXew03SbWeiNFUaJK&#10;VVsp6QewGNZIwKCBrL1/34HEm7a5VbnAMDM83nvD5nr2jh00Jguh5+2q4UwHBYMN+57/erz7eMlZ&#10;yjIM0kHQPT/qxK+3Zx82U+z0OYzgBo2MQELqptjzMefYCZHUqL1MK4g6UNEAepnpiHsxoJwI3Ttx&#10;3jRrMQEOEUHplCh7+1zk24pvjFb5hzFJZ+Z6TtxyXbGuu7KK7UZ2e5RxtOqFhvwPFl7aQI+eoG5l&#10;luwJ7RsobxVCApNXCrwAY6zSVQOpaZt/1DyMMuqqhcxJ8WRTej9Y9f3wE5kden7FWZCeRnTRNuvi&#10;yxRTR+WHSA15voGZ5rvkEyWL3NmgLzsJYVQnh48nV/WcmSqX1p/bhiqKSu3Vxae2ui5eL0dM+V6D&#10;ZyXoOdLQqpfy8C1lIkKtS0t5K8Cdda4OzoW/EtRYMqIwf2ZYojzv5qrwy8J+B8ORRLmvgZwsv2IJ&#10;cAl2S/AU0e5HYlWlV2SaROX08mvKqP881/df//b2NwAAAP//AwBQSwMEFAAGAAgAAAAhAKsTm0Xh&#10;AAAADwEAAA8AAABkcnMvZG93bnJldi54bWxMT0FOwzAQvCPxB2srcaN2EA1NGqeqEJyQEGk4cHRi&#10;N7Ear0PstuH3bE9wm9kZzc4U29kN7GymYD1KSJYCmMHWa4udhM/69X4NLESFWg0ejYQfE2Bb3t4U&#10;Ktf+gpU572PHKARDriT0MY4556HtjVNh6UeDpB385FQkOnVcT+pC4W7gD0Kk3CmL9KFXo3nuTXvc&#10;n5yE3RdWL/b7vfmoDpWt60zgW3qU8m4x7zbAopnjnxmu9ak6lNSp8SfUgQ3EV+kjjYmExDpLgF09&#10;q0zQrSGUJNkT8LLg/3eUvwAAAP//AwBQSwECLQAUAAYACAAAACEAtoM4kv4AAADhAQAAEwAAAAAA&#10;AAAAAAAAAAAAAAAAW0NvbnRlbnRfVHlwZXNdLnhtbFBLAQItABQABgAIAAAAIQA4/SH/1gAAAJQB&#10;AAALAAAAAAAAAAAAAAAAAC8BAABfcmVscy8ucmVsc1BLAQItABQABgAIAAAAIQB3/avrlQEAACMD&#10;AAAOAAAAAAAAAAAAAAAAAC4CAABkcnMvZTJvRG9jLnhtbFBLAQItABQABgAIAAAAIQCrE5tF4QAA&#10;AA8BAAAPAAAAAAAAAAAAAAAAAO8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881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15" name="4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2" o:spid="_x0000_s1038" type="#_x0000_t202" style="position:absolute;margin-left:48pt;margin-top:544.55pt;width:13pt;height:15.3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3LlAEAACUDAAAOAAAAZHJzL2Uyb0RvYy54bWysUttuGyEQfa+Uf0C8x+w6F7UrryNFUaJK&#10;VVsp7QdgFrxIwKCBeNd/3wFnnbR9q/oCw8xwOOcMm7vZO3bQmCyEnrerhjMdFAw27Hv+88fj5UfO&#10;UpZhkA6C7vlRJ363vfiwmWKn1zCCGzQyAgmpm2LPx5xjJ0RSo/YyrSDqQEUD6GWmI+7FgHIidO/E&#10;umluxQQ4RASlU6Lsw6nItxXfGK3yN2OSzsz1nLjlumJdd2UV243s9ijjaNUrDfkPLLy0gR49Qz3I&#10;LNkL2r+gvFUICUxeKfACjLFKVw2kpm3+UPM8yqirFjInxbNN6f/Bqq+H78jsQLO74SxITzO6btt1&#10;MWaKqaP6c6SOPN/DTE1LPlGy6J0N+rKTEkZ1svh4tlXPmaly6fambaiiqNR+ur5qq+3i7XLElJ80&#10;eFaCniNNrZopD19SJiLUurSUtwI8Wufq5Fz4LUGNJSMK8xPDEuV5N58knmXtYDiSKvc5kJflXywB&#10;LsFuCV4i2v1ItKr2Ck2zqKRe/00Z9vtzJfD2u7e/AAAA//8DAFBLAwQUAAYACAAAACEA1UeM4+AA&#10;AAAMAQAADwAAAGRycy9kb3ducmV2LnhtbEyPMU/DMBCFd6T+B+uQ2KidDKEJcaqqggkJkYaB0Ynd&#10;xGp8DrHbhn/PdYLt7t3Tu++V28WN7GLmYD1KSNYCmMHOa4u9hM/m9XEDLESFWo0ejYQfE2Bbre5K&#10;VWh/xdpcDrFnFIKhUBKGGKeC89ANxqmw9pNBuh397FSkde65ntWVwt3IUyEy7pRF+jCoyewH050O&#10;Zydh94X1i/1+bz/qY22bJhf4lp2kfLhfds/Aolninxlu+IQOFTG1/ow6sFFCnlGVSLrY5AmwmyNN&#10;SWppSJL8CXhV8v8lql8AAAD//wMAUEsBAi0AFAAGAAgAAAAhALaDOJL+AAAA4QEAABMAAAAAAAAA&#10;AAAAAAAAAAAAAFtDb250ZW50X1R5cGVzXS54bWxQSwECLQAUAAYACAAAACEAOP0h/9YAAACUAQAA&#10;CwAAAAAAAAAAAAAAAAAvAQAAX3JlbHMvLnJlbHNQSwECLQAUAAYACAAAACEAw9idy5QBAAAlAwAA&#10;DgAAAAAAAAAAAAAAAAAuAgAAZHJzL2Uyb0RvYy54bWxQSwECLQAUAAYACAAAACEA1UeM4+AAAAAM&#10;AQAADwAAAAAAAAAAAAAAAADuAwAAZHJzL2Rvd25yZXYueG1sUEsFBgAAAAAEAAQA8wAAAPsEAAAA&#10;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9840" behindDoc="1" locked="0" layoutInCell="1" allowOverlap="1">
              <wp:simplePos x="0" y="0"/>
              <wp:positionH relativeFrom="page">
                <wp:posOffset>9931400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16" name="4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3" o:spid="_x0000_s1039" type="#_x0000_t202" style="position:absolute;margin-left:782pt;margin-top:544.55pt;width:13pt;height:15.3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salAEAACUDAAAOAAAAZHJzL2Uyb0RvYy54bWysUttuGyEQfa+Uf0C8x+zmYrUrryNFUaJK&#10;VVsp7QdgFrxIwKCBeNd/3wFnnTZ9q/oCw8xwOOcMm7vZO3bQmCyEnrerhjMdFAw27Hv+88fj5UfO&#10;UpZhkA6C7vlRJ363vfiwmWKnr2AEN2hkBBJSN8WejznHToikRu1lWkHUgYoG0MtMR9yLAeVE6N6J&#10;q6ZZiwlwiAhKp0TZh1ORbyu+MVrlb8YknZnrOXHLdcW67soqthvZ7VHG0apXGvIfWHhpAz16hnqQ&#10;WbIXtH9BeasQEpi8UuAFGGOVrhpITdu8U/M8yqirFjInxbNN6f/Bqq+H78jsQLNbcxakpxndtO11&#10;MWaKqaP6c6SOPN/DTE1LPlGy6J0N+rKTEkZ1svh4tlXPmalyaX3bNlRRVGo/3Vy31Xbxdjliyk8a&#10;PCtBz5GmVs2Uhy8pExFqXVrKWwEerXN1ci78kaDGkhGF+YlhifK8m08Sz7J2MBxJlfscyMvyL5YA&#10;l2C3BC8R7X4kWlV7haZZVFKv/6YM+/dzJfD2u7e/AAAA//8DAFBLAwQUAAYACAAAACEAqxObReEA&#10;AAAPAQAADwAAAGRycy9kb3ducmV2LnhtbExPQU7DMBC8I/EHaytxo3YQDU0ap6oQnJAQaThwdGI3&#10;sRqvQ+y24fdsT3Cb2RnNzhTb2Q3sbKZgPUpIlgKYwdZri52Ez/r1fg0sRIVaDR6NhB8TYFve3hQq&#10;1/6ClTnvY8coBEOuJPQxjjnnoe2NU2HpR4OkHfzkVCQ6dVxP6kLhbuAPQqTcKYv0oVejee5Ne9yf&#10;nITdF1Yv9vu9+agOla3rTOBbepTybjHvNsCimeOfGa71qTqU1KnxJ9SBDcRX6SONiYTEOkuAXT2r&#10;TNCtIZQk2RPwsuD/d5S/AAAA//8DAFBLAQItABQABgAIAAAAIQC2gziS/gAAAOEBAAATAAAAAAAA&#10;AAAAAAAAAAAAAABbQ29udGVudF9UeXBlc10ueG1sUEsBAi0AFAAGAAgAAAAhADj9If/WAAAAlAEA&#10;AAsAAAAAAAAAAAAAAAAALwEAAF9yZWxzLy5yZWxzUEsBAi0AFAAGAAgAAAAhAPa1mxqUAQAAJQMA&#10;AA4AAAAAAAAAAAAAAAAALgIAAGRycy9lMm9Eb2MueG1sUEsBAi0AFAAGAAgAAAAhAKsTm0XhAAAA&#10;DwEAAA8AAAAAAAAAAAAAAAAA7g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496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21" name="4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8" o:spid="_x0000_s1043" type="#_x0000_t202" style="position:absolute;margin-left:48pt;margin-top:544.55pt;width:13pt;height:15.3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xlQEAACUDAAAOAAAAZHJzL2Uyb0RvYy54bWysUttOJCEQfd/EfyC8OzTjZbUzPSbGaDYx&#10;u5uoH8DQME0CFAGc7vl7C7TH1X0zvkBRVRzOOcXqanKW7FRMBnxH+aKhRHkJvfHbjj493h5fUJKy&#10;8L2w4FVH9yrRq/XRj9UYWrWEAWyvIkEQn9oxdHTIObSMJTkoJ9ICgvJY1BCdyHiMW9ZHMSK6s2zZ&#10;NOdshNiHCFKlhNmb1yJdV3ytlcx/tE4qE9tR5JbrGuu6KStbr0S7jSIMRr7REF9g4YTx+OgB6kZk&#10;QZ6j+Q/KGRkhgc4LCY6B1kaqqgHV8OaTmodBBFW1oDkpHGxK3wcrf+/+RmL6ji45JV44nNEp5xfF&#10;mDGkFusPATvydA0TDnjOJ0wWvZOOruyohGAdLd4fbFVTJrJcOj/jDVYklvjl6QmvtrP3yyGmfKfA&#10;kRJ0NOLUqplid58yEsHWuaW85eHWWFsnZ/2HBDaWDCvMXxmWKE+bqUrkP2f6G+j3qMr+8uhl+Rdz&#10;EOdgMwfPIZrtgLSq9gqNs6ik3v5NGfa/50rg/XevXwAAAP//AwBQSwMEFAAGAAgAAAAhANVHjOPg&#10;AAAADAEAAA8AAABkcnMvZG93bnJldi54bWxMjzFPwzAQhXek/gfrkNionQyhCXGqqoIJCZGGgdGJ&#10;3cRqfA6x24Z/z3WC7e7d07vvldvFjexi5mA9SkjWApjBzmuLvYTP5vVxAyxEhVqNHo2EHxNgW63u&#10;SlVof8XaXA6xZxSCoVAShhingvPQDcapsPaTQbod/exUpHXuuZ7VlcLdyFMhMu6URfowqMnsB9Od&#10;DmcnYfeF9Yv9fm8/6mNtmyYX+JadpHy4X3bPwKJZ4p8ZbviEDhUxtf6MOrBRQp5RlUi62OQJsJsj&#10;TUlqaUiS/Al4VfL/JapfAAAA//8DAFBLAQItABQABgAIAAAAIQC2gziS/gAAAOEBAAATAAAAAAAA&#10;AAAAAAAAAAAAAABbQ29udGVudF9UeXBlc10ueG1sUEsBAi0AFAAGAAgAAAAhADj9If/WAAAAlAEA&#10;AAsAAAAAAAAAAAAAAAAALwEAAF9yZWxzLy5yZWxzUEsBAi0AFAAGAAgAAAAhANBIbPGVAQAAJQMA&#10;AA4AAAAAAAAAAAAAAAAALgIAAGRycy9lMm9Eb2MueG1sUEsBAi0AFAAGAAgAAAAhANVHjOPgAAAA&#10;DAEAAA8AAAAAAAAAAAAAAAAA7w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5984" behindDoc="1" locked="0" layoutInCell="1" allowOverlap="1">
              <wp:simplePos x="0" y="0"/>
              <wp:positionH relativeFrom="page">
                <wp:posOffset>9931400</wp:posOffset>
              </wp:positionH>
              <wp:positionV relativeFrom="page">
                <wp:posOffset>6915785</wp:posOffset>
              </wp:positionV>
              <wp:extent cx="165100" cy="194310"/>
              <wp:effectExtent l="0" t="0" r="0" b="0"/>
              <wp:wrapNone/>
              <wp:docPr id="22" name="4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6C31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9" o:spid="_x0000_s1044" type="#_x0000_t202" style="position:absolute;margin-left:782pt;margin-top:544.55pt;width:13pt;height:15.3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nFlgEAACUDAAAOAAAAZHJzL2Uyb0RvYy54bWysUsFu3CAQvVfKPyDuXextGiXWeiNFUaJK&#10;VVsp6QewGNZIwKCBrL1/34HEm6S9VbnAMDM83nvD5nr2jh00Jguh5+2q4UwHBYMN+57/frz7fMlZ&#10;yjIM0kHQPT/qxK+3Z582U+z0GkZwg0ZGICF1U+z5mHPshEhq1F6mFUQdqGgAvcx0xL0YUE6E7p1Y&#10;N82FmACHiKB0SpS9fS7ybcU3Rqv805ikM3M9J265rljXXVnFdiO7Pco4WvVCQ/4HCy9toEdPULcy&#10;S/aE9h8obxVCApNXCrwAY6zSVQOpaZu/1DyMMuqqhcxJ8WRT+jhY9ePwC5kder5ecxakpxmdt+1V&#10;MWaKqaP6Q6SOPN/ATANe8omSRe9s0JedlDCqk8XHk616zkyVSxdf24Yqikrt1fmXttouXi9HTPle&#10;g2cl6DnS1KqZ8vA9ZSJCrUtLeSvAnXWuTs6FdwlqLBlRmD8zLFGed3OV2F4u9HcwHEmV+xbIy/Iv&#10;lgCXYLcETxHtfiRaVXuFpllUUi//pgz77bkSeP3d2z8AAAD//wMAUEsDBBQABgAIAAAAIQCrE5tF&#10;4QAAAA8BAAAPAAAAZHJzL2Rvd25yZXYueG1sTE9BTsMwELwj8QdrK3GjdhANTRqnqhCckBBpOHB0&#10;YjexGq9D7Lbh92xPcJvZGc3OFNvZDexspmA9SkiWApjB1muLnYTP+vV+DSxEhVoNHo2EHxNgW97e&#10;FCrX/oKVOe9jxygEQ64k9DGOOeeh7Y1TYelHg6Qd/ORUJDp1XE/qQuFu4A9CpNwpi/ShV6N57k17&#10;3J+chN0XVi/2+735qA6VretM4Ft6lPJuMe82wKKZ458ZrvWpOpTUqfEn1IENxFfpI42JhMQ6S4Bd&#10;PatM0K0hlCTZE/Cy4P93lL8AAAD//wMAUEsBAi0AFAAGAAgAAAAhALaDOJL+AAAA4QEAABMAAAAA&#10;AAAAAAAAAAAAAAAAAFtDb250ZW50X1R5cGVzXS54bWxQSwECLQAUAAYACAAAACEAOP0h/9YAAACU&#10;AQAACwAAAAAAAAAAAAAAAAAvAQAAX3JlbHMvLnJlbHNQSwECLQAUAAYACAAAACEASkuZxZYBAAAl&#10;AwAADgAAAAAAAAAAAAAAAAAuAgAAZHJzL2Uyb0RvYy54bWxQSwECLQAUAAYACAAAACEAqxObReEA&#10;AAAPAQAADwAAAAAAAAAAAAAAAADw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6C31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BB" w:rsidRDefault="00EE08BB">
      <w:r>
        <w:separator/>
      </w:r>
    </w:p>
  </w:footnote>
  <w:footnote w:type="continuationSeparator" w:id="0">
    <w:p w:rsidR="00EE08BB" w:rsidRDefault="00EE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6528" behindDoc="1" locked="0" layoutInCell="1" allowOverlap="1">
              <wp:simplePos x="0" y="0"/>
              <wp:positionH relativeFrom="page">
                <wp:posOffset>4423410</wp:posOffset>
              </wp:positionH>
              <wp:positionV relativeFrom="page">
                <wp:posOffset>885190</wp:posOffset>
              </wp:positionV>
              <wp:extent cx="1845310" cy="254000"/>
              <wp:effectExtent l="0" t="0" r="0" b="0"/>
              <wp:wrapNone/>
              <wp:docPr id="3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3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400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pacing w:val="-5"/>
                              <w:sz w:val="36"/>
                            </w:rPr>
                            <w:t>部门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>预算收支总表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0" o:spid="_x0000_s1028" type="#_x0000_t202" style="position:absolute;margin-left:348.3pt;margin-top:69.7pt;width:145.3pt;height:20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l2lAEAACQDAAAOAAAAZHJzL2Uyb0RvYy54bWysUsFqGzEQvQf6D0L3WmvHKWHxOlBCSiC0&#10;hSQfIGslr0DSiJHiXf99RkrWbtJb6UU7OzN6894bbW4m79hBY7IQOr5cNJzpoKC3Yd/x56e7r9ec&#10;pSxDLx0E3fGjTvxm++ViM8ZWr2AA12tkBBJSO8aODznHVoikBu1lWkDUgYoG0MtMv7gXPcqR0L0T&#10;q6b5JkbAPiIonRJlb9+KfFvxjdEq/zIm6cxcx4lbrifWc1dOsd3Ido8yDla905D/wMJLG2joCepW&#10;Zsle0P4F5a1CSGDyQoEXYIxVumogNcvmk5rHQUZdtZA5KZ5sSv8PVv08/EZm+45fchakpxWtl031&#10;ZYyppfJjpIY8fYeJ9lv8KvlEySJ3MujLl4QwqpPDx5OrespMlUvX66vLJZUU1VZX6+YNXpxvR0z5&#10;hwbPStBxpK1VM+XhIWWaSK1zSxkW4M46VzfnwocENZaMOFMsUZ52U5W4munvoD+SKncfyMryLOYA&#10;52A3By8R7X4gVlV7RaZVVE7vz6bs+s//Ov/8uLevAAAA//8DAFBLAwQUAAYACAAAACEA627Dwd8A&#10;AAALAQAADwAAAGRycy9kb3ducmV2LnhtbEyPwU7DMBBE70j8g7VI3KhDQWkT4lQVghMSIg0Hjk68&#10;TazG6xC7bfh7llM57szT7Eyxmd0gTjgF60nB/SIBgdR6Y6lT8Fm/3q1BhKjJ6METKvjBAJvy+qrQ&#10;ufFnqvC0i53gEAq5VtDHOOZShrZHp8PCj0js7f3kdORz6qSZ9JnD3SCXSZJKpy3xh16P+Nxje9gd&#10;nYLtF1Uv9vu9+aj2la3rLKG39KDU7c28fQIRcY4XGP7qc3UouVPjj2SCGBSkWZoyysZD9giCiWy9&#10;WoJoWFmxIstC/t9Q/gIAAP//AwBQSwECLQAUAAYACAAAACEAtoM4kv4AAADhAQAAEwAAAAAAAAAA&#10;AAAAAAAAAAAAW0NvbnRlbnRfVHlwZXNdLnhtbFBLAQItABQABgAIAAAAIQA4/SH/1gAAAJQBAAAL&#10;AAAAAAAAAAAAAAAAAC8BAABfcmVscy8ucmVsc1BLAQItABQABgAIAAAAIQAWLAl2lAEAACQDAAAO&#10;AAAAAAAAAAAAAAAAAC4CAABkcnMvZTJvRG9jLnhtbFBLAQItABQABgAIAAAAIQDrbsPB3wAAAAsB&#10;AAAPAAAAAAAAAAAAAAAAAO4DAABkcnMvZG93bnJldi54bWxQSwUGAAAAAAQABADzAAAA+gQAAAAA&#10;" filled="f" stroked="f">
              <v:textbox inset="0,0,0,0">
                <w:txbxContent>
                  <w:p w:rsidR="0071409A" w:rsidRDefault="00EE08BB">
                    <w:pPr>
                      <w:spacing w:line="400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rFonts w:hint="eastAsia"/>
                        <w:spacing w:val="-5"/>
                        <w:sz w:val="36"/>
                      </w:rPr>
                      <w:t>部门</w:t>
                    </w:r>
                    <w:r>
                      <w:rPr>
                        <w:spacing w:val="-5"/>
                        <w:sz w:val="36"/>
                      </w:rPr>
                      <w:t>预算收支总表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9296" behindDoc="1" locked="0" layoutInCell="1" allowOverlap="1">
              <wp:simplePos x="0" y="0"/>
              <wp:positionH relativeFrom="page">
                <wp:posOffset>10116185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35" name="4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32" o:spid="_x0000_s1026" style="position:absolute;left:0;text-align:lef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6.55pt,87.95pt" to="796.5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4uugEAAHgDAAAOAAAAZHJzL2Uyb0RvYy54bWysU9tuGjEQfa/Uf7D8XhYIqZoVSx5C6EvV&#10;IjX5gMGXXUu+yeOy8PcZewnp5aWqKiQznsuZM8ez6/uTs+yoEprgO76YzTlTXgRpfN/x56fdh0+c&#10;YQYvwQavOn5WyO8379+tx9iqZRiClSoxAvHYjrHjQ86xbRoUg3KAsxCVp6AOyUGma+obmWAkdGeb&#10;5Xz+sRlDkjEFoRDJu52CfFPxtVYif9MaVWa248Qt1zPV81DOZrOGtk8QByMuNOAfWDgwnppeobaQ&#10;gf1I5g8oZ0QKGHSeieCaoLURqs5A0yzmv03zfYCo6iwkDsarTPj/YMXX4z4xIzt+c8uZB0dvtFrc&#10;LIswY8SW4g9+ny43jPtUpjzp5Mo/8WenKub5KqY6ZSYmp3j1Nm8lMWH+rIJjxei4Nb5MCC0cv2Cm&#10;NpT6mlLc1rOx43eL1YozAbQg2kIm00WijL6vtRiskTtjbanA1B8ebGJHoCffPZZfGYZwf0krTbaA&#10;w5RXQ9MyDArko5csnyNp4WlreaHglOTMKlryYhEgtBmM/ZtMam09MSh6TgoW6xDkuQpb/fS8leNl&#10;Fcv+/Hyv1W8fzOYFAAD//wMAUEsDBBQABgAIAAAAIQD/LUAt3gAAAA0BAAAPAAAAZHJzL2Rvd25y&#10;ZXYueG1sTI9BS8NAEIXvgv9hGcGb3VStbWM2RQqKSLGYiudJdk2Cu7Mhu2mjv94pCnqb9+bx5pts&#10;NTor9qYPrScF00kCwlDldUu1gtfd/cUCRIhIGq0no+DTBFjlpycZptof6MXsi1gLLqGQooImxi6V&#10;MlSNcRgmvjPEu3ffO4ws+1rqHg9c7qy8TJIb6bAlvtBgZ9aNqT6KwSkYCroutk+P293zevMwvOHm&#10;q7RBqfOz8e4WRDRj/AvDEZ/RIWem0g+kg7CsZ8urKWd5ms+WII6RH6v8tWSeyf9f5N8AAAD//wMA&#10;UEsBAi0AFAAGAAgAAAAhALaDOJL+AAAA4QEAABMAAAAAAAAAAAAAAAAAAAAAAFtDb250ZW50X1R5&#10;cGVzXS54bWxQSwECLQAUAAYACAAAACEAOP0h/9YAAACUAQAACwAAAAAAAAAAAAAAAAAvAQAAX3Jl&#10;bHMvLnJlbHNQSwECLQAUAAYACAAAACEAyhKOLroBAAB4AwAADgAAAAAAAAAAAAAAAAAuAgAAZHJz&#10;L2Uyb0RvYy54bWxQSwECLQAUAAYACAAAACEA/y1ALd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0320" behindDoc="1" locked="0" layoutInCell="1" allowOverlap="1">
              <wp:simplePos x="0" y="0"/>
              <wp:positionH relativeFrom="page">
                <wp:posOffset>631825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36" name="4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3" o:spid="_x0000_s1055" type="#_x0000_t202" style="position:absolute;margin-left:49.75pt;margin-top:70.8pt;width:217.2pt;height:14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tmQEAACYDAAAOAAAAZHJzL2Uyb0RvYy54bWysUtuO0zAQfUfiHyy/U6cXtiVquhJaLUJC&#10;gLTwAa5jN5ZsjzX2NunfM/Zuuiy8IV4m45nJ8TlnvL+dvGNnjclC6Phy0XCmg4LehlPHf/64f7fj&#10;LGUZeukg6I5fdOK3h7dv9mNs9QoGcL1GRiAhtWPs+JBzbIVIatBepgVEHahpAL3MdMST6FGOhO6d&#10;WDXNjRgB+4igdEpUvXtq8kPFN0ar/M2YpDNzHSduuUas8ViiOOxle0IZB6ueach/YOGlDXTpFepO&#10;Zske0f4F5a1CSGDyQoEXYIxVumogNcvmDzUPg4y6aiFzUrzalP4frPp6/o7M9h1f33AWpKcdbZbr&#10;dTFmjKml/kOkiTx9hIkWPNcTFYveyaAvX1LCqE8WX6626ikzRcXV9v1us6GWot5yu9011Xfx8nfE&#10;lD9p8KwkHUdaW3VTnr+kTExodB4plwW4t87V1bnwqkCDpSIK9SeKJcvTcaoaVx9m/kfoLyTLfQ5k&#10;ZnkYc4JzcpyTx4j2NBCtKr5C0zIqqeeHU7b9+7kSeHneh18AAAD//wMAUEsDBBQABgAIAAAAIQC8&#10;GbY43wAAAAoBAAAPAAAAZHJzL2Rvd25yZXYueG1sTI/BTsMwDIbvSLxDZCRuLB1jESlNpwnBCQnR&#10;lQPHtMnaaI1Tmmwrb485jaN/f/r9udjMfmAnO0UXUMFykQGz2AbjsFPwWb/ePQKLSaPRQ0Cr4MdG&#10;2JTXV4XOTThjZU+71DEqwZhrBX1KY855bHvrdVyE0SLt9mHyOtE4ddxM+kzlfuD3WSa41w7pQq9H&#10;+9zb9rA7egXbL6xe3Pd781HtK1fXMsM3cVDq9mbePgFLdk4XGP70SR1KcmrCEU1kgwIp10RS/rAU&#10;wAhYr1YSWEOJkAJ4WfD/L5S/AAAA//8DAFBLAQItABQABgAIAAAAIQC2gziS/gAAAOEBAAATAAAA&#10;AAAAAAAAAAAAAAAAAABbQ29udGVudF9UeXBlc10ueG1sUEsBAi0AFAAGAAgAAAAhADj9If/WAAAA&#10;lAEAAAsAAAAAAAAAAAAAAAAALwEAAF9yZWxzLy5yZWxzUEsBAi0AFAAGAAgAAAAhABTtt22ZAQAA&#10;JgMAAA4AAAAAAAAAAAAAAAAALgIAAGRycy9lMm9Eb2MueG1sUEsBAi0AFAAGAAgAAAAhALwZtjjf&#10;AAAACgEAAA8AAAAAAAAAAAAAAAAA8w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1344" behindDoc="1" locked="0" layoutInCell="1" allowOverlap="1">
              <wp:simplePos x="0" y="0"/>
              <wp:positionH relativeFrom="page">
                <wp:posOffset>4746625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37" name="4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预算年度：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34" o:spid="_x0000_s1056" type="#_x0000_t202" style="position:absolute;margin-left:373.75pt;margin-top:70.8pt;width:85.65pt;height:14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6TmAEAACYDAAAOAAAAZHJzL2Uyb0RvYy54bWysUttuGyEQfa/Uf0C8x6xz6VorryNFUapK&#10;VVsp7QdgFrxIwKCBeNd/3wFnnV7eqr7AMDMczjnD9n72jh01Jguh5+tVw5kOCgYbDj3/8f3pasNZ&#10;yjIM0kHQPT/pxO93799tp9jpaxjBDRoZgYTUTbHnY86xEyKpUXuZVhB1oKIB9DLTEQ9iQDkRunfi&#10;umk+iAlwiAhKp0TZx3OR7yq+MVrlr8YknZnrOXHLdcW67ssqdlvZHVDG0apXGvIfWHhpAz16gXqU&#10;WbIXtH9BeasQEpi8UuAFGGOVrhpIzbr5Q83zKKOuWsicFC82pf8Hq74cvyGzQ89vWs6C9DSj2/XN&#10;bTFmiqmj+nOkjjw/wEwDXvKJkkXvbNCXnZQwqpPFp4utes5MlUvNpm3v7jhTVFu37aapvou32xFT&#10;/qjBsxL0HGls1U15/JwyMaHWpaU8FuDJOldH58JvCWosGVGonymWKM/7+ayxPlxSexhOJMt9CmRm&#10;+RhLgEuwX4KXiPYwEq0qvkLTMCqp149Tpv3ruRJ4+967nwAAAP//AwBQSwMEFAAGAAgAAAAhAHmZ&#10;CLjgAAAACwEAAA8AAABkcnMvZG93bnJldi54bWxMj8FOwzAQRO9I/IO1SNyoE1TcJsSpKgQnpIo0&#10;HDg6sZtYjdchdtvw911OcNyZp9mZYjO7gZ3NFKxHCekiAWaw9dpiJ+GzfntYAwtRoVaDRyPhxwTY&#10;lLc3hcq1v2BlzvvYMQrBkCsJfYxjznloe+NUWPjRIHkHPzkV6Zw6rid1oXA38MckEdwpi/ShV6N5&#10;6U173J+chO0XVq/2e9d8VIfK1nWW4Ls4Snl/N2+fgUUzxz8YfutTdSipU+NPqAMbJKyWqydCyVim&#10;AhgRWbqmMQ0pIhPAy4L/31BeAQAA//8DAFBLAQItABQABgAIAAAAIQC2gziS/gAAAOEBAAATAAAA&#10;AAAAAAAAAAAAAAAAAABbQ29udGVudF9UeXBlc10ueG1sUEsBAi0AFAAGAAgAAAAhADj9If/WAAAA&#10;lAEAAAsAAAAAAAAAAAAAAAAALwEAAF9yZWxzLy5yZWxzUEsBAi0AFAAGAAgAAAAhAGxTbpOYAQAA&#10;JgMAAA4AAAAAAAAAAAAAAAAALgIAAGRycy9lMm9Eb2MueG1sUEsBAi0AFAAGAAgAAAAhAHmZCLjg&#10;AAAACwEAAA8AAAAAAAAAAAAAAAAA8g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预算年度：</w:t>
                    </w:r>
                    <w:r>
                      <w:rPr>
                        <w:spacing w:val="-2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2368" behindDoc="1" locked="0" layoutInCell="1" allowOverlap="1">
              <wp:simplePos x="0" y="0"/>
              <wp:positionH relativeFrom="page">
                <wp:posOffset>9272905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38" name="4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35" o:spid="_x0000_s1057" type="#_x0000_t202" style="position:absolute;margin-left:730.15pt;margin-top:70.8pt;width:61.65pt;height:14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c/lgEAACUDAAAOAAAAZHJzL2Uyb0RvYy54bWysUttuGyEQfa/Uf0C816ydunZWXkeqolSV&#10;qrZS2g/ALHiRgEED8a7/vgPOOr28VXmBYWY4nHOG3d3kHTtpTBZCx5eLhjMdFPQ2HDv+88fDuy1n&#10;KcvQSwdBd/ysE7/bv32zG2OrVzCA6zUyAgmpHWPHh5xjK0RSg/YyLSDqQEUD6GWmIx5Fj3IkdO/E&#10;qmk+iBGwjwhKp0TZ+0uR7yu+MVrlb8YknZnrOHHLdcW6Hsoq9jvZHlHGwapnGvI/WHhpAz16hbqX&#10;WbIntP9AeasQEpi8UOAFGGOVrhpIzbL5S83jIKOuWsicFK82pdeDVV9P35HZvuM3NKkgPc3o/fJm&#10;XYwZY2qp/hipI08fYaIBz/lEyaJ3MujLTkoY1cni89VWPWWmKLnZrm7Xa84UlZabzbaptouXyxFT&#10;/qTBsxJ0HGlq1Ux5+pIyEaHWuaW8FeDBOlcn58IfCWosGVGYXxiWKE+H6SLxSv8A/ZlUuc+BvCz/&#10;Yg5wDg5z8BTRHgeiVS9XaJpFJfX8b8qwfz9XAi+/e/8LAAD//wMAUEsDBBQABgAIAAAAIQCZVVc1&#10;3wAAAA0BAAAPAAAAZHJzL2Rvd25yZXYueG1sTI/BTsMwEETvSPyDtUjcqF0KVhviVBWCExIiDQeO&#10;TuwmVuN1iN02/D2bE9xmtKPZN/l28j072zG6gAqWCwHMYhOMw1bBZ/V6twYWk0aj+4BWwY+NsC2u&#10;r3KdmXDB0p73qWVUgjHTCrqUhozz2HTW67gIg0W6HcLodSI7ttyM+kLlvuf3QkjutUP60OnBPne2&#10;Oe5PXsHuC8sX9/1ef5SH0lXVRuCbPCp1ezPtnoAlO6W/MMz4hA4FMdXhhCaynvyDFCvKzmopgc2R&#10;x/WKVE1KbiTwIuf/VxS/AAAA//8DAFBLAQItABQABgAIAAAAIQC2gziS/gAAAOEBAAATAAAAAAAA&#10;AAAAAAAAAAAAAABbQ29udGVudF9UeXBlc10ueG1sUEsBAi0AFAAGAAgAAAAhADj9If/WAAAAlAEA&#10;AAsAAAAAAAAAAAAAAAAALwEAAF9yZWxzLy5yZWxzUEsBAi0AFAAGAAgAAAAhAL/qlz+WAQAAJQMA&#10;AA4AAAAAAAAAAAAAAAAALgIAAGRycy9lMm9Eb2MueG1sUEsBAi0AFAAGAAgAAAAhAJlVVzXfAAAA&#10;DQ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440" behindDoc="1" locked="0" layoutInCell="1" allowOverlap="1">
              <wp:simplePos x="0" y="0"/>
              <wp:positionH relativeFrom="page">
                <wp:posOffset>9862820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41" name="4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38" o:spid="_x0000_s1026" style="position:absolute;left:0;text-align:lef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76.6pt,87.95pt" to="776.6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n1ugEAAHgDAAAOAAAAZHJzL2Uyb0RvYy54bWysU9tuEzEQfUfqP1h+J5stESqrbPrQNLyg&#10;Egn4gIkvu5Z8k8dkk7/v2JumBV4QQpGc8VzOnDmeXd+fnGVHldAE3/N2seRMeRGk8UPPf3zfvb/j&#10;DDN4CTZ41fOzQn6/uXm3nmKnbsMYrFSJEYjHboo9H3OOXdOgGJUDXISoPAV1SA4yXdPQyAQToTvb&#10;3C6XH5spJBlTEAqRvNs5yDcVX2sl8letUWVme07ccj1TPQ/lbDZr6IYEcTTiQgP+gYUD46npFWoL&#10;GdjPZP6AckakgEHnhQiuCVoboeoMNE27/G2abyNEVWchcTBeZcL/ByuejvvEjOz5quXMg6M3WrUf&#10;7oowU8SO4g9+ny43jPtUpjzp5Mo/8WenKub5KqY6ZSZmp3jxNq8lMWH+rIJjxei5Nb5MCB0cv2Cm&#10;NpT6klLc1rOp55/a1YozAbQg2kIm00WijH6otRiskTtjbanANBwebGJHoCffPZZfGYZwf0krTbaA&#10;45xXQ/MyjArko5csnyNp4WlreaHglOTMKlryYhEgdBmM/ZtMam09MSh6zgoW6xDkuQpb/fS8leNl&#10;Fcv+vL3X6tcPZvMMAAD//wMAUEsDBBQABgAIAAAAIQDHfvSs3gAAAA0BAAAPAAAAZHJzL2Rvd25y&#10;ZXYueG1sTI/dSsNAEIXvBd9hGcE7u7Eaf2I2RQqKSLGYiteT7JgEd2dDdtNGn75bFPRuzpnDmW/y&#10;xWSN2NLgO8cKzmcJCOLa6Y4bBW+bh7MbED4gazSOScEXeVgUx0c5Ztrt+JW2ZWhELGGfoYI2hD6T&#10;0tctWfQz1xPH3YcbLIYoh0bqAXex3Bo5T5IrabHjeKHFnpYt1Z/laBWMJV+W6+en9eZluXoc33H1&#10;XRmv1OnJdH8HItAU/sJwwI/oUESmyo2svTBRp+nFPGbjdJ3egjhEfqzq15JFLv9/UewBAAD//wMA&#10;UEsBAi0AFAAGAAgAAAAhALaDOJL+AAAA4QEAABMAAAAAAAAAAAAAAAAAAAAAAFtDb250ZW50X1R5&#10;cGVzXS54bWxQSwECLQAUAAYACAAAACEAOP0h/9YAAACUAQAACwAAAAAAAAAAAAAAAAAvAQAAX3Jl&#10;bHMvLnJlbHNQSwECLQAUAAYACAAAACEAb7CZ9boBAAB4AwAADgAAAAAAAAAAAAAAAAAuAgAAZHJz&#10;L2Uyb0RvYy54bWxQSwECLQAUAAYACAAAACEAx370rN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42" name="4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39" o:spid="_x0000_s1060" type="#_x0000_t202" style="position:absolute;margin-left:69.65pt;margin-top:70.8pt;width:217.2pt;height:14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YcmQEAACYDAAAOAAAAZHJzL2Uyb0RvYy54bWysUtuO2yAQfa/Uf0C8NzhZt0mtOCtVq60q&#10;VW2lbT+AYIiRgEEDGzt/34FdZ3t5q/oyHmbGh3POsL+dvWNnjclC6Pl61XCmg4LBhlPPf3y/f7Pj&#10;LGUZBukg6J5fdOK3h9ev9lPs9AZGcINGRiAhdVPs+Zhz7IRIatRephVEHahpAL3MdMSTGFBOhO6d&#10;2DTNOzEBDhFB6ZSoevfU5IeKb4xW+asxSWfmek7cco1Y47FEcdjL7oQyjlY905D/wMJLG+jSK9Sd&#10;zJI9ov0LyluFkMDklQIvwBirdNVAatbNH2oeRhl11ULmpHi1Kf0/WPXl/A2ZHXrebjgL0tOO2vXN&#10;+2LMFFNH/YdIE3n+ADMteKknKha9s0FfvqSEUZ8svlxt1XNmioqb7dtd21JLUW+93e6a6rt4+Tti&#10;yh81eFaSniOtrbopz59TJiY0uoyUywLcW+fq6lz4rUCDpSIK9SeKJcvzca4ab9qF/xGGC8lynwKZ&#10;WR7GkuCSHJfkMaI9jUSriq/QtIxK6vnhlG3/eq4EXp734ScAAAD//wMAUEsDBBQABgAIAAAAIQCS&#10;3jbQ4AAAAAsBAAAPAAAAZHJzL2Rvd25yZXYueG1sTI/BTsMwEETvSPyDtUjcqFMCbhPiVBWCExIi&#10;DYcendhNrMbrELtt+HuWE9x2dkezb4rN7AZ2NlOwHiUsFwkwg63XFjsJn/Xr3RpYiAq1GjwaCd8m&#10;wKa8vipUrv0FK3PexY5RCIZcSehjHHPOQ9sbp8LCjwbpdvCTU5Hk1HE9qQuFu4HfJ4ngTlmkD70a&#10;zXNv2uPu5CRs91i92K/35qM6VLauswTfxFHK25t5+wQsmjn+meEXn9ChJKbGn1AHNpBOs5SsNDws&#10;BTByPK7SFbCGNiITwMuC/+9Q/gAAAP//AwBQSwECLQAUAAYACAAAACEAtoM4kv4AAADhAQAAEwAA&#10;AAAAAAAAAAAAAAAAAAAAW0NvbnRlbnRfVHlwZXNdLnhtbFBLAQItABQABgAIAAAAIQA4/SH/1gAA&#10;AJQBAAALAAAAAAAAAAAAAAAAAC8BAABfcmVscy8ucmVsc1BLAQItABQABgAIAAAAIQDx2SYcmQEA&#10;ACYDAAAOAAAAAAAAAAAAAAAAAC4CAABkcnMvZTJvRG9jLnhtbFBLAQItABQABgAIAAAAIQCS3jbQ&#10;4AAAAAsBAAAPAAAAAAAAAAAAAAAAAPM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43" name="4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预算年度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：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40" o:spid="_x0000_s1061" type="#_x0000_t202" style="position:absolute;margin-left:414.8pt;margin-top:70.8pt;width:85.65pt;height:14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+4lwEAACYDAAAOAAAAZHJzL2Uyb0RvYy54bWysUttuGyEQfa/Uf0C816wTu7ZWXkeKolSV&#10;qrZS0g/ALHiRgEED8a7/vgPN2r28VXmBYWY4nHOG3d3kHTtpTBZCx5eLhjMdFPQ2HDv+4/nxw5az&#10;lGXopYOgO37Wid/t37/bjbHVNzCA6zUyAgmpHWPHh5xjK0RSg/YyLSDqQEUD6GWmIx5Fj3IkdO/E&#10;TdN8FCNgHxGUTomyD7+KfF/xjdEqfzMm6cxcx4lbrivW9VBWsd/J9ogyDla90pD/wcJLG+jRC9SD&#10;zJK9oP0HyluFkMDkhQIvwBirdNVAapbNX2qeBhl11ULmpHixKb0drPp6+o7M9h1f3XIWpKcZrZar&#10;aswYU0v1p0gdebqHiQZcDCv5RMmidzLoy05KGNXJ4vPFVj1lpsqlZrvZrNecKaotN5ttU+HF9XbE&#10;lD9p8KwEHUcaW3VTnr6kTC9S69xSHgvwaJ2ro3PhjwQ1loy4UixRng5T1Xi7nvkfoD+TLPc5kJnl&#10;Y8wBzsFhDl4i2uNAtKr4Ck3DqKReP06Z9u/nSuD6vfc/AQAA//8DAFBLAwQUAAYACAAAACEAUKD+&#10;Nd4AAAAMAQAADwAAAGRycy9kb3ducmV2LnhtbEyPwU7DMBBE70j9B2uRuFG7FYqaEKeqKjghIdJw&#10;4Ogk28RqvA6x24a/Z3uC26zmaXYm385uEBecgvWkYbVUIJAa31rqNHxWr48bECEaas3gCTX8YIBt&#10;sbjLTdb6K5V4OcROcAiFzGjoYxwzKUPTozNh6Uck9o5+cibyOXWyncyVw90g10ol0hlL/KE3I+57&#10;bE6Hs9Ow+6LyxX6/1x/lsbRVlSp6S05aP9zPu2cQEef4B8OtPleHgjvV/kxtEIOGzTpNGGXjacXi&#10;RiilUhA1q4Q9WeTy/4jiFwAA//8DAFBLAQItABQABgAIAAAAIQC2gziS/gAAAOEBAAATAAAAAAAA&#10;AAAAAAAAAAAAAABbQ29udGVudF9UeXBlc10ueG1sUEsBAi0AFAAGAAgAAAAhADj9If/WAAAAlAEA&#10;AAsAAAAAAAAAAAAAAAAALwEAAF9yZWxzLy5yZWxzUEsBAi0AFAAGAAgAAAAhADe8n7iXAQAAJgMA&#10;AA4AAAAAAAAAAAAAAAAALgIAAGRycy9lMm9Eb2MueG1sUEsBAi0AFAAGAAgAAAAhAFCg/jXeAAAA&#10;DAEAAA8AAAAAAAAAAAAAAAAA8Q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预算年度</w:t>
                    </w:r>
                    <w:r>
                      <w:rPr>
                        <w:spacing w:val="-4"/>
                        <w:sz w:val="24"/>
                      </w:rPr>
                      <w:t>：</w:t>
                    </w:r>
                    <w:r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9019540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44" name="4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41" o:spid="_x0000_s1062" type="#_x0000_t202" style="position:absolute;margin-left:710.2pt;margin-top:70.8pt;width:61.65pt;height:14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cSlwEAACUDAAAOAAAAZHJzL2Uyb0RvYy54bWysUttO4zAQfUfiHyy/b510Cy1RUySEQEho&#10;Fwn4ANexG0u+aWya9O8ZG1Jub6t9mYxnJsfnnPH6crSG7CVE7V1L61lFiXTCd9rtWvr8dPNrRUlM&#10;3HXceCdbepCRXm5OT9ZDaOTc9950EgiCuNgMoaV9SqFhLIpeWh5nPkiHTeXB8oRH2LEO+IDo1rB5&#10;VZ2zwUMXwAsZI1av35p0U/CVkiL9VSrKRExLkVsqEUrc5sg2a97sgIdei3ca/B9YWK4dXnqEuuaJ&#10;kxfQP6CsFuCjV2kmvGVeKS1k0YBq6uqbmseeB1m0oDkxHG2K/w9W/Nk/ANFdSxcLShy3uKNFvaiz&#10;MUOIDfYfA06k8cqPuOCpHrGY9Y4KbP6iEoJ9tPhwtFWOiQgsLlfzi7MzSgS26uVyVRXb2cfPAWK6&#10;ld6SnLQUcGvFTL6/jwmJ4Og0ku9y/kYbUzZn3JcCDuYKy8zfGOYsjduxSPx9PtHf+u6AqsydQy/z&#10;u5gSmJLtlLwE0LseaRXtBRp3UUi9v5u87M/nQuDjdW9eAQAA//8DAFBLAwQUAAYACAAAACEAULr6&#10;aOAAAAANAQAADwAAAGRycy9kb3ducmV2LnhtbEyPwU7DMBBE70j8g7VI3KjdEgINcaoKwQkJNQ0H&#10;jk68TazG6xC7bfh7nBPcZrRPszP5ZrI9O+PojSMJy4UAhtQ4baiV8Fm93T0B80GRVr0jlPCDHjbF&#10;9VWuMu0uVOJ5H1oWQ8hnSkIXwpBx7psOrfILNyDF28GNVoVox5brUV1iuO35SoiUW2UofujUgC8d&#10;Nsf9yUrYflH5ar4/6l15KE1VrQW9p0cpb2+m7TOwgFP4g2GuH6tDETvV7kTasz76ZCWSyM5qmQKb&#10;kYfk/hFYHVW6ToEXOf+/ovgFAAD//wMAUEsBAi0AFAAGAAgAAAAhALaDOJL+AAAA4QEAABMAAAAA&#10;AAAAAAAAAAAAAAAAAFtDb250ZW50X1R5cGVzXS54bWxQSwECLQAUAAYACAAAACEAOP0h/9YAAACU&#10;AQAACwAAAAAAAAAAAAAAAAAvAQAAX3JlbHMvLnJlbHNQSwECLQAUAAYACAAAACEA82PnEpcBAAAl&#10;AwAADgAAAAAAAAAAAAAAAAAuAgAAZHJzL2Uyb0RvYy54bWxQSwECLQAUAAYACAAAACEAULr6aOAA&#10;AAAN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3395980</wp:posOffset>
              </wp:positionH>
              <wp:positionV relativeFrom="page">
                <wp:posOffset>885190</wp:posOffset>
              </wp:positionV>
              <wp:extent cx="3901440" cy="254000"/>
              <wp:effectExtent l="0" t="0" r="0" b="0"/>
              <wp:wrapNone/>
              <wp:docPr id="45" name="4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400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pacing w:val="-3"/>
                              <w:sz w:val="36"/>
                            </w:rPr>
                            <w:t>部门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预算政府基金预算财政拨款支出表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42" o:spid="_x0000_s1063" type="#_x0000_t202" style="position:absolute;margin-left:267.4pt;margin-top:69.7pt;width:307.2pt;height:20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ZsmAEAACYDAAAOAAAAZHJzL2Uyb0RvYy54bWysUsFu2zAMvQ/YPwi6L3JSd+uMOAWGosOA&#10;YRvQ9gMUWYoFSKJAqbHz96XUOu2227ALTZH003uP2l7P3rGjxmQh9Hy9ajjTQcFgw6HnD/e3H644&#10;S1mGQToIuucnnfj17v277RQ7vYER3KCREUhI3RR7PuYcOyGSGrWXaQVRB2oaQC8zHfEgBpQToXsn&#10;Nk3zUUyAQ0RQOiWq3jw3+a7iG6NV/mlM0pm5nhO3XCPWuC9R7LayO6CMo1UvNOQ/sPDSBrr0DHUj&#10;s2SPaP+C8lYhJDB5pcALMMYqXTWQmnXzh5q7UUZdtZA5KZ5tSv8PVv04/kJmh563l5wF6WlH7brd&#10;FGOmmDrq30WayPMXmGnBSz1RseidDfryJSWM+mTx6WyrnjNTVLz43KzbllqKepvLtmmq7+L174gp&#10;f9XgWUl6jrS26qY8fk+ZmNDoMlIuC3Brnaurc+G3Ag2WiijUnymWLM/7uWq8+LTw38NwIlnuWyAz&#10;y8NYElyS/ZI8RrSHkWhV8RWallFJvTycsu2350rg9XnvngAAAP//AwBQSwMEFAAGAAgAAAAhAI0/&#10;jeDhAAAADAEAAA8AAABkcnMvZG93bnJldi54bWxMj0FPwzAMhe9I/IfISNxYuq2MtTSdJgQnJERX&#10;DjumjddWa5zSZFv593gnuNl+T8/fyzaT7cUZR985UjCfRSCQamc6ahR8lW8PaxA+aDK6d4QKftDD&#10;Jr+9yXRq3IUKPO9CIziEfKoVtCEMqZS+btFqP3MDEmsHN1odeB0baUZ94XDby0UUraTVHfGHVg/4&#10;0mJ93J2sgu2eitfu+6P6LA5FV5ZJRO+ro1L3d9P2GUTAKfyZ4YrP6JAzU+VOZLzoFTwuY0YPLCyT&#10;GMTVMY+TBYiKpyc+yTyT/0vkvwAAAP//AwBQSwECLQAUAAYACAAAACEAtoM4kv4AAADhAQAAEwAA&#10;AAAAAAAAAAAAAAAAAAAAW0NvbnRlbnRfVHlwZXNdLnhtbFBLAQItABQABgAIAAAAIQA4/SH/1gAA&#10;AJQBAAALAAAAAAAAAAAAAAAAAC8BAABfcmVscy8ucmVsc1BLAQItABQABgAIAAAAIQDjLFZsmAEA&#10;ACYDAAAOAAAAAAAAAAAAAAAAAC4CAABkcnMvZTJvRG9jLnhtbFBLAQItABQABgAIAAAAIQCNP43g&#10;4QAAAAwBAAAPAAAAAAAAAAAAAAAAAPI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400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rFonts w:hint="eastAsia"/>
                        <w:spacing w:val="-3"/>
                        <w:sz w:val="36"/>
                      </w:rPr>
                      <w:t>部门</w:t>
                    </w:r>
                    <w:r>
                      <w:rPr>
                        <w:spacing w:val="-3"/>
                        <w:sz w:val="36"/>
                      </w:rPr>
                      <w:t>预算政府基金预算财政拨款支出表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46" name="4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43" o:spid="_x0000_s1026" style="position:absolute;left:0;text-align:lef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76.75pt,87.95pt" to="776.7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j6ugEAAHgDAAAOAAAAZHJzL2Uyb0RvYy54bWysU9tuEzEQfUfqP1h+J5uUVQWrbPrQNLyg&#10;Egn4gIkvu5Z8k8dkk7/v2JumBV4QQpGc8VzOnDmeXd+fnGVHldAE3/PVYsmZ8iJI44ee//i+e/+R&#10;M8zgJdjgVc/PCvn95ubdeoqdug1jsFIlRiAeuyn2fMw5dk2DYlQOcBGi8hTUITnIdE1DIxNMhO5s&#10;c7tc3jVTSDKmIBQiebdzkG8qvtZK5K9ao8rM9py45Xqmeh7K2WzW0A0J4mjEhQb8AwsHxlPTK9QW&#10;MrCfyfwB5YxIAYPOCxFcE7Q2QtUZaJrV8rdpvo0QVZ2FxMF4lQn/H6x4Ou4TM7Ln7R1nHhy9Ubtq&#10;PxRhpogdxR/8Pl1uGPepTHnSyZV/4s9OVczzVUx1ykzMTvHibV5LYsL8WQXHitFza3yZEDo4fsFM&#10;bSj1JaW4rWdTzz+t2pYzAbQg2kIm00WijH6otRiskTtjbanANBwebGJHoCffPZZfGYZwf0krTbaA&#10;45xXQ/MyjArko5csnyNp4WlreaHglOTMKlryYhEgdBmM/ZtMam09MSh6zgoW6xDkuQpb/fS8leNl&#10;Fcv+vL3X6tcPZvMMAAD//wMAUEsDBBQABgAIAAAAIQDuu+Nt3gAAAA0BAAAPAAAAZHJzL2Rvd25y&#10;ZXYueG1sTI/dSsNAEIXvBd9hGcE7u/EntsZsihQUkWIxFa832TEJ7s6G7KaNPr1TFPRuzpnDmW/y&#10;5eSs2OEQOk8KzmcJCKTam44aBa/b+7MFiBA1GW09oYJPDLAsjo9ynRm/pxfclbERXEIh0wraGPtM&#10;ylC36HSY+R6Jd+9+cDqyHBppBr3ncmflRZJcS6c74gut7nHVYv1Rjk7BWNJVuXl63GyfV+uH8U2v&#10;vyoblDo9me5uQUSc4l8YDviMDgUzVX4kE4RlnaaXKWd5mqc3IA6RH6v6tWSRy/9fFN8AAAD//wMA&#10;UEsBAi0AFAAGAAgAAAAhALaDOJL+AAAA4QEAABMAAAAAAAAAAAAAAAAAAAAAAFtDb250ZW50X1R5&#10;cGVzXS54bWxQSwECLQAUAAYACAAAACEAOP0h/9YAAACUAQAACwAAAAAAAAAAAAAAAAAvAQAAX3Jl&#10;bHMvLnJlbHNQSwECLQAUAAYACAAAACEAB/dY+roBAAB4AwAADgAAAAAAAAAAAAAAAAAuAgAAZHJz&#10;L2Uyb0RvYy54bWxQSwECLQAUAAYACAAAACEA7rvjbd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47" name="4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44" o:spid="_x0000_s1064" type="#_x0000_t202" style="position:absolute;margin-left:69.65pt;margin-top:70.8pt;width:217.2pt;height:1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+gmAEAACYDAAAOAAAAZHJzL2Uyb0RvYy54bWysUttu2zAMfR+wfxD0vshJvSUw4hQoig4D&#10;hm1Atw9QZCkWIIkCpcbO349S63SXt2EvNEXSR+ccan87e8fOGpOF0PP1quFMBwWDDaee//j+8G7H&#10;WcoyDNJB0D2/6MRvD2/f7KfY6Q2M4AaNjEBC6qbY8zHn2AmR1Ki9TCuIOlDTAHqZ6YgnMaCcCN07&#10;sWmaD2ICHCKC0ilR9f65yQ8V3xit8ldjks7M9Zy45RqxxmOJ4rCX3QllHK16oSH/gYWXNtClV6h7&#10;mSV7QvsXlLcKIYHJKwVegDFW6aqB1KybP9Q8jjLqqoXMSfFqU/p/sOrL+RsyO/S83XIWpKcdteu2&#10;LcZMMXXUf4w0kec7mGnBSz1RseidDfryJSWM+mTx5WqrnjNTVNxs3+/allqKeuvtdtdU38Xr3xFT&#10;/qjBs5L0HGlt1U15/pwyMaHRZaRcFuDBOldX58JvBRosFVGoP1MsWZ6Pc9V4s1v4H2G4kCz3KZCZ&#10;5WEsCS7JcUmeItrTSLSq+ApNy6ikXh5O2fav50rg9XkffgIAAP//AwBQSwMEFAAGAAgAAAAhAJLe&#10;NtDgAAAACwEAAA8AAABkcnMvZG93bnJldi54bWxMj8FOwzAQRO9I/IO1SNyoUwJuE+JUFYITEiIN&#10;hx6d2E2sxusQu234e5YT3HZ2R7Nvis3sBnY2U7AeJSwXCTCDrdcWOwmf9evdGliICrUaPBoJ3ybA&#10;pry+KlSu/QUrc97FjlEIhlxJ6GMcc85D2xunwsKPBul28JNTkeTUcT2pC4W7gd8nieBOWaQPvRrN&#10;c2/a4+7kJGz3WL3Yr/fmozpUtq6zBN/EUcrbm3n7BCyaOf6Z4Ref0KEkpsafUAc2kE6zlKw0PCwF&#10;MHI8rtIVsIY2IhPAy4L/71D+AAAA//8DAFBLAQItABQABgAIAAAAIQC2gziS/gAAAOEBAAATAAAA&#10;AAAAAAAAAAAAAAAAAABbQ29udGVudF9UeXBlc10ueG1sUEsBAi0AFAAGAAgAAAAhADj9If/WAAAA&#10;lAEAAAsAAAAAAAAAAAAAAAAALwEAAF9yZWxzLy5yZWxzUEsBAi0AFAAGAAgAAAAhAEUYP6CYAQAA&#10;JgMAAA4AAAAAAAAAAAAAAAAALgIAAGRycy9lMm9Eb2MueG1sUEsBAi0AFAAGAAgAAAAhAJLeNtDg&#10;AAAACwEAAA8AAAAAAAAAAAAAAAAA8g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48" name="4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预算年度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：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45" o:spid="_x0000_s1065" type="#_x0000_t202" style="position:absolute;margin-left:414.8pt;margin-top:70.8pt;width:85.65pt;height:14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krmAEAACYDAAAOAAAAZHJzL2Uyb0RvYy54bWysUsFuGyEQvVfqPyDuNevUrt2V15GqKFGl&#10;qK2U9gMwC14kYNBAvOu/70CyTpreql5gmBke771hdz15x04ak4XQ8eWi4UwHBb0Nx47/+nn7YctZ&#10;yjL00kHQHT/rxK/379/txtjqKxjA9RoZgYTUjrHjQ86xFSKpQXuZFhB1oKIB9DLTEY+iRzkSunfi&#10;qmk+iRGwjwhKp0TZm6ci31d8Y7TK341JOjPXceKW64p1PZRV7HeyPaKMg1XPNOQ/sPDSBnr0AnUj&#10;s2SPaP+C8lYhJDB5ocALMMYqXTWQmmXzRs3DIKOuWsicFC82pf8Hq76dfiCzfcdXNKkgPc1otVyt&#10;izFjTC3VHyJ15OkLTDTgOZ8oWfROBn3ZSQmjOll8vtiqp8xUudRsN5v1mjNFteVms22q7+LldsSU&#10;7zR4VoKOI42tuilP9ykTE2qdW8pjAW6tc3V0LvyRoMaSEYX6E8US5ekwVY0fP8/8D9CfSZb7GsjM&#10;8jHmAOfgMAePEe1xIFpVfIWmYVRSzx+nTPv1uRJ4+d773wAAAP//AwBQSwMEFAAGAAgAAAAhAFCg&#10;/jXeAAAADAEAAA8AAABkcnMvZG93bnJldi54bWxMj8FOwzAQRO9I/QdrkbhRuxWKmhCnqio4ISHS&#10;cODoJNvEarwOsduGv2d7gtus5ml2Jt/ObhAXnIL1pGG1VCCQGt9a6jR8Vq+PGxAhGmrN4Ak1/GCA&#10;bbG4y03W+iuVeDnETnAIhcxo6GMcMylD06MzYelHJPaOfnIm8jl1sp3MlcPdINdKJdIZS/yhNyPu&#10;e2xOh7PTsPui8sV+v9cf5bG0VZUqektOWj/cz7tnEBHn+AfDrT5Xh4I71f5MbRCDhs06TRhl42nF&#10;4kYopVIQNauEPVnk8v+I4hcAAP//AwBQSwECLQAUAAYACAAAACEAtoM4kv4AAADhAQAAEwAAAAAA&#10;AAAAAAAAAAAAAAAAW0NvbnRlbnRfVHlwZXNdLnhtbFBLAQItABQABgAIAAAAIQA4/SH/1gAAAJQB&#10;AAALAAAAAAAAAAAAAAAAAC8BAABfcmVscy8ucmVsc1BLAQItABQABgAIAAAAIQBR0KkrmAEAACYD&#10;AAAOAAAAAAAAAAAAAAAAAC4CAABkcnMvZTJvRG9jLnhtbFBLAQItABQABgAIAAAAIQBQoP413gAA&#10;AAwBAAAPAAAAAAAAAAAAAAAAAPI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预算年度</w:t>
                    </w:r>
                    <w:r>
                      <w:rPr>
                        <w:spacing w:val="-4"/>
                        <w:sz w:val="24"/>
                      </w:rPr>
                      <w:t>：</w:t>
                    </w:r>
                    <w:r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9021445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49" name="4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46" o:spid="_x0000_s1066" type="#_x0000_t202" style="position:absolute;margin-left:710.35pt;margin-top:70.8pt;width:61.65pt;height:1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3zmQEAACUDAAAOAAAAZHJzL2Uyb0RvYy54bWysUttu2zAMfR+wfxD0vsgJ0iY14hQYig4D&#10;hm1Auw9QZCkWIIkCpcbO349S6nSXt2EvNEXSR+ccanc/ecdOGpOF0PHlouFMBwW9DceO/3h+/LDl&#10;LGUZeukg6I6fdeL3+/fvdmNs9QoGcL1GRiAhtWPs+JBzbIVIatBepgVEHahpAL3MdMSj6FGOhO6d&#10;WDXNrRgB+4igdEpUfbg0+b7iG6NV/mZM0pm5jhO3XCPWeChR7HeyPaKMg1WvNOQ/sPDSBrr0CvUg&#10;s2QvaP+C8lYhJDB5ocALMMYqXTWQmmXzh5qnQUZdtZA5KV5tSv8PVn09fUdm+46v7zgL0tOO1sv1&#10;bTFmjKml/lOkiTx9hIkWPNcTFYveyaAvX1LCqE8Wn6+26ikzRcXNdnV3c8OZotZys9k21Xbx9nPE&#10;lD9p8KwkHUfaWjVTnr6kTERodB4pdwV4tM7VzbnwW4EGS0UU5heGJcvTYbpIrBeX0gH6M6lynwN5&#10;Wd7FnOCcHObkJaI9DkSraq/QtItK6vXdlGX/eq4E3l73/icAAAD//wMAUEsDBBQABgAIAAAAIQAR&#10;XR4l4AAAAA0BAAAPAAAAZHJzL2Rvd25yZXYueG1sTI/BTsMwEETvSPyDtUjcqN0qBJrGqSoEJyRE&#10;Gg49OrGbWI3XIXbb8PdsTnCb0T7NzuTbyfXsYsZgPUpYLgQwg43XFlsJX9XbwzOwEBVq1Xs0En5M&#10;gG1xe5OrTPsrluayjy2jEAyZktDFOGSch6YzToWFHwzS7ehHpyLZseV6VFcKdz1fCZFypyzSh04N&#10;5qUzzWl/dhJ2Byxf7fdH/VkeS1tVa4Hv6UnK+7tptwEWzRT/YJjrU3UoqFPtz6gD68knK/FE7KyW&#10;KbAZeUwS2leTStcp8CLn/1cUvwAAAP//AwBQSwECLQAUAAYACAAAACEAtoM4kv4AAADhAQAAEwAA&#10;AAAAAAAAAAAAAAAAAAAAW0NvbnRlbnRfVHlwZXNdLnhtbFBLAQItABQABgAIAAAAIQA4/SH/1gAA&#10;AJQBAAALAAAAAAAAAAAAAAAAAC8BAABfcmVscy8ucmVsc1BLAQItABQABgAIAAAAIQBuUS3zmQEA&#10;ACUDAAAOAAAAAAAAAAAAAAAAAC4CAABkcnMvZTJvRG9jLnhtbFBLAQItABQABgAIAAAAIQARXR4l&#10;4AAAAA0BAAAPAAAAAAAAAAAAAAAAAPM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3395980</wp:posOffset>
              </wp:positionH>
              <wp:positionV relativeFrom="page">
                <wp:posOffset>885190</wp:posOffset>
              </wp:positionV>
              <wp:extent cx="3901440" cy="254000"/>
              <wp:effectExtent l="0" t="0" r="0" b="0"/>
              <wp:wrapNone/>
              <wp:docPr id="54" name="4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400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pacing w:val="-3"/>
                              <w:sz w:val="36"/>
                            </w:rPr>
                            <w:t>部门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预算财政拨款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“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三公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”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>经费支出表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1" o:spid="_x0000_s1071" type="#_x0000_t202" style="position:absolute;margin-left:267.4pt;margin-top:69.7pt;width:307.2pt;height:20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BFlwEAACYDAAAOAAAAZHJzL2Uyb0RvYy54bWysUtuK2zAQfS/0H4TeG9mpU1oTZ6EsWwql&#10;Lez2AxRZigWSRoy0sfP3HWnX2V7eSl/Go5nx0TlntL9ZvGNnjclCGHi7aTjTQcFow2ngPx7u3rzn&#10;LGUZRukg6IFfdOI3h9ev9nPs9RYmcKNGRiAh9XMc+JRz7IVIatJepg1EHahpAL3MdMSTGFHOhO6d&#10;2DbNOzEDjhFB6ZSoevvU5IeKb4xW+ZsxSWfmBk7cco1Y47FEcdjL/oQyTlY905D/wMJLG+jSK9St&#10;zJI9ov0LyluFkMDkjQIvwBirdNVAatrmDzX3k4y6aiFzUrzalP4frPp6/o7MjgPfdZwF6WlHXbtr&#10;izFzTD317yNN5OUjLLTgtZ6oWPQuBn35khJGfbL4crVVL5kpKr790LRdRy1Fve2ua5rqu3j5O2LK&#10;nzR4VpKBI62tuinPX1ImJjS6jpTLAtxZ5+rqXPitQIOlIgr1J4oly8txqRq73cr/COOFZLnPgcws&#10;D2NNcE2Oa/IY0Z4molXFV2haRiX1/HDKtn89VwIvz/vwEwAA//8DAFBLAwQUAAYACAAAACEAjT+N&#10;4OEAAAAMAQAADwAAAGRycy9kb3ducmV2LnhtbEyPQU/DMAyF70j8h8hI3Fi6rYy1NJ0mBCckRFcO&#10;O6aN11ZrnNJkW/n3eCe42X5Pz9/LNpPtxRlH3zlSMJ9FIJBqZzpqFHyVbw9rED5oMrp3hAp+0MMm&#10;v73JdGrchQo870IjOIR8qhW0IQyplL5u0Wo/cwMSawc3Wh14HRtpRn3hcNvLRRStpNUd8YdWD/jS&#10;Yn3cnayC7Z6K1+77o/osDkVXlklE76ujUvd30/YZRMAp/Jnhis/okDNT5U5kvOgVPC5jRg8sLJMY&#10;xNUxj5MFiIqnJz7JPJP/S+S/AAAA//8DAFBLAQItABQABgAIAAAAIQC2gziS/gAAAOEBAAATAAAA&#10;AAAAAAAAAAAAAAAAAABbQ29udGVudF9UeXBlc10ueG1sUEsBAi0AFAAGAAgAAAAhADj9If/WAAAA&#10;lAEAAAsAAAAAAAAAAAAAAAAALwEAAF9yZWxzLy5yZWxzUEsBAi0AFAAGAAgAAAAhALKrkEWXAQAA&#10;JgMAAA4AAAAAAAAAAAAAAAAALgIAAGRycy9lMm9Eb2MueG1sUEsBAi0AFAAGAAgAAAAhAI0/jeDh&#10;AAAADAEAAA8AAAAAAAAAAAAAAAAA8Q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400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rFonts w:hint="eastAsia"/>
                        <w:spacing w:val="-3"/>
                        <w:sz w:val="36"/>
                      </w:rPr>
                      <w:t>部门</w:t>
                    </w:r>
                    <w:r>
                      <w:rPr>
                        <w:spacing w:val="-3"/>
                        <w:sz w:val="36"/>
                      </w:rPr>
                      <w:t>预算财政拨款</w:t>
                    </w:r>
                    <w:r>
                      <w:rPr>
                        <w:spacing w:val="-3"/>
                        <w:sz w:val="36"/>
                      </w:rPr>
                      <w:t>“</w:t>
                    </w:r>
                    <w:r>
                      <w:rPr>
                        <w:spacing w:val="-3"/>
                        <w:sz w:val="36"/>
                      </w:rPr>
                      <w:t>三公</w:t>
                    </w:r>
                    <w:r>
                      <w:rPr>
                        <w:spacing w:val="-3"/>
                        <w:sz w:val="36"/>
                      </w:rPr>
                      <w:t>”</w:t>
                    </w:r>
                    <w:r>
                      <w:rPr>
                        <w:spacing w:val="-3"/>
                        <w:sz w:val="36"/>
                      </w:rPr>
                      <w:t>经费支出表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7552" behindDoc="1" locked="0" layoutInCell="1" allowOverlap="1">
              <wp:simplePos x="0" y="0"/>
              <wp:positionH relativeFrom="page">
                <wp:posOffset>9846310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4" name="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1" o:spid="_x0000_s1026" style="position:absolute;left:0;text-align:lef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75.3pt,87.95pt" to="775.3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4AuAEAAHcDAAAOAAAAZHJzL2Uyb0RvYy54bWysU9uK2zAQfS/sPwi9N7aXUFoTZx82m76U&#10;NtD2Aya62ALd0Gjj5O87krPZXl5KKQFlNJczZ47Gm4ezs+ykEprgB96tWs6UF0EaPw78+7f92/ec&#10;YQYvwQavBn5RyB+2d282c+zVfZiClSoxAvHYz3HgU86xbxoUk3KAqxCVp6AOyUGmaxobmWAmdGeb&#10;+7Z918whyZiCUIjk3S1Bvq34WiuRv2iNKjM7cOKW65nqeSxns91APyaIkxFXGvAPLBwYT01vUDvI&#10;wJ6T+QPKGZECBp1XIrgmaG2EqjPQNF372zRfJ4iqzkLiYLzJhP8PVnw+HRIzcuBrzjw4eqJ113ZF&#10;lzliT+FHf0jXG8ZDKkOedXLln+izc9XyctNSnTMTi1O8eJvXkpgwf1TBsWIM3BpfBoQeTp8wUxtK&#10;fUkpbuvZPPAP3ZrYCaD90BYymS4SY/RjrcVgjdwba0sFpvH4aBM7Ab34/qn8yjCE+0taabIDnJa8&#10;Glp2YVIgn7xk+RJJC09LywsFpyRnVtGOF4sAoc9g7N9kUmvriUHRc1GwWMcgL1XY6qfXrRyvm1jW&#10;5+d7rX79XrY/AAAA//8DAFBLAwQUAAYACAAAACEAbv9sN90AAAANAQAADwAAAGRycy9kb3ducmV2&#10;LnhtbEyPQUvDQBCF74L/YRnBm90optqYTZGCIlIspsXzJDsmwd3ZkN200V/vFgW9zXvzePNNvpys&#10;EXsafOdYweUsAUFcO91xo2C3fbi4BeEDskbjmBR8kodlcXqSY6bdgV9pX4ZGxBL2GSpoQ+gzKX3d&#10;kkU/cz1x3L27wWKIcmikHvAQy62RV0kylxY7jhda7GnVUv1RjlbBWPJ1uXl+2mxfVuvH8Q3XX5Xx&#10;Sp2fTfd3IAJN4S8MR/yIDkVkqtzI2gsTdZom85iN0026AHGM/FjVryWLXP7/ovgGAAD//wMAUEsB&#10;Ai0AFAAGAAgAAAAhALaDOJL+AAAA4QEAABMAAAAAAAAAAAAAAAAAAAAAAFtDb250ZW50X1R5cGVz&#10;XS54bWxQSwECLQAUAAYACAAAACEAOP0h/9YAAACUAQAACwAAAAAAAAAAAAAAAAAvAQAAX3JlbHMv&#10;LnJlbHNQSwECLQAUAAYACAAAACEA/6fuALgBAAB3AwAADgAAAAAAAAAAAAAAAAAuAgAAZHJzL2Uy&#10;b0RvYy54bWxQSwECLQAUAAYACAAAACEAbv9sN90AAAANAQAADwAAAAAAAAAAAAAAAAASBAAAZHJz&#10;L2Rvd25yZXYueG1sUEsFBgAAAAAEAAQA8wAAABw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85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5" name="4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2" o:spid="_x0000_s1029" type="#_x0000_t202" style="position:absolute;margin-left:71pt;margin-top:70.8pt;width:217.2pt;height:14pt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4PlgEAACQDAAAOAAAAZHJzL2Uyb0RvYy54bWysUsFu2zAMvQ/oPwi6L3KydAmMOAWGosOA&#10;YRvQ9gMUWYoFSKJAqbHz96PUOu2627ALTZH003uP2t1M3rGTxmQhdHy5aDjTQUFvw7Hjjw93H7ec&#10;pSxDLx0E3fGzTvxmf/VhN8ZWr2AA12tkBBJSO8aODznHVoikBu1lWkDUgZoG0MtMRzyKHuVI6N6J&#10;VdN8FiNgHxGUTomqt89Nvq/4xmiVfxqTdGau48Qt14g1HkoU+51sjyjjYNULDfkPLLy0gS69QN3K&#10;LNkT2r+gvFUICUxeKPACjLFKVw2kZtm8U3M/yKirFjInxYtN6f/Bqh+nX8hs3/FrzoL0tKL1slkV&#10;X8aYWmrfRxrI0xeYaL9zPVGxyJ0M+vIlIYz65PD54qqeMlNUXG2ut+s1tRT1lpvNtqm2i9e/I6b8&#10;VYNnJek40taqmfL0PWViQqPzSLkswJ11rm7OhT8KNFgqolB/pliyPB2mKvHTTP8A/ZlUuW+BrCzP&#10;Yk5wTg5z8hTRHgdiVbVXZFpF5fTybMqu357r/a+Pe/8bAAD//wMAUEsDBBQABgAIAAAAIQDkAm+Q&#10;3wAAAAsBAAAPAAAAZHJzL2Rvd25yZXYueG1sTI9BT8MwDIXvSPyHyEjcWLppBFaaThOCE9JEVw4c&#10;08ZrqzVOabKt/Pt5J7j52U/P38vWk+vFCcfQedIwnyUgkGpvO2o0fJXvD88gQjRkTe8JNfxigHV+&#10;e5OZ1PozFXjaxUZwCIXUaGhjHFIpQ92iM2HmByS+7f3oTGQ5NtKO5szhrpeLJFHSmY74Q2sGfG2x&#10;PuyOTsPmm4q37mdbfRb7oivLVUIf6qD1/d20eQERcYp/ZrjiMzrkzFT5I9kgetbLBXeJ12GuQLDj&#10;8UktQVS8USsFMs/k/w75BQAA//8DAFBLAQItABQABgAIAAAAIQC2gziS/gAAAOEBAAATAAAAAAAA&#10;AAAAAAAAAAAAAABbQ29udGVudF9UeXBlc10ueG1sUEsBAi0AFAAGAAgAAAAhADj9If/WAAAAlAEA&#10;AAsAAAAAAAAAAAAAAAAALwEAAF9yZWxzLy5yZWxzUEsBAi0AFAAGAAgAAAAhAHhSzg+WAQAAJAMA&#10;AA4AAAAAAAAAAAAAAAAALgIAAGRycy9lMm9Eb2MueG1sUEsBAi0AFAAGAAgAAAAhAOQCb5DfAAAA&#10;Cw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9600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6" name="4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预算年度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：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03" o:spid="_x0000_s1030" type="#_x0000_t202" style="position:absolute;margin-left:346pt;margin-top:70.8pt;width:85.65pt;height:14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nelgEAACQDAAAOAAAAZHJzL2Uyb0RvYy54bWysUsFuGyEQvUfqPyDuNes0ia2V15GqKFWl&#10;KImU9AMwC14kYNBAvOu/z0CyTpveql5gmBke771hcz15xw4ak4XQ8eWi4UwHBb0N+47/er79uuYs&#10;ZRl66SDojh914tfbL2ebMbb6HAZwvUZGICG1Y+z4kHNshUhq0F6mBUQdqGgAvcx0xL3oUY6E7p04&#10;b5orMQL2EUHplCh781bk24pvjFb5wZikM3MdJ265rljXXVnFdiPbPco4WPVOQ/4DCy9toEdPUDcy&#10;S/aC9i8obxVCApMXCrwAY6zSVQOpWTaf1DwNMuqqhcxJ8WRT+n+w6v7wiMz2Hb/iLEhPI7pYNt+K&#10;L2NMLZWfIjXk6TtMNN85nyhZ5E4GfdlJCKM6OXw8uaqnzFS51KxXq8tLzhTVlqvVuqm2i4/bEVP+&#10;ocGzEnQcaWrVTHm4S5mYUOvcUh4LcGudq5Nz4Y8ENZaMKNTfKJYoT7upSryY6e+gP5Iq9zOQleVb&#10;zAHOwW4OXiLa/UCsqvaKTKOonN6/TZn17+f6/sfn3r4CAAD//wMAUEsDBBQABgAIAAAAIQChWso5&#10;4AAAAAsBAAAPAAAAZHJzL2Rvd25yZXYueG1sTI/BTsMwEETvSPyDtUjcqNMWWU2IU1UITkiINBw4&#10;Osk2sRqvQ+y24e9ZTvS4M6PZN/l2doM44xSsJw3LRQICqfGtpU7DZ/X6sAERoqHWDJ5Qww8G2Ba3&#10;N7nJWn+hEs/72AkuoZAZDX2MYyZlaHp0Jiz8iMTewU/ORD6nTraTuXC5G+QqSZR0xhJ/6M2Izz02&#10;x/3Jadh9Ufliv9/rj/JQ2qpKE3pTR63v7+bdE4iIc/wPwx8+o0PBTLU/URvEoEGlK94S2XhcKhCc&#10;2Kj1GkTNikoVyCKX1xuKXwAAAP//AwBQSwECLQAUAAYACAAAACEAtoM4kv4AAADhAQAAEwAAAAAA&#10;AAAAAAAAAAAAAAAAW0NvbnRlbnRfVHlwZXNdLnhtbFBLAQItABQABgAIAAAAIQA4/SH/1gAAAJQB&#10;AAALAAAAAAAAAAAAAAAAAC8BAABfcmVscy8ucmVsc1BLAQItABQABgAIAAAAIQDIDGnelgEAACQD&#10;AAAOAAAAAAAAAAAAAAAAAC4CAABkcnMvZTJvRG9jLnhtbFBLAQItABQABgAIAAAAIQChWso54AAA&#10;AAsBAAAPAAAAAAAAAAAAAAAAAPA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预算年度</w:t>
                    </w:r>
                    <w:r>
                      <w:rPr>
                        <w:spacing w:val="-4"/>
                        <w:sz w:val="24"/>
                      </w:rPr>
                      <w:t>：</w:t>
                    </w:r>
                    <w:r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062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7" name="4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04" o:spid="_x0000_s1031" type="#_x0000_t202" style="position:absolute;margin-left:708.9pt;margin-top:70.8pt;width:61.65pt;height:14pt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uKlgEAACMDAAAOAAAAZHJzL2Uyb0RvYy54bWysUsFu2zAMvQ/YPwi6L3KCZsmMOAWGosWA&#10;YhvQ7gMUWYoFSKJAqbHz96PUOu2627ALTZH003uP2l1P3rGTxmQhdHy5aDjTQUFvw7Hjvx5vP205&#10;S1mGXjoIuuNnnfj1/uOH3RhbvYIBXK+REUhI7Rg7PuQcWyGSGrSXaQFRB2oaQC8zHfEoepQjoXsn&#10;Vk3zWYyAfURQOiWq3jw3+b7iG6NV/mFM0pm5jhO3XCPWeChR7HeyPaKMg1UvNOQ/sPDSBrr0AnUj&#10;s2RPaP+C8lYhJDB5ocALMMYqXTWQmmXzTs3DIKOuWsicFC82pf8Hq76ffiKzfcc3nAXpaUVXy+aq&#10;+DLG1FL7IdJAnr7CRPud64mKRe5k0JcvCWHUJ4fPF1f1lJmi4ma7+rJec6aotdxstk11Xbz+HDHl&#10;Ow2elaTjSEurXsrTfcpEhEbnkXJXgFvrXF2cC38UaLBURGH+zLBkeTpMVeF6Zn+A/kyi3LdATpZX&#10;MSc4J4c5eYpojwOxqtIrMm2icnp5NWXVb8/1/te3vf8NAAD//wMAUEsDBBQABgAIAAAAIQBJi3rS&#10;3wAAAA0BAAAPAAAAZHJzL2Rvd25yZXYueG1sTI/BTsMwEETvSPyDtUjcqBNUDA1xqgrBCQmRhgNH&#10;J9kmVuN1iN02/D1bLnCb0Y5m3+Tr2Q3iiFOwnjSkiwQEUuNbS52Gj+rl5gFEiIZaM3hCDd8YYF1c&#10;XuQma/2JSjxuYye4hEJmNPQxjpmUoenRmbDwIxLfdn5yJrKdOtlO5sTlbpC3SaKkM5b4Q29GfOqx&#10;2W8PTsPmk8pn+/VWv5e70lbVKqFXtdf6+mrePIKIOMe/MJzxGR0KZqr9gdogBvbL9J7Z469SIM6R&#10;u2WagqhZqZUCWeTy/4riBwAA//8DAFBLAQItABQABgAIAAAAIQC2gziS/gAAAOEBAAATAAAAAAAA&#10;AAAAAAAAAAAAAABbQ29udGVudF9UeXBlc10ueG1sUEsBAi0AFAAGAAgAAAAhADj9If/WAAAAlAEA&#10;AAsAAAAAAAAAAAAAAAAALwEAAF9yZWxzLy5yZWxzUEsBAi0AFAAGAAgAAAAhAKib+4qWAQAAIwMA&#10;AA4AAAAAAAAAAAAAAAAALgIAAGRycy9lMm9Eb2MueG1sUEsBAi0AFAAGAAgAAAAhAEmLetLfAAAA&#10;DQ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148840" cy="203835"/>
              <wp:effectExtent l="0" t="0" r="0" b="0"/>
              <wp:wrapNone/>
              <wp:docPr id="59" name="4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、党建工作经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6" o:spid="_x0000_s1076" type="#_x0000_t202" style="position:absolute;margin-left:77.95pt;margin-top:68.9pt;width:169.2pt;height:16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9LlwEAACYDAAAOAAAAZHJzL2Uyb0RvYy54bWysUl1vGyEQfK/U/4B4jzk7duSefI4URakq&#10;VW2ltD8Ac+BDAhYtxHf+911wzunHW9UXbpnlhpkddveTd+ykMVkIHV8uGs50UNDbcOz4j+9PN1vO&#10;Upahlw6C7vhZJ36/f/9uN8ZWr2AA12tkRBJSO8aODznHVoikBu1lWkDUgZoG0MtMWzyKHuVI7N6J&#10;VdPciRGwjwhKp0To46XJ95XfGK3yV2OSzsx1nLTlumJdD2UV+51sjyjjYNWrDPkPKry0gS69Uj3K&#10;LNkL2r+ovFUICUxeKPACjLFKVw/kZtn84eZ5kFFXLzScFK9jSv+PVn05fUNm+45vPnAWpKeM1svN&#10;XRnMGFNL/edIJ/L0ABMFPOOJwOJ3MujLl5ww6tOIz9ex6ikzReBqud5u19RS1Fs1t9vbTaERb39H&#10;TPmjBs9K0XGk2Oo05elzypej85FyWYAn61yNzoXfAOIsiCjSLxJLlafDdPFYAy/QAfoz2XKfAg2z&#10;PIy5wLk4zMVLRHscSFY1X6kpjKr/9eGUtH/dVwFvz3v/EwAA//8DAFBLAwQUAAYACAAAACEAkB+X&#10;oN8AAAALAQAADwAAAGRycy9kb3ducmV2LnhtbEyPQU/DMAyF70j8h8hI3FgK2wopTacJwQkJ0ZUD&#10;x7Tx2mqNU5psK/8ec4Kbn/30/L18M7tBnHAKvScNt4sEBFLjbU+tho/q5eYBRIiGrBk8oYZvDLAp&#10;Li9yk1l/phJPu9gKDqGQGQ1djGMmZWg6dCYs/IjEt72fnIksp1bayZw53A3yLklS6UxP/KEzIz51&#10;2Bx2R6dh+0nlc//1Vr+X+7KvKpXQa3rQ+vpq3j6CiDjHPzP84jM6FMxU+yPZIAbW67ViKw/Le+7A&#10;jpVaLUHUvEmVAlnk8n+H4gcAAP//AwBQSwECLQAUAAYACAAAACEAtoM4kv4AAADhAQAAEwAAAAAA&#10;AAAAAAAAAAAAAAAAW0NvbnRlbnRfVHlwZXNdLnhtbFBLAQItABQABgAIAAAAIQA4/SH/1gAAAJQB&#10;AAALAAAAAAAAAAAAAAAAAC8BAABfcmVscy8ucmVsc1BLAQItABQABgAIAAAAIQCiOa9LlwEAACYD&#10;AAAOAAAAAAAAAAAAAAAAAC4CAABkcnMvZTJvRG9jLnhtbFBLAQItABQABgAIAAAAIQCQH5eg3wAA&#10;AAsBAAAPAAAAAAAAAAAAAAAAAPE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2</w:t>
                    </w:r>
                    <w:r>
                      <w:rPr>
                        <w:b/>
                        <w:w w:val="90"/>
                        <w:sz w:val="28"/>
                      </w:rPr>
                      <w:t>、党建工作经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148840" cy="203835"/>
              <wp:effectExtent l="0" t="0" r="0" b="0"/>
              <wp:wrapNone/>
              <wp:docPr id="60" name="4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、党建工作经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57" o:spid="_x0000_s1077" type="#_x0000_t202" style="position:absolute;margin-left:77.95pt;margin-top:68.9pt;width:169.2pt;height:16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tclgEAACYDAAAOAAAAZHJzL2Uyb0RvYy54bWysUttuGyEQfa/Uf0C8x6wdO7VWXkeKolSV&#10;qrZS2g/ALHiRgEED8a7/vgPOOr28VX0Zhhk4nHOG3f3kHTtpTBZCx5eLhjMdFPQ2HDv+4/vTzZaz&#10;lGXopYOgO37Wid/v37/bjbHVKxjA9RoZgYTUjrHjQ86xFSKpQXuZFhB1oKYB9DLTFo+iRzkSundi&#10;1TR3YgTsI4LSKVH18dLk+4pvjFb5qzFJZ+Y6TtxyjVjjoUSx38n2iDIOVr3SkP/Awksb6NEr1KPM&#10;kr2g/QvKW4WQwOSFAi/AGKt01UBqls0fap4HGXXVQuakeLUp/T9Y9eX0DZntO35H9gTpaUbr5eZD&#10;MWaMqaX+c6QTeXqAiQY81xMVi97JoC8rKWHUJ4zz1VY9ZaaouFqut9s1tRT1Vs3t9nZTYMTb7Ygp&#10;f9TgWUk6jjS26qY8fU75cnQ+Uh4L8GSdq6Nz4bcCYZaKKNQvFEuWp8NUNW6u/A/Qn0mW+xTIzPIx&#10;5gTn5DAnLxHtcSBa9XKFpmFU/q8fp0z7130l8Pa99z8BAAD//wMAUEsDBBQABgAIAAAAIQCQH5eg&#10;3wAAAAsBAAAPAAAAZHJzL2Rvd25yZXYueG1sTI9BT8MwDIXvSPyHyEjcWArbCilNpwnBCQnRlQPH&#10;tPHaao1Tmmwr/x5zgpuf/fT8vXwzu0GccAq9Jw23iwQEUuNtT62Gj+rl5gFEiIasGTyhhm8MsCku&#10;L3KTWX+mEk+72AoOoZAZDV2MYyZlaDp0Jiz8iMS3vZ+ciSynVtrJnDncDfIuSVLpTE/8oTMjPnXY&#10;HHZHp2H7SeVz//VWv5f7sq8qldBretD6+mrePoKIOMc/M/ziMzoUzFT7I9kgBtbrtWIrD8t77sCO&#10;lVotQdS8SZUCWeTyf4fiBwAA//8DAFBLAQItABQABgAIAAAAIQC2gziS/gAAAOEBAAATAAAAAAAA&#10;AAAAAAAAAAAAAABbQ29udGVudF9UeXBlc10ueG1sUEsBAi0AFAAGAAgAAAAhADj9If/WAAAAlAEA&#10;AAsAAAAAAAAAAAAAAAAALwEAAF9yZWxzLy5yZWxzUEsBAi0AFAAGAAgAAAAhAKXRO1yWAQAAJgMA&#10;AA4AAAAAAAAAAAAAAAAALgIAAGRycy9lMm9Eb2MueG1sUEsBAi0AFAAGAAgAAAAhAJAfl6DfAAAA&#10;Cw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</w:t>
                    </w:r>
                    <w:r>
                      <w:rPr>
                        <w:b/>
                        <w:w w:val="90"/>
                        <w:sz w:val="28"/>
                      </w:rPr>
                      <w:t>、党建工作经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487295" cy="203835"/>
              <wp:effectExtent l="0" t="0" r="0" b="0"/>
              <wp:wrapNone/>
              <wp:docPr id="63" name="4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、防火防汛工作经费绩效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0" o:spid="_x0000_s1080" type="#_x0000_t202" style="position:absolute;margin-left:77.95pt;margin-top:68.9pt;width:195.85pt;height:16.0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PLmAEAACYDAAAOAAAAZHJzL2Uyb0RvYy54bWysUstu2zAQvAfoPxC815TlR1zBcoAiSBGg&#10;SAKk/QCaIi0CfGHJWPLfZ8lEdtPcil5Wy11qODO725vRGnKUELV3LZ3PKkqkE77T7tDS37/uvm4o&#10;iYm7jhvvZEtPMtKb3Zer7RAaWfvem04CQRAXmyG0tE8pNIxF0UvL48wH6bCpPFie8AgH1gEfEN0a&#10;VlfVmg0eugBeyBixevvWpLuCr5QU6VGpKBMxLUVuqUQocZ8j2215cwAeei3eafB/YGG5dvjoGeqW&#10;J05eQH+CslqAj16lmfCWeaW0kEUDqplXf6l57nmQRQuaE8PZpvj/YMXD8QmI7lq6XlDiuMUZLefr&#10;YswQYoP954A30vjdjzjgbFiuRyxmvaMCm7+ohGAfLT6dbZVjIgKL9XJzXX9bUSKwV1eLzWKVYdjl&#10;7wAx/ZDekpy0FHBsxU1+/BnT29XpSn7M+TttTBmdcR8KiJkr7EIxZ2ncj0Xjajnx3/vuhLLMvUMz&#10;82JMCUzJfkpeAuhDj7SK+AKNwyj83xcnT/vPcyFwWe/dKwAAAP//AwBQSwMEFAAGAAgAAAAhAG3k&#10;j/ngAAAACwEAAA8AAABkcnMvZG93bnJldi54bWxMj09Pg0AQxe8mfofNmHizi3+ghbI0jdGTiZHi&#10;wePCToGUnUV22+K3dzzV27yZlze/l29mO4gTTr53pOB+EYFAapzpqVXwWb3erUD4oMnowREq+EEP&#10;m+L6KteZcWcq8bQLreAQ8plW0IUwZlL6pkOr/cKNSHzbu8nqwHJqpZn0mcPtIB+iKJFW98QfOj3i&#10;c4fNYXe0CrZfVL703+/1R7kv+6pKI3pLDkrd3szbNYiAc7iY4Q+f0aFgptodyXgxsI7jlK08PC65&#10;Azvip2UCouZNkqYgi1z+71D8AgAA//8DAFBLAQItABQABgAIAAAAIQC2gziS/gAAAOEBAAATAAAA&#10;AAAAAAAAAAAAAAAAAABbQ29udGVudF9UeXBlc10ueG1sUEsBAi0AFAAGAAgAAAAhADj9If/WAAAA&#10;lAEAAAsAAAAAAAAAAAAAAAAALwEAAF9yZWxzLy5yZWxzUEsBAi0AFAAGAAgAAAAhAKoJs8uYAQAA&#10;JgMAAA4AAAAAAAAAAAAAAAAALgIAAGRycy9lMm9Eb2MueG1sUEsBAi0AFAAGAAgAAAAhAG3kj/ng&#10;AAAACwEAAA8AAAAAAAAAAAAAAAAA8g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4</w:t>
                    </w:r>
                    <w:r>
                      <w:rPr>
                        <w:b/>
                        <w:w w:val="90"/>
                        <w:sz w:val="28"/>
                      </w:rPr>
                      <w:t>、防火防汛工作经费绩效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487295" cy="203835"/>
              <wp:effectExtent l="0" t="0" r="0" b="0"/>
              <wp:wrapNone/>
              <wp:docPr id="64" name="4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、防火防汛工作经费绩效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1" o:spid="_x0000_s1081" type="#_x0000_t202" style="position:absolute;margin-left:77.95pt;margin-top:68.9pt;width:195.85pt;height:16.0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8YmQEAACYDAAAOAAAAZHJzL2Uyb0RvYy54bWysUtGO2yAQfK/Uf0C8Nzi+JM1ZcU46RVed&#10;VLWV0n4AwRAjAYuAi52/v4Wck177VvUFL7N4mJll8zBaQ04yRA2upfNZRYl0Ajrtji399fPp05qS&#10;mLjruAEnW3qWkT5sP37YDL6RNfRgOhkIkrjYDL6lfUq+YSyKXloeZ+Clw6aCYHnCbTiyLvAB2a1h&#10;dVWt2ACh8wGEjBHR3aVJt4VfKSnSd6WiTMS0FLWlsoayHvLKthveHAP3vRZvMvg/qLBcO7z0SrXj&#10;iZOXoP+isloEiKDSTIBloJQWsnhAN/PqDzf7nntZvGA40V9jiv+PVnw7/QhEdy1dLShx3OKMFvPV&#10;PAcz+Nhgf+/xRBofYcQBT3hEMPsdVbD5i04I9jHi8zVWOSYiEKwX68/1/ZISgb26ulvfLTMNu/3t&#10;Q0xfJFiSi5YGHFtJk5++xnQ5Oh3Jlzl40saU0Rn3DkDOjLAs/SIxV2k8jMXjslycoQN0Z7Rlnh2G&#10;mR/GVISpOEzFiw/62KOsYr5Q4zCK/reHk6f9+74IuD3v7SsAAAD//wMAUEsDBBQABgAIAAAAIQBt&#10;5I/54AAAAAsBAAAPAAAAZHJzL2Rvd25yZXYueG1sTI9PT4NAEMXvJn6HzZh4s4t/oIWyNI3Rk4mR&#10;4sHjwk6BlJ1Fdtvit3c81du8mZc3v5dvZjuIE06+d6TgfhGBQGqc6alV8Fm93q1A+KDJ6MERKvhB&#10;D5vi+irXmXFnKvG0C63gEPKZVtCFMGZS+qZDq/3CjUh827vJ6sByaqWZ9JnD7SAfoiiRVvfEHzo9&#10;4nOHzWF3tAq2X1S+9N/v9Ue5L/uqSiN6Sw5K3d7M2zWIgHO4mOEPn9GhYKbaHcl4MbCO45StPDwu&#10;uQM74qdlAqLmTZKmIItc/u9Q/AIAAP//AwBQSwECLQAUAAYACAAAACEAtoM4kv4AAADhAQAAEwAA&#10;AAAAAAAAAAAAAAAAAAAAW0NvbnRlbnRfVHlwZXNdLnhtbFBLAQItABQABgAIAAAAIQA4/SH/1gAA&#10;AJQBAAALAAAAAAAAAAAAAAAAAC8BAABfcmVscy8ucmVsc1BLAQItABQABgAIAAAAIQBQn28YmQEA&#10;ACYDAAAOAAAAAAAAAAAAAAAAAC4CAABkcnMvZTJvRG9jLnhtbFBLAQItABQABgAIAAAAIQBt5I/5&#10;4AAAAAsBAAAPAAAAAAAAAAAAAAAAAPM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3</w:t>
                    </w:r>
                    <w:r>
                      <w:rPr>
                        <w:b/>
                        <w:w w:val="90"/>
                        <w:sz w:val="28"/>
                      </w:rPr>
                      <w:t>、防火防汛工作经费绩效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487295" cy="203835"/>
              <wp:effectExtent l="0" t="0" r="0" b="0"/>
              <wp:wrapNone/>
              <wp:docPr id="67" name="4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、扶贫工作专项经费绩效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4" o:spid="_x0000_s1084" type="#_x0000_t202" style="position:absolute;margin-left:77.95pt;margin-top:68.9pt;width:195.85pt;height:16.0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YmQEAACYDAAAOAAAAZHJzL2Uyb0RvYy54bWysUttO4zAQfUfaf7D8vnUa2lKipkgrxGol&#10;BEjsfoDr2I0l3zQ2Tfr3jF1SduFtxctkPOMcn3NmNjejNeQgIWrvWjqfVZRIJ3yn3b6lf37ffV9T&#10;EhN3HTfeyZYeZaQ3228XmyE0sva9N50EgiAuNkNoaZ9SaBiLopeWx5kP0mFTebA84RH2rAM+ILo1&#10;rK6qFRs8dAG8kDFi9fbUpNuCr5QU6VGpKBMxLUVuqUQocZcj2254swceei3eaPD/YGG5dvjoGeqW&#10;J05eQH+CslqAj16lmfCWeaW0kEUDqplXH9Q89zzIogXNieFsU/w6WPFweAKiu5aurihx3OKMFvPV&#10;IhszhNhg/zngjTT+8CMOeKpHLGa9owKbv6iEYB8tPp5tlWMiAov1Yn1VXy8pEdirq8v15TLDsPe/&#10;A8T0U3pLctJSwLEVN/nhPqbT1elKfsz5O21MGZ1x/xQQM1dYpn6imLM07saicbme+O98d0RZ5pdD&#10;M/NiTAlMyW5KXgLofY+0ivgCjcMo/N8WJ0/773Mh8L7e21cAAAD//wMAUEsDBBQABgAIAAAAIQBt&#10;5I/54AAAAAsBAAAPAAAAZHJzL2Rvd25yZXYueG1sTI9PT4NAEMXvJn6HzZh4s4t/oIWyNI3Rk4mR&#10;4sHjwk6BlJ1Fdtvit3c81du8mZc3v5dvZjuIE06+d6TgfhGBQGqc6alV8Fm93q1A+KDJ6MERKvhB&#10;D5vi+irXmXFnKvG0C63gEPKZVtCFMGZS+qZDq/3CjUh827vJ6sByaqWZ9JnD7SAfoiiRVvfEHzo9&#10;4nOHzWF3tAq2X1S+9N/v9Ue5L/uqSiN6Sw5K3d7M2zWIgHO4mOEPn9GhYKbaHcl4MbCO45StPDwu&#10;uQM74qdlAqLmTZKmIItc/u9Q/AIAAP//AwBQSwECLQAUAAYACAAAACEAtoM4kv4AAADhAQAAEwAA&#10;AAAAAAAAAAAAAAAAAAAAW0NvbnRlbnRfVHlwZXNdLnhtbFBLAQItABQABgAIAAAAIQA4/SH/1gAA&#10;AJQBAAALAAAAAAAAAAAAAAAAAC8BAABfcmVscy8ucmVsc1BLAQItABQABgAIAAAAIQCwNMvYmQEA&#10;ACYDAAAOAAAAAAAAAAAAAAAAAC4CAABkcnMvZTJvRG9jLnhtbFBLAQItABQABgAIAAAAIQBt5I/5&#10;4AAAAAsBAAAPAAAAAAAAAAAAAAAAAPM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6</w:t>
                    </w:r>
                    <w:r>
                      <w:rPr>
                        <w:b/>
                        <w:w w:val="90"/>
                        <w:sz w:val="28"/>
                      </w:rPr>
                      <w:t>、扶贫工作专项经费绩效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487295" cy="203835"/>
              <wp:effectExtent l="0" t="0" r="0" b="0"/>
              <wp:wrapNone/>
              <wp:docPr id="68" name="4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、扶贫工作专项经费绩效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5" o:spid="_x0000_s1085" type="#_x0000_t202" style="position:absolute;margin-left:77.95pt;margin-top:68.9pt;width:195.85pt;height:16.0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NqmQEAACYDAAAOAAAAZHJzL2Uyb0RvYy54bWysUttu4yAQfV+p/4B43+C4TTa14lRaVa0q&#10;Vd2V0v0AgiFGAgYBjZ2/70Dr9LJvVV/Gw8z4cM4c1lejNeQgQ9TgWjqfVZRIJ6DTbt/Sf483P1eU&#10;xMRdxw042dKjjPRqc/ZjPfhG1tCD6WQgCOJiM/iW9in5hrEoeml5nIGXDpsKguUJj2HPusAHRLeG&#10;1VW1ZAOEzgcQMkasXr806abgKyVF+qNUlImYliK3VGIocZcj26x5sw/c91q80uBfYGG5dnjpCeqa&#10;J06egv4PymoRIIJKMwGWgVJayKIB1cyrT2q2PfeyaMHlRH9aU/w+WPFw+BuI7lq6RKcct+jRxXy5&#10;yIsZfGywv/U4kcbfMKLBUz1iMesdVbD5i0oI9nHFx9Na5ZiIwGJ9sfpVXy4oEdirq/PVeYFnb3/7&#10;ENOtBEty0tKAtpVt8sN9TMgER6eRfJmDG21Msc64DwUczBWWqb9QzFkad2PRuLic+O+gO6Isc+dw&#10;mflhTEmYkt2UPPmg9z3SKuILNJpRSL0+nOz2+3Mh8Pa8N88AAAD//wMAUEsDBBQABgAIAAAAIQBt&#10;5I/54AAAAAsBAAAPAAAAZHJzL2Rvd25yZXYueG1sTI9PT4NAEMXvJn6HzZh4s4t/oIWyNI3Rk4mR&#10;4sHjwk6BlJ1Fdtvit3c81du8mZc3v5dvZjuIE06+d6TgfhGBQGqc6alV8Fm93q1A+KDJ6MERKvhB&#10;D5vi+irXmXFnKvG0C63gEPKZVtCFMGZS+qZDq/3CjUh827vJ6sByaqWZ9JnD7SAfoiiRVvfEHzo9&#10;4nOHzWF3tAq2X1S+9N/v9Ue5L/uqSiN6Sw5K3d7M2zWIgHO4mOEPn9GhYKbaHcl4MbCO45StPDwu&#10;uQM74qdlAqLmTZKmIItc/u9Q/AIAAP//AwBQSwECLQAUAAYACAAAACEAtoM4kv4AAADhAQAAEwAA&#10;AAAAAAAAAAAAAAAAAAAAW0NvbnRlbnRfVHlwZXNdLnhtbFBLAQItABQABgAIAAAAIQA4/SH/1gAA&#10;AJQBAAALAAAAAAAAAAAAAAAAAC8BAABfcmVscy8ucmVsc1BLAQItABQABgAIAAAAIQDd2fNqmQEA&#10;ACYDAAAOAAAAAAAAAAAAAAAAAC4CAABkcnMvZTJvRG9jLnhtbFBLAQItABQABgAIAAAAIQBt5I/5&#10;4AAAAAsBAAAPAAAAAAAAAAAAAAAAAPMDAABkcnMvZG93bnJldi54bWxQSwUGAAAAAAQABADzAAAA&#10;AAUA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5</w:t>
                    </w:r>
                    <w:r>
                      <w:rPr>
                        <w:b/>
                        <w:w w:val="90"/>
                        <w:sz w:val="28"/>
                      </w:rPr>
                      <w:t>、扶贫工作专项经费绩效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3696" behindDoc="1" locked="0" layoutInCell="1" allowOverlap="1">
              <wp:simplePos x="0" y="0"/>
              <wp:positionH relativeFrom="page">
                <wp:posOffset>4423410</wp:posOffset>
              </wp:positionH>
              <wp:positionV relativeFrom="page">
                <wp:posOffset>885190</wp:posOffset>
              </wp:positionV>
              <wp:extent cx="1845310" cy="254000"/>
              <wp:effectExtent l="0" t="0" r="0" b="0"/>
              <wp:wrapNone/>
              <wp:docPr id="10" name="4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3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400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pacing w:val="-5"/>
                              <w:sz w:val="36"/>
                            </w:rPr>
                            <w:t>部门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>预算收入总表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7" o:spid="_x0000_s1034" type="#_x0000_t202" style="position:absolute;margin-left:348.3pt;margin-top:69.7pt;width:145.3pt;height:20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ORlAEAACUDAAAOAAAAZHJzL2Uyb0RvYy54bWysUsFuGyEQvVfqPyDuNWvHSa2V15GiKFWk&#10;qo2U9gMwC14kYNBAvOu/70CyTtPeolxgmBke771hez15x44ak4XQ8eWi4UwHBb0Nh47//nX3ZcNZ&#10;yjL00kHQHT/pxK93nz9tx9jqFQzgeo2MQEJqx9jxIefYCpHUoL1MC4g6UNEAepnpiAfRoxwJ3Tux&#10;aporMQL2EUHplCh7+1zku4pvjFb5pzFJZ+Y6TtxyXbGu+7KK3Va2B5RxsOqFhnwHCy9toEfPULcy&#10;S/aE9j8obxVCApMXCrwAY6zSVQOpWTb/qHkcZNRVC5mT4tmm9HGw6sfxAZntaXZkT5CeZrReNl+L&#10;MWNMLdUfI3Xk6QYmaprziZJF72TQl52UMKoTxulsq54yU+XSZn15UeAV1VaX66apvovX2xFT/qbB&#10;sxJ0HGls1U15/J4yMaHWuaU8FuDOOldH58KbBDWWjCjUnymWKE/7qWrczPT30J9IlbsP5GX5F3OA&#10;c7Cfg6eI9jAQq6q9ItMsKqeXf1OG/fe5vv/6u3d/AAAA//8DAFBLAwQUAAYACAAAACEA627Dwd8A&#10;AAALAQAADwAAAGRycy9kb3ducmV2LnhtbEyPwU7DMBBE70j8g7VI3KhDQWkT4lQVghMSIg0Hjk68&#10;TazG6xC7bfh7llM57szT7Eyxmd0gTjgF60nB/SIBgdR6Y6lT8Fm/3q1BhKjJ6METKvjBAJvy+qrQ&#10;ufFnqvC0i53gEAq5VtDHOOZShrZHp8PCj0js7f3kdORz6qSZ9JnD3SCXSZJKpy3xh16P+Nxje9gd&#10;nYLtF1Uv9vu9+aj2la3rLKG39KDU7c28fQIRcY4XGP7qc3UouVPjj2SCGBSkWZoyysZD9giCiWy9&#10;WoJoWFmxIstC/t9Q/gIAAP//AwBQSwECLQAUAAYACAAAACEAtoM4kv4AAADhAQAAEwAAAAAAAAAA&#10;AAAAAAAAAAAAW0NvbnRlbnRfVHlwZXNdLnhtbFBLAQItABQABgAIAAAAIQA4/SH/1gAAAJQBAAAL&#10;AAAAAAAAAAAAAAAAAC8BAABfcmVscy8ucmVsc1BLAQItABQABgAIAAAAIQBPR6ORlAEAACUDAAAO&#10;AAAAAAAAAAAAAAAAAC4CAABkcnMvZTJvRG9jLnhtbFBLAQItABQABgAIAAAAIQDrbsPB3wAAAAsB&#10;AAAPAAAAAAAAAAAAAAAAAO4DAABkcnMvZG93bnJldi54bWxQSwUGAAAAAAQABADzAAAA+gQAAAAA&#10;" filled="f" stroked="f">
              <v:textbox inset="0,0,0,0">
                <w:txbxContent>
                  <w:p w:rsidR="0071409A" w:rsidRDefault="00EE08BB">
                    <w:pPr>
                      <w:spacing w:line="400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rFonts w:hint="eastAsia"/>
                        <w:spacing w:val="-5"/>
                        <w:sz w:val="36"/>
                      </w:rPr>
                      <w:t>部门</w:t>
                    </w:r>
                    <w:r>
                      <w:rPr>
                        <w:spacing w:val="-5"/>
                        <w:sz w:val="36"/>
                      </w:rPr>
                      <w:t>预算收入总表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510915" cy="203835"/>
              <wp:effectExtent l="0" t="0" r="0" b="0"/>
              <wp:wrapNone/>
              <wp:docPr id="71" name="4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09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、全国自然灾害综合风险普查经费绩效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8" o:spid="_x0000_s1088" type="#_x0000_t202" style="position:absolute;margin-left:77.95pt;margin-top:68.9pt;width:276.45pt;height:16.0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x6mAEAACYDAAAOAAAAZHJzL2Uyb0RvYy54bWysUttuGyEQfa/Uf0C81+zateuuvI5URYkq&#10;RUkkpx+AWfAiAYOAeNd/3wFnndtb1ZfZYYY9nHNmNlejNeQoQ9TgWlrPKkqkE9Bpd2jpn6ebb2tK&#10;YuKu4wacbOlJRnq1/fplM/hGzqEH08lAEMTFZvAt7VPyDWNR9NLyOAMvHTYVBMsTHsOBdYEPiG4N&#10;m1fVig0QOh9AyBixen1u0m3BV0qK9KBUlImYliK3VGIocZ8j2254cwjc91q80OD/wMJy7fDRC9Q1&#10;T5w8B/0JymoRIIJKMwGWgVJayKIB1dTVBzW7nntZtKA50V9siv8PVtwfHwPRXUt/1JQ4bnFG3+vV&#10;Ohsz+Nhgf+fxRhp/wYgDnuoRi1nvqILNX1RCsI8Wny62yjERgcXFsq5+1ktKBPbm1WK9WGYY9vq3&#10;DzHdSrAkJy0NOLbiJj/exXS+Ol3Jjzm40caU0Rn3roCYucIy9TPFnKVxPxaNq/nEfw/dCWWZ3w7N&#10;zIsxJWFK9lPy7IM+9EiriC/QOIzC/2Vx8rTfnguB1/Xe/gUAAP//AwBQSwMEFAAGAAgAAAAhAFaT&#10;akHeAAAACwEAAA8AAABkcnMvZG93bnJldi54bWxMT0FOwzAQvCPxB2uRuFEbUNMmxKkqBCckRBoO&#10;HJ14m0SN1yF22/B7llO5zeyMZmfyzewGccIp9J403C8UCKTG255aDZ/V690aRIiGrBk8oYYfDLAp&#10;rq9yk1l/phJPu9gKDqGQGQ1djGMmZWg6dCYs/IjE2t5PzkSmUyvtZM4c7gb5oFQinemJP3RmxOcO&#10;m8Pu6DRsv6h86b/f649yX/ZVlSp6Sw5a397M2ycQEed4McNffa4OBXeq/ZFsEAPz5TJlK4PHFW9g&#10;x0qtGdR8SdIUZJHL/xuKXwAAAP//AwBQSwECLQAUAAYACAAAACEAtoM4kv4AAADhAQAAEwAAAAAA&#10;AAAAAAAAAAAAAAAAW0NvbnRlbnRfVHlwZXNdLnhtbFBLAQItABQABgAIAAAAIQA4/SH/1gAAAJQB&#10;AAALAAAAAAAAAAAAAAAAAC8BAABfcmVscy8ucmVsc1BLAQItABQABgAIAAAAIQB28Ux6mAEAACYD&#10;AAAOAAAAAAAAAAAAAAAAAC4CAABkcnMvZTJvRG9jLnhtbFBLAQItABQABgAIAAAAIQBWk2pB3gAA&#10;AAsBAAAPAAAAAAAAAAAAAAAAAPI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8</w:t>
                    </w:r>
                    <w:r>
                      <w:rPr>
                        <w:b/>
                        <w:w w:val="90"/>
                        <w:sz w:val="28"/>
                      </w:rPr>
                      <w:t>、全国自然灾害综合风险普查经费绩效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848100" cy="203835"/>
              <wp:effectExtent l="0" t="0" r="0" b="0"/>
              <wp:wrapNone/>
              <wp:docPr id="72" name="4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、全国自然灾害综合风险普查工作经费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69" o:spid="_x0000_s1089" type="#_x0000_t202" style="position:absolute;margin-left:77.95pt;margin-top:68.9pt;width:303pt;height:16.0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cImAEAACYDAAAOAAAAZHJzL2Uyb0RvYy54bWysUttu2zAMfR+wfxD0vshJuiw14hQYig4D&#10;hm1Atw9QZCkWIIkCpcbO349S6nSXt6EvNEXKR+cccnc3ecdOGpOF0PHlouFMBwW9DceO//zx8G7L&#10;Wcoy9NJB0B0/68Tv9m/f7MbY6hUM4HqNjEBCasfY8SHn2AqR1KC9TAuIOlDTAHqZ6YhH0aMcCd07&#10;sWqajRgB+4igdEpUvb80+b7iG6NV/mZM0pm5jhO3XCPWeChR7HeyPaKMg1XPNOR/sPDSBnr0CnUv&#10;s2RPaP+B8lYhJDB5ocALMMYqXTWQmmXzl5rHQUZdtZA5KV5tSq8Hq76eviOzfcc/rDgL0tOMbpab&#10;22LMGFNL/cdIN/L0ESYa8FxPVCx6J4O+fEkJoz5ZfL7aqqfMFBXX25vtsqGWot6qWW/X7wuMePk7&#10;YsqfNHhWko4jja26KU9fUr5cna+UxwI8WOfq6Fz4o0CYpSIK9QvFkuXpMFWNm/XM/wD9mWS5z4HM&#10;LIsxJzgnhzl5imiPA9Gq4is0DaPyf16cMu3fz5XAy3rvfwEAAP//AwBQSwMEFAAGAAgAAAAhAP04&#10;RgTdAAAACwEAAA8AAABkcnMvZG93bnJldi54bWxMT8tOwzAQvCPxD9YicaNOQU1JiFNVCE5IiDQc&#10;ODrxNrEar0PstuHvWU7ltvPQ7Eyxmd0gTjgF60nBcpGAQGq9sdQp+Kxf7x5BhKjJ6METKvjBAJvy&#10;+qrQufFnqvC0i53gEAq5VtDHOOZShrZHp8PCj0is7f3kdGQ4ddJM+szhbpD3SZJKpy3xh16P+Nxj&#10;e9gdnYLtF1Uv9vu9+aj2la3rLKG39KDU7c28fQIRcY4XM/zV5+pQcqfGH8kEMTBerTK28vGw5g3s&#10;WKdLZhpm0iwDWRby/4byFwAA//8DAFBLAQItABQABgAIAAAAIQC2gziS/gAAAOEBAAATAAAAAAAA&#10;AAAAAAAAAAAAAABbQ29udGVudF9UeXBlc10ueG1sUEsBAi0AFAAGAAgAAAAhADj9If/WAAAAlAEA&#10;AAsAAAAAAAAAAAAAAAAALwEAAF9yZWxzLy5yZWxzUEsBAi0AFAAGAAgAAAAhAFSdpwiYAQAAJgMA&#10;AA4AAAAAAAAAAAAAAAAALgIAAGRycy9lMm9Eb2MueG1sUEsBAi0AFAAGAAgAAAAhAP04RgTdAAAA&#10;CwEAAA8AAAAAAAAAAAAAAAAA8g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7</w:t>
                    </w:r>
                    <w:r>
                      <w:rPr>
                        <w:b/>
                        <w:w w:val="90"/>
                        <w:sz w:val="28"/>
                      </w:rPr>
                      <w:t>、全国自然灾害综合风险普查工作经费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75" name="4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10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、团委工作经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2" o:spid="_x0000_s1092" type="#_x0000_t202" style="position:absolute;margin-left:77.95pt;margin-top:68.9pt;width:175.9pt;height:16.0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fwmAEAACYDAAAOAAAAZHJzL2Uyb0RvYy54bWysUstu2zAQvBfoPxC815Sl2kkEywGCIEGA&#10;oi3g9gNoirQI8IUlbcl/3yUdOU17K3pZLXep4czsbu4na8hJQtTedXS5qCiRTvheu0NHf/54+nRL&#10;SUzc9dx4Jzt6lpHebz9+2IyhlbUfvOklEARxsR1DR4eUQstYFIO0PC58kA6byoPlCY9wYD3wEdGt&#10;YXVVrdnooQ/ghYwRq4+XJt0WfKWkSN+UijIR01HklkqEEvc5su2GtwfgYdDilQb/BxaWa4ePXqEe&#10;eeLkCPovKKsF+OhVWghvmVdKC1k0oJpl9Yea3cCDLFrQnBiuNsX/Byu+nr4D0X1Hb1aUOG5xRp+X&#10;N3U2Zgyxxf4u4I00PfgJBzzXIxaz3kmBzV9UQrCPFp+vtsopEYHFum6auwZbAnt11dw2qwzD3v4O&#10;ENOz9JbkpKOAYytu8tOXmC5X5yv5MeeftDFldMa9KyBmrrBM/UIxZ2naT0Xjej3z3/v+jLLMi0Mz&#10;82LMCczJfk6OAfRhQFpFfIHGYRT+r4uTp/37uRB4W+/tLwAAAP//AwBQSwMEFAAGAAgAAAAhAFCV&#10;uQnfAAAACwEAAA8AAABkcnMvZG93bnJldi54bWxMj8FOwzAQRO9I/IO1SNyoDSgJSeNUFYITEiIN&#10;hx6d2E2sxusQu234e5YT3HZ2R7Nvys3iRnY2c7AeJdyvBDCDndcWewmfzevdE7AQFWo1ejQSvk2A&#10;TXV9VapC+wvW5ryLPaMQDIWSMMQ4FZyHbjBOhZWfDNLt4GenIsm553pWFwp3I38QIuVOWaQPg5rM&#10;82C64+7kJGz3WL/Yr/f2oz7UtmlygW/pUcrbm2W7BhbNEv/M8ItP6FARU+tPqAMbSSdJTlYaHjPq&#10;QI5EZBmwljZpngOvSv6/Q/UDAAD//wMAUEsBAi0AFAAGAAgAAAAhALaDOJL+AAAA4QEAABMAAAAA&#10;AAAAAAAAAAAAAAAAAFtDb250ZW50X1R5cGVzXS54bWxQSwECLQAUAAYACAAAACEAOP0h/9YAAACU&#10;AQAACwAAAAAAAAAAAAAAAAAvAQAAX3JlbHMvLnJlbHNQSwECLQAUAAYACAAAACEAU2TX8JgBAAAm&#10;AwAADgAAAAAAAAAAAAAAAAAuAgAAZHJzL2Uyb0RvYy54bWxQSwECLQAUAAYACAAAACEAUJW5Cd8A&#10;AAALAQAADwAAAAAAAAAAAAAAAADy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10</w:t>
                    </w:r>
                    <w:r>
                      <w:rPr>
                        <w:b/>
                        <w:w w:val="90"/>
                        <w:sz w:val="28"/>
                      </w:rPr>
                      <w:t>、团委工作经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830195" cy="203835"/>
              <wp:effectExtent l="0" t="0" r="0" b="0"/>
              <wp:wrapNone/>
              <wp:docPr id="76" name="4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1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、人大代表之家工作经费绩效目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28"/>
                            </w:rPr>
                            <w:t>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3" o:spid="_x0000_s1093" type="#_x0000_t202" style="position:absolute;margin-left:77.95pt;margin-top:68.9pt;width:222.85pt;height:16.0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4AlwEAACYDAAAOAAAAZHJzL2Uyb0RvYy54bWysUttO4zAQfV+Jf7D8Tp220JaoKRJCrFZC&#10;uysBH+A6dmPJN41Nk/49Y5eU2xviZTKecY7POTPr68EaspcQtXcNnU4qSqQTvtVu19Cnx7vzFSUx&#10;cddy451s6EFGer05+7XuQy1nvvOmlUAQxMW6Dw3tUgo1Y1F00vI48UE6bCoPlic8wo61wHtEt4bN&#10;qmrBeg9tAC9kjFi9PTbppuArJUX6p1SUiZiGIrdUIpS4zZFt1rzeAQ+dFq80+DdYWK4dPnqCuuWJ&#10;k2fQX6CsFuCjV2kivGVeKS1k0YBqptUnNQ8dD7JoQXNiONkUfw5W/N3/B6Lbhi4XlDhucUYX0+U8&#10;G9OHWGP/IeCNNNz4AQc81iMWs95Bgc1fVEKwjxYfTrbKIRGBxdlqXk2vLikR2JtV89X8MsOwt78D&#10;xPRbekty0lDAsRU3+f4+puPV8Up+zPk7bUwZnXEfCoiZKyxTP1LMWRq2Q9G4WI78t749oCzzx6GZ&#10;eTHGBMZkOybPAfSuQ1pFfIHGYRT+r4uTp/3+XAi8rffmBQAA//8DAFBLAwQUAAYACAAAACEAp4FF&#10;it8AAAALAQAADwAAAGRycy9kb3ducmV2LnhtbEyPwU7DMBBE70j8g7VI3KhdUA1J41QVghMSIg2H&#10;Hp3YTazG6xC7bfh7lhPcdnZHs2+KzewHdrZTdAEVLBcCmMU2GIedgs/69e4JWEwajR4CWgXfNsKm&#10;vL4qdG7CBSt73qWOUQjGXCvoUxpzzmPbW6/jIowW6XYIk9eJ5NRxM+kLhfuB3wshudcO6UOvR/vc&#10;2/a4O3kF2z1WL+7rvfmoDpWr60zgmzwqdXszb9fAkp3Tnxl+8QkdSmJqwglNZAPp1SojKw0Pj9SB&#10;HFIsJbCGNjLLgJcF/9+h/AEAAP//AwBQSwECLQAUAAYACAAAACEAtoM4kv4AAADhAQAAEwAAAAAA&#10;AAAAAAAAAAAAAAAAW0NvbnRlbnRfVHlwZXNdLnhtbFBLAQItABQABgAIAAAAIQA4/SH/1gAAAJQB&#10;AAALAAAAAAAAAAAAAAAAAC8BAABfcmVscy8ucmVsc1BLAQItABQABgAIAAAAIQCcT54AlwEAACYD&#10;AAAOAAAAAAAAAAAAAAAAAC4CAABkcnMvZTJvRG9jLnhtbFBLAQItABQABgAIAAAAIQCngUWK3wAA&#10;AAsBAAAPAAAAAAAAAAAAAAAAAPE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9</w:t>
                    </w:r>
                    <w:r>
                      <w:rPr>
                        <w:b/>
                        <w:w w:val="90"/>
                        <w:sz w:val="28"/>
                      </w:rPr>
                      <w:t>、人大代表之家工作经费绩效目</w:t>
                    </w:r>
                    <w:r>
                      <w:rPr>
                        <w:b/>
                        <w:spacing w:val="-5"/>
                        <w:w w:val="90"/>
                        <w:sz w:val="28"/>
                      </w:rPr>
                      <w:t>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435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084195" cy="203835"/>
              <wp:effectExtent l="0" t="0" r="0" b="0"/>
              <wp:wrapNone/>
              <wp:docPr id="79" name="4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41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12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、矽肺病人员生活困难补助绩效目标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8"/>
                            </w:rP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6" o:spid="_x0000_s1096" type="#_x0000_t202" style="position:absolute;margin-left:77.95pt;margin-top:68.9pt;width:242.85pt;height:16.0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S/mQEAACYDAAAOAAAAZHJzL2Uyb0RvYy54bWysUl2P2yAQfK/U/4B4b3CS+8hZcU6qTldV&#10;qtpK1/4AgiFGAhYtXOz8+y7knOu1b1Vf8DKLh5kdtveTd+yoMVkIHV8uGs50UNDbcOj4zx+PHzac&#10;pSxDLx0E3fGTTvx+9/7ddoytXsEArtfIiCSkdowdH3KOrRBJDdrLtICoAzUNoJeZtngQPcqR2L0T&#10;q6a5ESNgHxGUTonQh3OT7yq/MVrlb8YknZnrOGnLdcW67ssqdlvZHlDGwaoXGfIfVHhpA116oXqQ&#10;WbJntH9ReasQEpi8UOAFGGOVrh7IzbL5w83TIKOuXmg4KV7GlP4frfp6/I7M9h2/veMsSE8ZXS1v&#10;b8pgxpha6j9FOpGnjzBRwDOeCCx+J4O+fMkJoz6N+HQZq54yUwSum83V8u6aM0W9VbPerK8LjXj9&#10;O2LKnzR4VoqOI8VWpymPX1I+H52PlMsCPFrnanQuvAGIsyCiSD9LLFWe9tPZYw28QHvoT2TLfQ40&#10;zPIw5gLnYj8XzxHtYSBZ1XylpjCq/peHU9L+fV8FvD7v3S8AAAD//wMAUEsDBBQABgAIAAAAIQCH&#10;DcZ73wAAAAsBAAAPAAAAZHJzL2Rvd25yZXYueG1sTI9BT8MwDIXvSPyHyEjcWDpghZam04TghITW&#10;lQPHtPHaaI1Tmmwr/x5zgpuf/fT8vWI9u0GccArWk4LlIgGB1HpjqVPwUb/ePIIIUZPRgydU8I0B&#10;1uXlRaFz489U4WkXO8EhFHKtoI9xzKUMbY9Oh4Ufkfi295PTkeXUSTPpM4e7Qd4mSSqdtsQfej3i&#10;c4/tYXd0CjafVL3Yr/dmW+0rW9dZQm/pQanrq3nzBCLiHP/M8IvP6FAyU+OPZIIYWK9WGVt5uHvg&#10;DuxI75cpiIY3aZaBLAv5v0P5AwAA//8DAFBLAQItABQABgAIAAAAIQC2gziS/gAAAOEBAAATAAAA&#10;AAAAAAAAAAAAAAAAAABbQ29udGVudF9UeXBlc10ueG1sUEsBAi0AFAAGAAgAAAAhADj9If/WAAAA&#10;lAEAAAsAAAAAAAAAAAAAAAAALwEAAF9yZWxzLy5yZWxzUEsBAi0AFAAGAAgAAAAhAF0P1L+ZAQAA&#10;JgMAAA4AAAAAAAAAAAAAAAAALgIAAGRycy9lMm9Eb2MueG1sUEsBAi0AFAAGAAgAAAAhAIcNxnvf&#10;AAAACwEAAA8AAAAAAAAAAAAAAAAA8wMAAGRycy9kb3ducmV2LnhtbFBLBQYAAAAABAAEAPMAAAD/&#10;BAAA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12</w:t>
                    </w:r>
                    <w:r>
                      <w:rPr>
                        <w:b/>
                        <w:w w:val="90"/>
                        <w:sz w:val="28"/>
                      </w:rPr>
                      <w:t>、矽肺病人员生活困难补助绩效目标</w:t>
                    </w:r>
                    <w:r>
                      <w:rPr>
                        <w:b/>
                        <w:spacing w:val="-10"/>
                        <w:w w:val="90"/>
                        <w:sz w:val="28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537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80" name="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11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、团委工作经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77" o:spid="_x0000_s1097" type="#_x0000_t202" style="position:absolute;margin-left:77.95pt;margin-top:68.9pt;width:175.9pt;height:16.0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uKlgEAACYDAAAOAAAAZHJzL2Uyb0RvYy54bWysUsFuGyEQvVfqPyDuNevdNnZWXkeKLFeV&#10;qqRS2g/ALHiRgEFAvOu/74CzTtPcql6GYQYe771hczdZQ04yRA2uo8tFRYl0Anrtjh399XP/aU1J&#10;TNz13ICTHT3LSO+2Hz9sRt/KGgYwvQwEQVxsR9/RISXfMhbFIC2PC/DSYVNBsDzhNhxZH/iI6Naw&#10;uqpu2Aih9wGEjBGru0uTbgu+UlKkR6WiTMR0FLmlEkOJhxzZdsPbY+B+0OKFBv8HFpZrh49eoXY8&#10;cfIc9Dsoq0WACCotBFgGSmkhiwZUs6z+UvM0cC+LFjQn+qtN8f/BiofTj0B039E12uO4xRl9Xq5W&#10;2ZjRxxb7Tx5PpOkeJhzwXI9YzHonFWxeUQnBPmKcr7bKKRGBxbpumtsGWwJ7ddWsmy8Zhr3e9iGm&#10;rxIsyUlHA46tuMlP32O6HJ2P5Mcc7LUxZXTGvSkgZq6wTP1CMWdpOkxF4+rK/wD9GWWZbw7NzB9j&#10;TsKcHObk2Qd9HJBWuVygcRiF/8vHydP+c18IvH7v7W8AAAD//wMAUEsDBBQABgAIAAAAIQBQlbkJ&#10;3wAAAAsBAAAPAAAAZHJzL2Rvd25yZXYueG1sTI/BTsMwEETvSPyDtUjcqA0oCUnjVBWCExIiDYce&#10;ndhNrMbrELtt+HuWE9x2dkezb8rN4kZ2NnOwHiXcrwQwg53XFnsJn83r3ROwEBVqNXo0Er5NgE11&#10;fVWqQvsL1ua8iz2jEAyFkjDEOBWch24wToWVnwzS7eBnpyLJued6VhcKdyN/ECLlTlmkD4OazPNg&#10;uuPu5CRs91i/2K/39qM+1LZpcoFv6VHK25tluwYWzRL/zPCLT+hQEVPrT6gDG0knSU5WGh4z6kCO&#10;RGQZsJY2aZ4Dr0r+v0P1AwAA//8DAFBLAQItABQABgAIAAAAIQC2gziS/gAAAOEBAAATAAAAAAAA&#10;AAAAAAAAAAAAAABbQ29udGVudF9UeXBlc10ueG1sUEsBAi0AFAAGAAgAAAAhADj9If/WAAAAlAEA&#10;AAsAAAAAAAAAAAAAAAAALwEAAF9yZWxzLy5yZWxzUEsBAi0AFAAGAAgAAAAhAK6Re4qWAQAAJgMA&#10;AA4AAAAAAAAAAAAAAAAALgIAAGRycy9lMm9Eb2MueG1sUEsBAi0AFAAGAAgAAAAhAFCVuQnfAAAA&#10;Cw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11</w:t>
                    </w:r>
                    <w:r>
                      <w:rPr>
                        <w:b/>
                        <w:w w:val="90"/>
                        <w:sz w:val="28"/>
                      </w:rPr>
                      <w:t>、团委工作经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844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83" name="4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14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、专项武装经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0" o:spid="_x0000_s1100" type="#_x0000_t202" style="position:absolute;margin-left:77.95pt;margin-top:68.9pt;width:175.9pt;height:16.0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AYlgEAACYDAAAOAAAAZHJzL2Uyb0RvYy54bWysUttO4zAQfUfiHyy/U6cJC92oKdIKgZDQ&#10;7krAB7iO3VjyTWPTpH/P2JB2Wd5W+zIZzzjH55yZ9c1kDdlLiNq7ji4XFSXSCd9rt+voy/PdxYqS&#10;mLjrufFOdvQgI73ZnJ+tx9DK2g/e9BIIgrjYjqGjQ0qhZSyKQVoeFz5Ih03lwfKER9ixHviI6Naw&#10;uqqu2OihD+CFjBGrt+9Nuin4SkmRfikVZSKmo8gtlQglbnNkmzVvd8DDoMUHDf4PLCzXDh89Qt3y&#10;xMkr6C9QVgvw0au0EN4yr5QWsmhANcvqLzVPAw+yaEFzYjjaFP8frPi5/w1E9x1dNZQ4bnFGl8tV&#10;MWYMscX+U8AbafrhJxxwNizXIxaz3kmBzV9UQrCPFh+OtsopEYHFum6a7w22BPbqqlk13zIMO/0d&#10;IKZ76S3JSUcBx1bc5PvHmN6vzlfyY87faWPK6Iz7VEDMXGEnijlL03YqGq8vZ/5b3x9QlnlwaGZe&#10;jDmBOdnOyWsAvRuQVhFfoHEYhf/H4uRp/3kuBE7rvXkDAAD//wMAUEsDBBQABgAIAAAAIQBQlbkJ&#10;3wAAAAsBAAAPAAAAZHJzL2Rvd25yZXYueG1sTI/BTsMwEETvSPyDtUjcqA0oCUnjVBWCExIiDYce&#10;ndhNrMbrELtt+HuWE9x2dkezb8rN4kZ2NnOwHiXcrwQwg53XFnsJn83r3ROwEBVqNXo0Er5NgE11&#10;fVWqQvsL1ua8iz2jEAyFkjDEOBWch24wToWVnwzS7eBnpyLJued6VhcKdyN/ECLlTlmkD4OazPNg&#10;uuPu5CRs91i/2K/39qM+1LZpcoFv6VHK25tluwYWzRL/zPCLT+hQEVPrT6gDG0knSU5WGh4z6kCO&#10;RGQZsJY2aZ4Dr0r+v0P1AwAA//8DAFBLAQItABQABgAIAAAAIQC2gziS/gAAAOEBAAATAAAAAAAA&#10;AAAAAAAAAAAAAABbQ29udGVudF9UeXBlc10ueG1sUEsBAi0AFAAGAAgAAAAhADj9If/WAAAAlAEA&#10;AAsAAAAAAAAAAAAAAAAALwEAAF9yZWxzLy5yZWxzUEsBAi0AFAAGAAgAAAAhAD4rsBiWAQAAJgMA&#10;AA4AAAAAAAAAAAAAAAAALgIAAGRycy9lMm9Eb2MueG1sUEsBAi0AFAAGAAgAAAAhAFCVuQnfAAAA&#10;Cw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14</w:t>
                    </w:r>
                    <w:r>
                      <w:rPr>
                        <w:b/>
                        <w:w w:val="90"/>
                        <w:sz w:val="28"/>
                      </w:rPr>
                      <w:t>、专项武装经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947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594735" cy="203835"/>
              <wp:effectExtent l="0" t="0" r="0" b="0"/>
              <wp:wrapNone/>
              <wp:docPr id="84" name="4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13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、严重精神障碍患者监护人责任险绩效目标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8"/>
                            </w:rP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1" o:spid="_x0000_s1101" type="#_x0000_t202" style="position:absolute;margin-left:77.95pt;margin-top:68.9pt;width:283.05pt;height:16.0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wsmAEAACYDAAAOAAAAZHJzL2Uyb0RvYy54bWysUl2P2yAQfK/U/4B4b3A+rpdacU6qTldV&#10;qtpK1/4AgiFGAhYtXOz8+y7knOu1b1Vf8DKLh5lZdneTd+ykMVkIHV8uGs50UNDbcOz4zx8P77ac&#10;pSxDLx0E3fGzTvxu//bNboytXsEArtfIiCSkdowdH3KOrRBJDdrLtICoAzUNoJeZtngUPcqR2L0T&#10;q6Z5L0bAPiIonRKh95cm31d+Y7TK34xJOjPXcdKW64p1PZRV7HeyPaKMg1XPMuQ/qPDSBrr0SnUv&#10;s2RPaP+i8lYhJDB5ocALMMYqXT2Qm2Xzh5vHQUZdvVA4KV5jSv+PVn09fUdm+45vN5wF6WlGm+V2&#10;WYIZY2qp/xjpRJ4+wkQDnvFEYPE7GfTlS04Y9Sni8zVWPWWmCFzffNjcrm84U9RbNest1UQvXv6O&#10;mPInDZ6VouNIY6tpytOXlC9H5yPlsgAP1rk6OhdeAcRZEFGkXySWKk+HqXq8rRcX6AD9mWy5z4HC&#10;LA9jLnAuDnPxFNEeB5JVzVdqGkbV//xwyrR/31cBL897/wsAAP//AwBQSwMEFAAGAAgAAAAhAETK&#10;11zfAAAACwEAAA8AAABkcnMvZG93bnJldi54bWxMj0FPg0AQhe8m/ofNmHizSzGlQlmaxujJxEjx&#10;4HFhp0DKziK7bfHfO57qbd7My5vv5dvZDuKMk+8dKVguIhBIjTM9tQo+q9eHJxA+aDJ6cIQKftDD&#10;tri9yXVm3IVKPO9DKziEfKYVdCGMmZS+6dBqv3AjEt8ObrI6sJxaaSZ94XA7yDiKEml1T/yh0yM+&#10;d9gc9yerYPdF5Uv//V5/lIeyr6o0orfkqNT93bzbgAg4h6sZ/vAZHQpmqt2JjBcD69UqZSsPj2vu&#10;wI51HHO7mjdJmoIscvm/Q/ELAAD//wMAUEsBAi0AFAAGAAgAAAAhALaDOJL+AAAA4QEAABMAAAAA&#10;AAAAAAAAAAAAAAAAAFtDb250ZW50X1R5cGVzXS54bWxQSwECLQAUAAYACAAAACEAOP0h/9YAAACU&#10;AQAACwAAAAAAAAAAAAAAAAAvAQAAX3JlbHMvLnJlbHNQSwECLQAUAAYACAAAACEAsTnsLJgBAAAm&#10;AwAADgAAAAAAAAAAAAAAAAAuAgAAZHJzL2Uyb0RvYy54bWxQSwECLQAUAAYACAAAACEARMrXXN8A&#10;AAALAQAADwAAAAAAAAAAAAAAAADy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13</w:t>
                    </w:r>
                    <w:r>
                      <w:rPr>
                        <w:b/>
                        <w:w w:val="90"/>
                        <w:sz w:val="28"/>
                      </w:rPr>
                      <w:t>、严重精神障碍患者监护人责任险绩效目标</w:t>
                    </w:r>
                    <w:r>
                      <w:rPr>
                        <w:b/>
                        <w:spacing w:val="-10"/>
                        <w:w w:val="90"/>
                        <w:sz w:val="28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2544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87" name="4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16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、综治工作经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4" o:spid="_x0000_s1104" type="#_x0000_t202" style="position:absolute;margin-left:77.95pt;margin-top:68.9pt;width:175.9pt;height:16.05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gLmAEAACYDAAAOAAAAZHJzL2Uyb0RvYy54bWysUsFu3CAQvVfqPyDuXbx22rjWeiNVUapI&#10;VVpp0w9gMayRgEFA1t6/78DGm6S5Vb2Mhxn8eO/NbG5ma8hRhqjB9XS9qiiRTsCg3aGnvx/vPrWU&#10;xMTdwA042dOTjPRm+/HDZvKdrGEEM8hAEMTFbvI9HVPyHWNRjNLyuAIvHTYVBMsTHsOBDYFPiG4N&#10;q6vqC5sgDD6AkDFi9fbcpNuCr5QU6adSUSZieorcUomhxH2ObLvh3SFwP2rxTIP/AwvLtcNHL1C3&#10;PHHyFPQ7KKtFgAgqrQRYBkppIYsGVLOu/lKzG7mXRQuaE/3Fpvj/YMXD8Vcgeuhpe02J4xZndLVu&#10;r7Ixk48d9nceb6T5G8w44KUesZj1zirY/EUlBPto8eliq5wTEVis66b52mBLYK+umrb5nGHYy98+&#10;xPRdgiU56WnAsRU3+fFHTOery5X8mIM7bUwZnXFvCoiZKyxTP1PMWZr3c9F43S789zCcUJa5d2hm&#10;XowlCUuyX5InH/RhRFpFfIHGYRT+z4uTp/36XAi8rPf2DwAAAP//AwBQSwMEFAAGAAgAAAAhAFCV&#10;uQnfAAAACwEAAA8AAABkcnMvZG93bnJldi54bWxMj8FOwzAQRO9I/IO1SNyoDSgJSeNUFYITEiIN&#10;hx6d2E2sxusQu234e5YT3HZ2R7Nvys3iRnY2c7AeJdyvBDCDndcWewmfzevdE7AQFWo1ejQSvk2A&#10;TXV9VapC+wvW5ryLPaMQDIWSMMQ4FZyHbjBOhZWfDNLt4GenIsm553pWFwp3I38QIuVOWaQPg5rM&#10;82C64+7kJGz3WL/Yr/f2oz7UtmlygW/pUcrbm2W7BhbNEv/M8ItP6FARU+tPqAMbSSdJTlYaHjPq&#10;QI5EZBmwljZpngOvSv6/Q/UDAAD//wMAUEsBAi0AFAAGAAgAAAAhALaDOJL+AAAA4QEAABMAAAAA&#10;AAAAAAAAAAAAAAAAAFtDb250ZW50X1R5cGVzXS54bWxQSwECLQAUAAYACAAAACEAOP0h/9YAAACU&#10;AQAACwAAAAAAAAAAAAAAAAAvAQAAX3JlbHMvLnJlbHNQSwECLQAUAAYACAAAACEAJBbIC5gBAAAm&#10;AwAADgAAAAAAAAAAAAAAAAAuAgAAZHJzL2Uyb0RvYy54bWxQSwECLQAUAAYACAAAACEAUJW5Cd8A&#10;AAALAQAADwAAAAAAAAAAAAAAAADy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16</w:t>
                    </w:r>
                    <w:r>
                      <w:rPr>
                        <w:b/>
                        <w:w w:val="90"/>
                        <w:sz w:val="28"/>
                      </w:rPr>
                      <w:t>、综治工作经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356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88" name="4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15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、专项武装经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5" o:spid="_x0000_s1105" type="#_x0000_t202" style="position:absolute;margin-left:77.95pt;margin-top:68.9pt;width:175.9pt;height:16.0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C5lwEAACYDAAAOAAAAZHJzL2Uyb0RvYy54bWysUttO4zAQfUfaf7D8vnWaLFCipkgIsUJC&#10;gMTuB7iO3ViyPZZtmvTvGRtSLvu24mUynpkcnzPH68vJGrKXIWpwHV0uKkqkE9Brt+vo3z83P1eU&#10;xMRdzw042dGDjPRy8+NkPfpW1jCA6WUgCOJiO/qODin5lrEoBml5XICXDpsKguUJj2HH+sBHRLeG&#10;1VV1xkYIvQ8gZIxYvX5t0k3BV0qK9KBUlImYjiK3VGIocZsj26x5uwvcD1q80eD/wcJy7fDSI9Q1&#10;T5w8B/0PlNUiQASVFgIsA6W0kEUDqllWX9Q8DdzLogWXE/1xTfH7YMX9/jEQ3Xd0hU45btGjX8vV&#10;aV7M6GOL/SePE2m6ggkNnusRi1nvpILNX1RCsI8rPhzXKqdEBBbrumkuGmwJ7NVVs2oKPHv/24eY&#10;fkuwJCcdDWhb2Sbf38WETHB0HsmXObjRxhTrjPtUwMFcYZn6K8WcpWk7FY3nFzP/LfQHlGVuHS4z&#10;P4w5CXOynZNnH/RuQFpFfIFGMwqpt4eT3f54LgTen/fmBQAA//8DAFBLAwQUAAYACAAAACEAUJW5&#10;Cd8AAAALAQAADwAAAGRycy9kb3ducmV2LnhtbEyPwU7DMBBE70j8g7VI3KgNKAlJ41QVghMSIg2H&#10;Hp3YTazG6xC7bfh7lhPcdnZHs2/KzeJGdjZzsB4l3K8EMIOd1xZ7CZ/N690TsBAVajV6NBK+TYBN&#10;dX1VqkL7C9bmvIs9oxAMhZIwxDgVnIduME6FlZ8M0u3gZ6ciybnnelYXCncjfxAi5U5ZpA+Dmszz&#10;YLrj7uQkbPdYv9iv9/ajPtS2aXKBb+lRytubZbsGFs0S/8zwi0/oUBFT60+oAxtJJ0lOVhoeM+pA&#10;jkRkGbCWNmmeA69K/r9D9QMAAP//AwBQSwECLQAUAAYACAAAACEAtoM4kv4AAADhAQAAEwAAAAAA&#10;AAAAAAAAAAAAAAAAW0NvbnRlbnRfVHlwZXNdLnhtbFBLAQItABQABgAIAAAAIQA4/SH/1gAAAJQB&#10;AAALAAAAAAAAAAAAAAAAAC8BAABfcmVscy8ucmVsc1BLAQItABQABgAIAAAAIQBJ+/C5lwEAACYD&#10;AAAOAAAAAAAAAAAAAAAAAC4CAABkcnMvZTJvRG9jLnhtbFBLAQItABQABgAIAAAAIQBQlbkJ3wAA&#10;AAsBAAAPAAAAAAAAAAAAAAAAAPE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15</w:t>
                    </w:r>
                    <w:r>
                      <w:rPr>
                        <w:b/>
                        <w:w w:val="90"/>
                        <w:sz w:val="28"/>
                      </w:rPr>
                      <w:t>、专项武装经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4720" behindDoc="1" locked="0" layoutInCell="1" allowOverlap="1">
              <wp:simplePos x="0" y="0"/>
              <wp:positionH relativeFrom="page">
                <wp:posOffset>9971405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11" name="4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8" o:spid="_x0000_s1026" style="position:absolute;left:0;text-align:lef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5.15pt,87.95pt" to="785.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mQugEAAHgDAAAOAAAAZHJzL2Uyb0RvYy54bWysU9uOEzEMfUfiH6K805lZVWgZdboP2y0v&#10;CCoBH+DmMhMpN8Wh0/49TqbbheUFIVQpdRz7+PjYs3k4O8tOKqEJfuDdquVMeRGk8ePAv3/bv7vn&#10;DDN4CTZ4NfCLQv6wfftmM8de3YUpWKkSIxCP/RwHPuUc+6ZBMSkHuApReXrUITnIdE1jIxPMhO5s&#10;c9e275s5JBlTEAqRvLvlkW8rvtZK5C9ao8rMDpy45Xqmeh7L2Ww30I8J4mTElQb8AwsHxlPRG9QO&#10;MrAfyfwB5YxIAYPOKxFcE7Q2QtUeqJuufdXN1wmiqr2QOBhvMuH/gxWfT4fEjKTZdZx5cDSjddfe&#10;F2HmiD29P/pDut4wHlLp8qyTK//En52rmJebmOqcmVic4tnbvKTEhPmjCo4VY+DW+NIh9HD6hJnK&#10;UOhzSHFbz+aBf+jWa84E0IJoC5lMF4ky+rHmYrBG7o21JQPTeHy0iZ2ARr5/Kr/SDOH+FlaK7ACn&#10;Ja4+LcswKZBPXrJ8iaSFp63lhYJTkjOraMmLRYDQZzD2byKptPXEoOi5KFisY5CXKmz103grx+sq&#10;lv359V6zXz6Y7U8AAAD//wMAUEsDBBQABgAIAAAAIQDASOKa3gAAAA0BAAAPAAAAZHJzL2Rvd25y&#10;ZXYueG1sTI/dSsNAEIXvBd9hGcE7u/GntsZsihQUkWJpKl5PsmsS3J0N2U0bffpOUdC7OWcOZ77J&#10;FqOzYmf60HpScDlJQBiqvG6pVvC2fbyYgwgRSaP1ZBR8mQCL/PQkw1T7PW3Mroi14BIKKSpoYuxS&#10;KUPVGIdh4jtDvPvwvcPIsq+l7nHP5c7KqyS5lQ5b4gsNdmbZmOqzGJyCoaCbYv3yvN6+LldPwzuu&#10;vksblDo/Gx/uQUQzxr8wHPEZHXJmKv1AOgjLejpLrjnL02x6B+IY+bHKX0vmmfz/RX4AAAD//wMA&#10;UEsBAi0AFAAGAAgAAAAhALaDOJL+AAAA4QEAABMAAAAAAAAAAAAAAAAAAAAAAFtDb250ZW50X1R5&#10;cGVzXS54bWxQSwECLQAUAAYACAAAACEAOP0h/9YAAACUAQAACwAAAAAAAAAAAAAAAAAvAQAAX3Jl&#10;bHMvLnJlbHNQSwECLQAUAAYACAAAACEAPEwZkLoBAAB4AwAADgAAAAAAAAAAAAAAAAAuAgAAZHJz&#10;L2Uyb0RvYy54bWxQSwECLQAUAAYACAAAACEAwEjimt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5744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12" name="4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9" o:spid="_x0000_s1035" type="#_x0000_t202" style="position:absolute;margin-left:61pt;margin-top:70.8pt;width:217.2pt;height:14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5hlgEAACUDAAAOAAAAZHJzL2Uyb0RvYy54bWysUsFu2zAMvQ/oPwi6N3KCbMmMOAWKokWB&#10;YRvQ7QMUWYoFSKJAqbHz96PUOl2327ALTZH003uP2t1M3rGTxmQhdHy5aDjTQUFvw7HjP3/cX285&#10;S1mGXjoIuuNnnfjN/urDboytXsEArtfICCSkdowdH3KOrRBJDdrLtICoAzUNoJeZjngUPcqR0L0T&#10;q6b5JEbAPiIonRJV716afF/xjdEqfzMm6cxcx4lbrhFrPJQo9jvZHlHGwapXGvIfWHhpA116gbqT&#10;WbJntH9BeasQEpi8UOAFGGOVrhpIzbL5Q83TIKOuWsicFC82pf8Hq76eviOzPe1uxVmQnna0Xjaf&#10;izFjTC31nyJN5OkWJhqa64mKRe9k0JcvKWHUJ4vPF1v1lJmi4mrzcbteU0tRb7nZbJvqu3j7O2LK&#10;Dxo8K0nHkdZW3ZSnLykTExqdR8plAe6tc3V1Lrwr0GCpiEL9hWLJ8nSYqsaLrAP0Z1LlHgN5Wd7F&#10;nOCcHObkOaI9DsSqaq/ItIvK6fXdlGX/fq73v73u/S8AAAD//wMAUEsDBBQABgAIAAAAIQA8rgpl&#10;4AAAAAsBAAAPAAAAZHJzL2Rvd25yZXYueG1sTI9BT8MwDIXvSPyHyEjcWLpqi1hpOk0ITkiIrhw4&#10;pq3XRmuc0mRb+feYE7v52U/P38u3sxvEGadgPWlYLhIQSI1vLXUaPqvXh0cQIRpqzeAJNfxggG1x&#10;e5ObrPUXKvG8j53gEAqZ0dDHOGZShqZHZ8LCj0h8O/jJmchy6mQ7mQuHu0GmSaKkM5b4Q29GfO6x&#10;Oe5PTsPui8oX+/1ef5SH0lbVJqE3ddT6/m7ePYGIOMd/M/zhMzoUzFT7E7VBDKzTlLtEHlZLBYId&#10;67Vagah5ozYKZJHL6w7FLwAAAP//AwBQSwECLQAUAAYACAAAACEAtoM4kv4AAADhAQAAEwAAAAAA&#10;AAAAAAAAAAAAAAAAW0NvbnRlbnRfVHlwZXNdLnhtbFBLAQItABQABgAIAAAAIQA4/SH/1gAAAJQB&#10;AAALAAAAAAAAAAAAAAAAAC8BAABfcmVscy8ucmVsc1BLAQItABQABgAIAAAAIQDqbn5hlgEAACUD&#10;AAAOAAAAAAAAAAAAAAAAAC4CAABkcnMvZTJvRG9jLnhtbFBLAQItABQABgAIAAAAIQA8rgpl4AAA&#10;AAsBAAAPAAAAAAAAAAAAAAAAAPA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6768" behindDoc="1" locked="0" layoutInCell="1" allowOverlap="1">
              <wp:simplePos x="0" y="0"/>
              <wp:positionH relativeFrom="page">
                <wp:posOffset>4744720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13" name="4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预算年度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：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10" o:spid="_x0000_s1036" type="#_x0000_t202" style="position:absolute;margin-left:373.6pt;margin-top:70.8pt;width:85.65pt;height:14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DjlAEAACYDAAAOAAAAZHJzL2Uyb0RvYy54bWysUsFuGyEQvUfqPyDuNbtpUlsrryNVUapI&#10;URop7QdgFrxIwKCBeNd/n4HEdtPeql5gmBke771hfTN7x/Yak4XQ83bRcKaDgsGGXc9//bz7vOIs&#10;ZRkG6SDonh904jebTxfrKXb6EkZwg0ZGICF1U+z5mHPshEhq1F6mBUQdqGgAvcx0xJ0YUE6E7p24&#10;bJqvYgIcIoLSKVH29q3INxXfGK3yD2OSzsz1nLjlumJdt2UVm7XsdijjaNU7DfkPLLy0gR49Qd3K&#10;LNkL2r+gvFUICUxeKPACjLFKVw2kpm3+UPM8yqirFjInxZNN6f/Bqsf9EzI70Oy+cBakpxldtW01&#10;Zoqpo/pzpI48f4OZmophJZ8oWfTOBn3ZSQmjOll8ONmq58xUudSslsvra84U1drlctVUeHG+HTHl&#10;7xo8K0HPkcZW3ZT7h5TpRWo9tpTHAtxZ5+roXPiQoMaSEWeKJcrzdn7TeNK1heFAstx9IDPLxzgG&#10;eAy2x+Alot2NRKuKr9A0jErq/eOUaf9+rgTO33vzCgAA//8DAFBLAwQUAAYACAAAACEAQLzIFuAA&#10;AAALAQAADwAAAGRycy9kb3ducmV2LnhtbEyPwU7DMAyG70i8Q2QkbiztNLK1NJ0mBCckRFcOHNMm&#10;a6M1Tmmyrbw95jSO9v/p9+diO7uBnc0UrEcJ6SIBZrD12mIn4bN+fdgAC1GhVoNHI+HHBNiWtzeF&#10;yrW/YGXO+9gxKsGQKwl9jGPOeWh741RY+NEgZQc/ORVpnDquJ3WhcjfwZZII7pRFutCr0Tz3pj3u&#10;T07C7gurF/v93nxUh8rWdZbgmzhKeX83756ARTPHKwx/+qQOJTk1/oQ6sEHCerVeEkrBKhXAiMjS&#10;zSOwhjYiE8DLgv//ofwFAAD//wMAUEsBAi0AFAAGAAgAAAAhALaDOJL+AAAA4QEAABMAAAAAAAAA&#10;AAAAAAAAAAAAAFtDb250ZW50X1R5cGVzXS54bWxQSwECLQAUAAYACAAAACEAOP0h/9YAAACUAQAA&#10;CwAAAAAAAAAAAAAAAAAvAQAAX3JlbHMvLnJlbHNQSwECLQAUAAYACAAAACEAAWRw45QBAAAmAwAA&#10;DgAAAAAAAAAAAAAAAAAuAgAAZHJzL2Uyb0RvYy54bWxQSwECLQAUAAYACAAAACEAQLzIFuAAAAAL&#10;AQAADwAAAAAAAAAAAAAAAADuAwAAZHJzL2Rvd25yZXYueG1sUEsFBgAAAAAEAAQA8wAAAPsEAAAA&#10;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预算年度</w:t>
                    </w:r>
                    <w:r>
                      <w:rPr>
                        <w:spacing w:val="-4"/>
                        <w:sz w:val="24"/>
                      </w:rPr>
                      <w:t>：</w:t>
                    </w:r>
                    <w:r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7792" behindDoc="1" locked="0" layoutInCell="1" allowOverlap="1">
              <wp:simplePos x="0" y="0"/>
              <wp:positionH relativeFrom="page">
                <wp:posOffset>9129395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14" name="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11" o:spid="_x0000_s1037" type="#_x0000_t202" style="position:absolute;margin-left:718.85pt;margin-top:70.8pt;width:61.65pt;height:14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l1lQEAACUDAAAOAAAAZHJzL2Uyb0RvYy54bWysUttuGyEQfa/Uf0C81+xaSe2uvI5URakq&#10;VW2lpB+AWfAiAYMG4l3/fQecdXp5q/oCw8xwOOcMu7vZO3bSmCyEnrerhjMdFAw2HHv+4+nh3Zaz&#10;lGUYpIOge37Wid/t377ZTbHTaxjBDRoZgYTUTbHnY86xEyKpUXuZVhB1oKIB9DLTEY9iQDkRundi&#10;3TTvxQQ4RASlU6Ls/aXI9xXfGK3yN2OSzsz1nLjlumJdD2UV+53sjijjaNULDfkPLLy0gR69Qt3L&#10;LNkz2r+gvFUICUxeKfACjLFKVw2kpm3+UPM4yqirFjInxatN6f/Bqq+n78jsQLO74SxITzO6adu2&#10;GDPF1FH9MVJHnj/CTE1LPlGy6J0N+rKTEkZ1svh8tVXPmSlKbrbrD7e3nCkqtZvNtqm2i9fLEVP+&#10;pMGzEvQcaWrVTHn6kjIRodalpbwV4ME6Vyfnwm8JaiwZUZhfGJYoz4f5IvFK/wDDmVS5z4G8LP9i&#10;CXAJDkvwHNEeR6JVL1domkUl9fJvyrB/PVcCr797/xMAAP//AwBQSwMEFAAGAAgAAAAhAPOJ+1bg&#10;AAAADQEAAA8AAABkcnMvZG93bnJldi54bWxMj81OwzAQhO9IvIO1SNyoE35cGuJUFYJTJUQaDhyd&#10;2E2sxusQu214+25OcJvRfpqdydeT69nJjMF6lJAuEmAGG68tthK+qve7Z2AhKtSq92gk/JoA6+L6&#10;KleZ9mcszWkXW0YhGDIloYtxyDgPTWecCgs/GKTb3o9ORbJjy/WozhTuen6fJII7ZZE+dGowr51p&#10;Drujk7D5xvLN/nzUn+W+tFW1SnArDlLe3kybF2DRTPEPhrk+VYeCOtX+iDqwnvzjw3JJ7KxSAWxG&#10;nkRK+2pSYiWAFzn/v6K4AAAA//8DAFBLAQItABQABgAIAAAAIQC2gziS/gAAAOEBAAATAAAAAAAA&#10;AAAAAAAAAAAAAABbQ29udGVudF9UeXBlc10ueG1sUEsBAi0AFAAGAAgAAAAhADj9If/WAAAAlAEA&#10;AAsAAAAAAAAAAAAAAAAALwEAAF9yZWxzLy5yZWxzUEsBAi0AFAAGAAgAAAAhANqYOXWVAQAAJQMA&#10;AA4AAAAAAAAAAAAAAAAALgIAAGRycy9lMm9Eb2MueG1sUEsBAi0AFAAGAAgAAAAhAPOJ+1bgAAAA&#10;DQEAAA8AAAAAAAAAAAAAAAAA7w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664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740025" cy="203835"/>
              <wp:effectExtent l="0" t="0" r="0" b="0"/>
              <wp:wrapNone/>
              <wp:docPr id="91" name="4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00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18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、村干部基础职务补贴绩效目标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8"/>
                            </w:rP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8" o:spid="_x0000_s1108" type="#_x0000_t202" style="position:absolute;margin-left:77.95pt;margin-top:68.9pt;width:215.75pt;height:16.0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zlwEAACYDAAAOAAAAZHJzL2Uyb0RvYy54bWysUttq4zAQfS/sPwi9b+S4N9fEKSylS2Fp&#10;C+1+gCJLsUA3Rmrs/P2OlDq9vS19GY9m5KNzzszqerKG7CRE7V1Hl4uKEumE77XbdvTv8+3PhpKY&#10;uOu58U52dC8jvV7/OFmNoZW1H7zpJRAEcbEdQ0eHlELLWBSDtDwufJAOm8qD5QmPsGU98BHRrWF1&#10;VV2w0UMfwAsZI1ZvDk26LvhKSZEelIoyEdNR5JZKhBI3ObL1irdb4GHQ4pUG/w8WlmuHjx6hbnji&#10;5AX0FyirBfjoVVoIb5lXSgtZNKCaZfVJzdPAgyxa0JwYjjbF74MV97tHILrv6NWSEsctzuhs2TTZ&#10;mDHEFvtPAW+k6ZefcMBzPWIx650U2PxFJQT7aPH+aKucEhFYrC/Pqqo+p0Rgr65Om9PzDMPe/g4Q&#10;02/pLclJRwHHVtzkuz8xHa7OV/Jjzt9qY8rojPtQQMxcYZn6gWLO0rSZisamnvlvfL9HWebOoZl5&#10;MeYE5mQzJy8B9HZAWkV8gcZhFP6vi5On/f5cCLyt9/ofAAAA//8DAFBLAwQUAAYACAAAACEAdowR&#10;M+AAAAALAQAADwAAAGRycy9kb3ducmV2LnhtbEyPT0+DQBDF7yZ+h82YeLOLf6AFWZrG6KmJkeLB&#10;48JOgZSdRXbb4rd3etLbvJmXN7+Xr2c7iBNOvnek4H4RgUBqnOmpVfBZvd2tQPigyejBESr4QQ/r&#10;4voq15lxZyrxtAut4BDymVbQhTBmUvqmQ6v9wo1IfNu7yerAcmqlmfSZw+0gH6IokVb3xB86PeJL&#10;h81hd7QKNl9Uvvbf7/VHuS/7qkoj2iYHpW5v5s0ziIBz+DPDBZ/RoWCm2h3JeDGwjuOUrTw8LrkD&#10;O+LV8glEzZskTUEWufzfofgFAAD//wMAUEsBAi0AFAAGAAgAAAAhALaDOJL+AAAA4QEAABMAAAAA&#10;AAAAAAAAAAAAAAAAAFtDb250ZW50X1R5cGVzXS54bWxQSwECLQAUAAYACAAAACEAOP0h/9YAAACU&#10;AQAACwAAAAAAAAAAAAAAAAAvAQAAX3JlbHMvLnJlbHNQSwECLQAUAAYACAAAACEADfWo85cBAAAm&#10;AwAADgAAAAAAAAAAAAAAAAAuAgAAZHJzL2Uyb0RvYy54bWxQSwECLQAUAAYACAAAACEAdowRM+AA&#10;AAAL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18</w:t>
                    </w:r>
                    <w:r>
                      <w:rPr>
                        <w:b/>
                        <w:w w:val="90"/>
                        <w:sz w:val="28"/>
                      </w:rPr>
                      <w:t>、村干部基础职务补贴绩效目标</w:t>
                    </w:r>
                    <w:r>
                      <w:rPr>
                        <w:b/>
                        <w:spacing w:val="-10"/>
                        <w:w w:val="90"/>
                        <w:sz w:val="28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7664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233930" cy="203835"/>
              <wp:effectExtent l="0" t="0" r="0" b="0"/>
              <wp:wrapNone/>
              <wp:docPr id="92" name="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9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17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、综治工作经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费绩效目标表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89" o:spid="_x0000_s1109" type="#_x0000_t202" style="position:absolute;margin-left:77.95pt;margin-top:68.9pt;width:175.9pt;height:16.0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JqlwEAACYDAAAOAAAAZHJzL2Uyb0RvYy54bWysUsFu4yAQva/Uf0DcNzh2WyVWnEqrqlWl&#10;artStx9AMMRIwCCgsfP3O5A6bbe31V7Gwwx+vPdmNjeTNeQgQ9TgOrpcVJRIJ6DXbt/Rl99331eU&#10;xMRdzw042dGjjPRme/FtM/pW1jCA6WUgCOJiO/qODin5lrEoBml5XICXDpsKguUJj2HP+sBHRLeG&#10;1VV1zUYIvQ8gZIxYvT016bbgKyVFelIqykRMR5FbKjGUuMuRbTe83QfuBy3eaPB/YGG5dvjoGeqW&#10;J05eg/4CZbUIEEGlhQDLQCktZNGAapbVX2qeB+5l0YLmRH+2Kf4/WPHz8CsQ3Xd0XVPiuMUZXS5X&#10;62zM6GOL/WePN9L0AyYc8FyPWMx6JxVs/qISgn20+Hi2VU6JCCzWddOsG2wJ7NVVs2quMgx7/9uH&#10;mO4lWJKTjgYcW3GTHx5jOl2dr+THHNxpY8rojPtUQMxcYZn6iWLO0rSbisZVM/PfQX9EWebBoZl5&#10;MeYkzMluTl590PsBaRXxBRqHUfi/LU6e9sdzIfC+3ts/AAAA//8DAFBLAwQUAAYACAAAACEAUJW5&#10;Cd8AAAALAQAADwAAAGRycy9kb3ducmV2LnhtbEyPwU7DMBBE70j8g7VI3KgNKAlJ41QVghMSIg2H&#10;Hp3YTazG6xC7bfh7lhPcdnZHs2/KzeJGdjZzsB4l3K8EMIOd1xZ7CZ/N690TsBAVajV6NBK+TYBN&#10;dX1VqkL7C9bmvIs9oxAMhZIwxDgVnIduME6FlZ8M0u3gZ6ciybnnelYXCncjfxAi5U5ZpA+Dmszz&#10;YLrj7uQkbPdYv9iv9/ajPtS2aXKBb+lRytubZbsGFs0S/8zwi0/oUBFT60+oAxtJJ0lOVhoeM+pA&#10;jkRkGbCWNmmeA69K/r9D9QMAAP//AwBQSwECLQAUAAYACAAAACEAtoM4kv4AAADhAQAAEwAAAAAA&#10;AAAAAAAAAAAAAAAAW0NvbnRlbnRfVHlwZXNdLnhtbFBLAQItABQABgAIAAAAIQA4/SH/1gAAAJQB&#10;AAALAAAAAAAAAAAAAAAAAC8BAABfcmVscy8ucmVsc1BLAQItABQABgAIAAAAIQDOuSJqlwEAACYD&#10;AAAOAAAAAAAAAAAAAAAAAC4CAABkcnMvZTJvRG9jLnhtbFBLAQItABQABgAIAAAAIQBQlbkJ3wAA&#10;AAsBAAAPAAAAAAAAAAAAAAAAAPE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17</w:t>
                    </w:r>
                    <w:r>
                      <w:rPr>
                        <w:b/>
                        <w:w w:val="90"/>
                        <w:sz w:val="28"/>
                      </w:rPr>
                      <w:t>、综治工作经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费绩效目标表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073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4445635" cy="203835"/>
              <wp:effectExtent l="0" t="0" r="0" b="0"/>
              <wp:wrapNone/>
              <wp:docPr id="95" name="4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6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20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、燃煤锅炉改造及清洁能源补贴（运转保障）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8"/>
                            </w:rPr>
                            <w:t>绩效目标表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2" o:spid="_x0000_s1112" type="#_x0000_t202" style="position:absolute;margin-left:77.95pt;margin-top:68.9pt;width:350.05pt;height:16.0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EtmAEAACYDAAAOAAAAZHJzL2Uyb0RvYy54bWysUttu2zAMfR+wfxD0vshJ0yA14hQYig4D&#10;hm1Auw9QZCkWIIkCpcbO349S6nSXt2EvNEXKR+cccnc/ecdOGpOF0PHlouFMBwW9DceO/3h+/LDl&#10;LGUZeukg6I6fdeL3+/fvdmNs9QoGcL1GRiAhtWPs+JBzbIVIatBepgVEHahpAL3MdMSj6FGOhO6d&#10;WDXNRoyAfURQOiWqPlyafF/xjdEqfzMm6cxcx4lbrhFrPJQo9jvZHlHGwapXGvIfWHhpAz16hXqQ&#10;WbIXtH9BeasQEpi8UOAFGGOVrhpIzbL5Q83TIKOuWsicFK82pf8Hq76eviOzfcfvbjkL0tOM1su7&#10;VTFmjKml/lOkG3n6CBMNeK4nKha9k0FfvqSEUZ8sPl9t1VNmiorr9fp2c0Pwinqr5mZLOcGLt78j&#10;pvxJg2cl6TjS2Kqb8vQl5cvV+Up5LMCjda6OzoXfCoRZKqJQv1AsWZ4OU9W43cz8D9CfSZb7HMjM&#10;shhzgnNymJOXiPY4EK0qvkLTMCr/18Up0/71XAm8rff+JwAAAP//AwBQSwMEFAAGAAgAAAAhABLd&#10;E+HfAAAACwEAAA8AAABkcnMvZG93bnJldi54bWxMj0FPwzAMhe9I/IfISNxYCqhlLU2nCcEJCdGV&#10;A8e08dpojVOabCv/HnOCm5/99Py9crO4UZxwDtaTgttVAgKp88ZSr+CjeblZgwhRk9GjJ1TwjQE2&#10;1eVFqQvjz1TjaRd7wSEUCq1giHEqpAzdgE6HlZ+Q+Lb3s9OR5dxLM+szh7tR3iVJJp22xB8GPeHT&#10;gN1hd3QKtp9UP9uvt/a93te2afKEXrODUtdXy/YRRMQl/pnhF5/RoWKm1h/JBDGyTtOcrTzcP3AH&#10;dqzTjNu1vMnyHGRVyv8dqh8AAAD//wMAUEsBAi0AFAAGAAgAAAAhALaDOJL+AAAA4QEAABMAAAAA&#10;AAAAAAAAAAAAAAAAAFtDb250ZW50X1R5cGVzXS54bWxQSwECLQAUAAYACAAAACEAOP0h/9YAAACU&#10;AQAACwAAAAAAAAAAAAAAAAAvAQAAX3JlbHMvLnJlbHNQSwECLQAUAAYACAAAACEADzZxLZgBAAAm&#10;AwAADgAAAAAAAAAAAAAAAAAuAgAAZHJzL2Uyb0RvYy54bWxQSwECLQAUAAYACAAAACEAEt0T4d8A&#10;AAALAQAADwAAAAAAAAAAAAAAAADy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20</w:t>
                    </w:r>
                    <w:r>
                      <w:rPr>
                        <w:b/>
                        <w:w w:val="90"/>
                        <w:sz w:val="28"/>
                      </w:rPr>
                      <w:t>、燃煤锅炉改造及清洁能源补贴（运转保障）</w:t>
                    </w:r>
                    <w:r>
                      <w:rPr>
                        <w:b/>
                        <w:spacing w:val="-2"/>
                        <w:w w:val="90"/>
                        <w:sz w:val="28"/>
                      </w:rPr>
                      <w:t>绩效目标表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176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2572385" cy="203835"/>
              <wp:effectExtent l="0" t="0" r="0" b="0"/>
              <wp:wrapNone/>
              <wp:docPr id="96" name="4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23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19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、服务群众专项经费绩效</w:t>
                          </w:r>
                          <w:r>
                            <w:rPr>
                              <w:b/>
                              <w:spacing w:val="-4"/>
                              <w:w w:val="90"/>
                              <w:sz w:val="28"/>
                            </w:rPr>
                            <w:t>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3" o:spid="_x0000_s1113" type="#_x0000_t202" style="position:absolute;margin-left:77.95pt;margin-top:68.9pt;width:202.55pt;height:16.0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eFmAEAACYDAAAOAAAAZHJzL2Uyb0RvYy54bWysUttO4zAQfV+Jf7D8vnWaUihRU6QVAq2E&#10;YCXgA1zHbiz5prFp0r9n7JICy9tqXybjGef4nDOzvh6tIXsJUXvX0vmsokQ64Tvtdi19eb79uaIk&#10;Ju46bryTLT3ISK83Zz/WQ2hk7XtvOgkEQVxshtDSPqXQMBZFLy2PMx+kw6byYHnCI+xYB3xAdGtY&#10;XVUXbPDQBfBCxojVm2OTbgq+UlKkR6WiTMS0FLmlEqHEbY5ss+bNDnjotXinwf+BheXa4aMnqBue&#10;OHkF/Q3KagE+epVmwlvmldJCFg2oZl79peap50EWLWhODCeb4v+DFQ/7P0B019KrC0octzij8/nV&#10;IhszhNhg/yngjTT+8iMOeKpHLGa9owKbv6iEYB8tPpxslWMiAov18rJerJaUCOzV1WK1WGYY9vF3&#10;gJjupLckJy0FHFtxk+/vYzpena7kx5y/1caU0Rn3pYCYucIy9SPFnKVxOxaNq8uJ/9Z3B5Rlfjs0&#10;My/GlMCUbKfkNYDe9UiriC/QOIzC/31x8rQ/nwuBj/XevAEAAP//AwBQSwMEFAAGAAgAAAAhAKr8&#10;kxXfAAAACwEAAA8AAABkcnMvZG93bnJldi54bWxMj0FPwzAMhe9I/IfISNxYOlALLU2nCcEJCdGV&#10;A8e08dpojVOabCv/HnOCm5/99Py9crO4UZxwDtaTgvUqAYHUeWOpV/DRvNw8gAhRk9GjJ1TwjQE2&#10;1eVFqQvjz1TjaRd7wSEUCq1giHEqpAzdgE6HlZ+Q+Lb3s9OR5dxLM+szh7tR3iZJJp22xB8GPeHT&#10;gN1hd3QKtp9UP9uvt/a93te2afKEXrODUtdXy/YRRMQl/pnhF5/RoWKm1h/JBDGyTtOcrTzc3XMH&#10;dqTZmtu1vMnyHGRVyv8dqh8AAAD//wMAUEsBAi0AFAAGAAgAAAAhALaDOJL+AAAA4QEAABMAAAAA&#10;AAAAAAAAAAAAAAAAAFtDb250ZW50X1R5cGVzXS54bWxQSwECLQAUAAYACAAAACEAOP0h/9YAAACU&#10;AQAACwAAAAAAAAAAAAAAAAAvAQAAX3JlbHMvLnJlbHNQSwECLQAUAAYACAAAACEAbYaXhZgBAAAm&#10;AwAADgAAAAAAAAAAAAAAAAAuAgAAZHJzL2Uyb0RvYy54bWxQSwECLQAUAAYACAAAACEAqvyTFd8A&#10;AAALAQAADwAAAAAAAAAAAAAAAADy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19</w:t>
                    </w:r>
                    <w:r>
                      <w:rPr>
                        <w:b/>
                        <w:w w:val="90"/>
                        <w:sz w:val="28"/>
                      </w:rPr>
                      <w:t>、服务群众专项经费绩效</w:t>
                    </w:r>
                    <w:r>
                      <w:rPr>
                        <w:b/>
                        <w:spacing w:val="-4"/>
                        <w:w w:val="90"/>
                        <w:sz w:val="28"/>
                      </w:rPr>
                      <w:t>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483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084195" cy="203835"/>
              <wp:effectExtent l="0" t="0" r="0" b="0"/>
              <wp:wrapNone/>
              <wp:docPr id="99" name="4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41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22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、矽肺病人员生活困难补贴绩效目标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8"/>
                            </w:rP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6" o:spid="_x0000_s1116" type="#_x0000_t202" style="position:absolute;margin-left:77.95pt;margin-top:68.9pt;width:242.85pt;height:16.05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99lwEAACYDAAAOAAAAZHJzL2Uyb0RvYy54bWysUl1vGyEQfK/U/4B4jznbTWSffI4URakq&#10;VW2ltD8Ac+BDAhYtxHf+911wzunHW9UXbpnlhpkddveTd+ykMVkIHV8uGs50UNDbcOz4j+9PNxvO&#10;Upahlw6C7vhZJ36/f/9uN8ZWr2AA12tkRBJSO8aODznHVoikBu1lWkDUgZoG0MtMWzyKHuVI7N6J&#10;VdPciRGwjwhKp0To46XJ95XfGK3yV2OSzsx1nLTlumJdD2UV+51sjyjjYNWrDPkPKry0gS69Uj3K&#10;LNkL2r+ovFUICUxeKPACjLFKVw/kZtn84eZ5kFFXLzScFK9jSv+PVn05fUNm+45vt5wF6SmjD8vt&#10;XRnMGFNL/edIJ/L0ABMFPOOJwOJ3MujLl5ww6tOIz9ex6ikzReC62RDlLWeKeqtmvVnfFhrx9nfE&#10;lD9q8KwUHUeKrU5Tnj6nfDk6HymXBXiyztXoXPgNIM6CiCL9IrFUeTpMF4818AIdoD+TLfcp0DDL&#10;w5gLnIvDXLxEtMeBZFXzlZrCqPpfH05J+9d9FfD2vPc/AQAA//8DAFBLAwQUAAYACAAAACEAhw3G&#10;e98AAAALAQAADwAAAGRycy9kb3ducmV2LnhtbEyPQU/DMAyF70j8h8hI3Fg6YIWWptOE4ISE1pUD&#10;x7Tx2miNU5psK/8ec4Kbn/30/L1iPbtBnHAK1pOC5SIBgdR6Y6lT8FG/3jyCCFGT0YMnVPCNAdbl&#10;5UWhc+PPVOFpFzvBIRRyraCPccylDG2PToeFH5H4tveT05Hl1Ekz6TOHu0HeJkkqnbbEH3o94nOP&#10;7WF3dAo2n1S92K/3ZlvtK1vXWUJv6UGp66t58wQi4hz/zPCLz+hQMlPjj2SCGFivVhlbebh74A7s&#10;SO+XKYiGN2mWgSwL+b9D+QMAAP//AwBQSwECLQAUAAYACAAAACEAtoM4kv4AAADhAQAAEwAAAAAA&#10;AAAAAAAAAAAAAAAAW0NvbnRlbnRfVHlwZXNdLnhtbFBLAQItABQABgAIAAAAIQA4/SH/1gAAAJQB&#10;AAALAAAAAAAAAAAAAAAAAC8BAABfcmVscy8ucmVsc1BLAQItABQABgAIAAAAIQB4Uy99lwEAACYD&#10;AAAOAAAAAAAAAAAAAAAAAC4CAABkcnMvZTJvRG9jLnhtbFBLAQItABQABgAIAAAAIQCHDcZ73wAA&#10;AAsBAAAPAAAAAAAAAAAAAAAAAPE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22</w:t>
                    </w:r>
                    <w:r>
                      <w:rPr>
                        <w:b/>
                        <w:w w:val="90"/>
                        <w:sz w:val="28"/>
                      </w:rPr>
                      <w:t>、矽肺病人员生活困难补贴绩效目标</w:t>
                    </w:r>
                    <w:r>
                      <w:rPr>
                        <w:b/>
                        <w:spacing w:val="-10"/>
                        <w:w w:val="90"/>
                        <w:sz w:val="28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585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255010" cy="203835"/>
              <wp:effectExtent l="0" t="0" r="0" b="0"/>
              <wp:wrapNone/>
              <wp:docPr id="100" name="4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21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、维护重点项目外部环境资金绩</w:t>
                          </w:r>
                          <w:r>
                            <w:rPr>
                              <w:b/>
                              <w:spacing w:val="-3"/>
                              <w:w w:val="90"/>
                              <w:sz w:val="28"/>
                            </w:rPr>
                            <w:t>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97" o:spid="_x0000_s1117" type="#_x0000_t202" style="position:absolute;margin-left:77.95pt;margin-top:68.9pt;width:256.3pt;height:16.05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WSlgEAACcDAAAOAAAAZHJzL2Uyb0RvYy54bWysUsFuGyEQvVfqPyDuNWu7bpOV15GqKFWl&#10;qK2U9AMwC14kYNBAvOu/74CzTpPeql5gmBke771hezN5x44ak4XQ8eWi4UwHBb0Nh47/erz7cMVZ&#10;yjL00kHQHT/pxG92799tx9jqFQzgeo2MQEJqx9jxIefYCpHUoL1MC4g6UNEAepnpiAfRoxwJ3Tux&#10;appPYgTsI4LSKVH29lzku4pvjFb5hzFJZ+Y6TtxyXbGu+7KK3Va2B5RxsOqZhvwHFl7aQI9eoG5l&#10;luwJ7V9Q3iqEBCYvFHgBxlilqwZSs2zeqHkYZNRVC5mT4sWm9P9g1ffjT2S2p9k15E+Qnob0cXn9&#10;uTgzxtRSw0Okljx9gYm65nyiZBE8GfRlJymM6oRxuviqp8wUJderzYbUcaaotmrWV+tNgREvtyOm&#10;/FWDZyXoONLcqp3yeJ/yuXVuKY8FuLPO1dm58CpBmCUjCvUzxRLlaT9VkdcX/nvoTyTLfQvkZvkZ&#10;c4BzsJ+Dp4j2MBCterlC0zQq/+efU8b957kSePnfu98AAAD//wMAUEsDBBQABgAIAAAAIQA20ALM&#10;3wAAAAsBAAAPAAAAZHJzL2Rvd25yZXYueG1sTI9BT8MwDIXvSPyHyEjcWAqoZS1NpwnBCQnRlQPH&#10;tPHaaI1Tmmwr/x5zgpuf/fT8vXKzuFGccA7Wk4LbVQICqfPGUq/go3m5WYMIUZPRoydU8I0BNtXl&#10;RakL489U42kXe8EhFAqtYIhxKqQM3YBOh5WfkPi297PTkeXcSzPrM4e7Ud4lSSadtsQfBj3h04Dd&#10;YXd0CrafVD/br7f2vd7XtmnyhF6zg1LXV8v2EUTEJf6Z4Ref0aFiptYfyQQxsk7TnK083D9wB3Zk&#10;2ToF0fImy3OQVSn/d6h+AAAA//8DAFBLAQItABQABgAIAAAAIQC2gziS/gAAAOEBAAATAAAAAAAA&#10;AAAAAAAAAAAAAABbQ29udGVudF9UeXBlc10ueG1sUEsBAi0AFAAGAAgAAAAhADj9If/WAAAAlAEA&#10;AAsAAAAAAAAAAAAAAAAALwEAAF9yZWxzLy5yZWxzUEsBAi0AFAAGAAgAAAAhAIXKdZKWAQAAJwMA&#10;AA4AAAAAAAAAAAAAAAAALgIAAGRycy9lMm9Eb2MueG1sUEsBAi0AFAAGAAgAAAAhADbQAszfAAAA&#10;CwEAAA8AAAAAAAAAAAAAAAAA8A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21</w:t>
                    </w:r>
                    <w:r>
                      <w:rPr>
                        <w:b/>
                        <w:w w:val="90"/>
                        <w:sz w:val="28"/>
                      </w:rPr>
                      <w:t>、维护重点项目外部环境资金绩</w:t>
                    </w:r>
                    <w:r>
                      <w:rPr>
                        <w:b/>
                        <w:spacing w:val="-3"/>
                        <w:w w:val="90"/>
                        <w:sz w:val="28"/>
                      </w:rPr>
                      <w:t>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892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875030</wp:posOffset>
              </wp:positionV>
              <wp:extent cx="3765550" cy="203835"/>
              <wp:effectExtent l="0" t="0" r="0" b="0"/>
              <wp:wrapNone/>
              <wp:docPr id="103" name="4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5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32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90"/>
                              <w:sz w:val="28"/>
                            </w:rPr>
                            <w:t>23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、严重精神病障碍患者监护人责任险绩</w:t>
                          </w:r>
                          <w:r>
                            <w:rPr>
                              <w:b/>
                              <w:spacing w:val="-3"/>
                              <w:w w:val="90"/>
                              <w:sz w:val="28"/>
                            </w:rPr>
                            <w:t>效目标表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200" o:spid="_x0000_s1120" type="#_x0000_t202" style="position:absolute;margin-left:77.95pt;margin-top:68.9pt;width:296.5pt;height:16.05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lnlwEAACcDAAAOAAAAZHJzL2Uyb0RvYy54bWysUsFu2zAMvQ/YPwi6L3KTpuuMOAWGosOA&#10;YhvQ9gMUWYoFSKJAqbHz96OUOl2727ALTZH003uP2txM3rGDxmQhdPxi0XCmg4Lehn3Hnx7vPl1z&#10;lrIMvXQQdMePOvGb7ccPmzG2egkDuF4jI5CQ2jF2fMg5tkIkNWgv0wKiDtQ0gF5mOuJe9ChHQvdO&#10;LJvmSoyAfURQOiWq3p6afFvxjdEq/zQm6cxcx4lbrhFr3JUothvZ7lHGwaoXGvIfWHhpA116hrqV&#10;WbJntH9BeasQEpi8UOAFGGOVrhpIzUXzTs3DIKOuWsicFM82pf8Hq34cfiGzPe2uWXEWpKclXZKz&#10;xZkxppYGHiKN5OkrTDQ11xMVi+DJoC9fksKoTx4fz77qKTNFxdXnq/V6TS1FvWWzul6tC4x4/Tti&#10;yt80eFaSjiPtrdopD/cpn0bnkXJZgDvrXN2dC28KhFkqolA/USxZnnZTFfnlcua/g/5Istz3QG6W&#10;lzEnOCe7OXmOaPcD0ariKzRto/J/eTll3X+eK4HX9739DQAA//8DAFBLAwQUAAYACAAAACEAa+Jc&#10;sd4AAAALAQAADwAAAGRycy9kb3ducmV2LnhtbExPy07DMBC8I/EP1iJxow6Ppk2IU1UITkiINBw4&#10;OvE2sRqvQ+y24e9ZTnDbeWh2ptjMbhAnnIL1pOB2kYBAar2x1Cn4qF9u1iBC1GT04AkVfGOATXl5&#10;Uejc+DNVeNrFTnAIhVwr6GMccylD26PTYeFHJNb2fnI6Mpw6aSZ95nA3yLskSaXTlvhDr0d86rE9&#10;7I5OwfaTqmf79da8V/vK1nWW0Gt6UOr6at4+gog4xz8z/Nbn6lByp8YfyQQxMF4uM7bycb/iDexY&#10;PayZaZhJswxkWcj/G8ofAAAA//8DAFBLAQItABQABgAIAAAAIQC2gziS/gAAAOEBAAATAAAAAAAA&#10;AAAAAAAAAAAAAABbQ29udGVudF9UeXBlc10ueG1sUEsBAi0AFAAGAAgAAAAhADj9If/WAAAAlAEA&#10;AAsAAAAAAAAAAAAAAAAALwEAAF9yZWxzLy5yZWxzUEsBAi0AFAAGAAgAAAAhAO+lKWeXAQAAJwMA&#10;AA4AAAAAAAAAAAAAAAAALgIAAGRycy9lMm9Eb2MueG1sUEsBAi0AFAAGAAgAAAAhAGviXLHeAAAA&#10;CwEAAA8AAAAAAAAAAAAAAAAA8Q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32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0"/>
                        <w:sz w:val="28"/>
                      </w:rPr>
                      <w:t>23</w:t>
                    </w:r>
                    <w:r>
                      <w:rPr>
                        <w:b/>
                        <w:w w:val="90"/>
                        <w:sz w:val="28"/>
                      </w:rPr>
                      <w:t>、严重精神病障碍患者监护人责任险绩</w:t>
                    </w:r>
                    <w:r>
                      <w:rPr>
                        <w:b/>
                        <w:spacing w:val="-3"/>
                        <w:w w:val="90"/>
                        <w:sz w:val="28"/>
                      </w:rPr>
                      <w:t>效目标表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0864" behindDoc="1" locked="0" layoutInCell="1" allowOverlap="1">
              <wp:simplePos x="0" y="0"/>
              <wp:positionH relativeFrom="page">
                <wp:posOffset>9971405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17" name="4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14" o:spid="_x0000_s1026" style="position:absolute;left:0;text-align:lef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5.15pt,87.95pt" to="785.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Q+ugEAAHgDAAAOAAAAZHJzL2Uyb0RvYy54bWysU9tu2zAMfR+wfxD0vjgugnUz4vShafZS&#10;dAG2fgCjiy1AN4hanPx9KTlNd3kZhiGAQlHk4eEhvb47OcuOKqEJvuftYsmZ8iJI44eeP3/fffjE&#10;GWbwEmzwqudnhfxu8/7deoqdugljsFIlRiAeuyn2fMw5dk2DYlQOcBGi8vSoQ3KQ6ZqGRiaYCN3Z&#10;5ma5/NhMIcmYglCI5N3Oj3xT8bVWIn/VGlVmtufELdcz1fNQzmazhm5IEEcjLjTgH1g4MJ6KXqG2&#10;kIH9SOYPKGdEChh0XojgmqC1Ear2QN20y9+6+TZCVLUXEgfjVSb8f7Di6bhPzEia3S1nHhzNaNW2&#10;qyLMFLGj93u/T5cbxn0qXZ50cuWf+LNTFfN8FVOdMhOzU7x6m7eUmDB/UcGxYvTcGl86hA6Oj5ip&#10;DIW+hhS39Wzq+ed2teJMAC2ItpDJdJEoox9qLgZr5M5YWzIwDYd7m9gRaOS7h/IrzRDuL2GlyBZw&#10;nOPq07wMowL54CXL50haeNpaXig4JTmzipa8WAQIXQZj/yaSSltPDIqes4LFOgR5rsJWP423crys&#10;Ytmfn+81++2D2bwAAAD//wMAUEsDBBQABgAIAAAAIQDASOKa3gAAAA0BAAAPAAAAZHJzL2Rvd25y&#10;ZXYueG1sTI/dSsNAEIXvBd9hGcE7u/GntsZsihQUkWJpKl5PsmsS3J0N2U0bffpOUdC7OWcOZ77J&#10;FqOzYmf60HpScDlJQBiqvG6pVvC2fbyYgwgRSaP1ZBR8mQCL/PQkw1T7PW3Mroi14BIKKSpoYuxS&#10;KUPVGIdh4jtDvPvwvcPIsq+l7nHP5c7KqyS5lQ5b4gsNdmbZmOqzGJyCoaCbYv3yvN6+LldPwzuu&#10;vksblDo/Gx/uQUQzxr8wHPEZHXJmKv1AOgjLejpLrjnL02x6B+IY+bHKX0vmmfz/RX4AAAD//wMA&#10;UEsBAi0AFAAGAAgAAAAhALaDOJL+AAAA4QEAABMAAAAAAAAAAAAAAAAAAAAAAFtDb250ZW50X1R5&#10;cGVzXS54bWxQSwECLQAUAAYACAAAACEAOP0h/9YAAACUAQAACwAAAAAAAAAAAAAAAAAvAQAAX3Jl&#10;bHMvLnJlbHNQSwECLQAUAAYACAAAACEATmgkProBAAB4AwAADgAAAAAAAAAAAAAAAAAuAgAAZHJz&#10;L2Uyb0RvYy54bWxQSwECLQAUAAYACAAAACEAwEjimt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188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18" name="4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5" o:spid="_x0000_s1040" type="#_x0000_t202" style="position:absolute;margin-left:61pt;margin-top:70.8pt;width:217.2pt;height:14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wBlQEAACYDAAAOAAAAZHJzL2Uyb0RvYy54bWysUs2K2zAQvhf6DkL3RnbINsHEWSjLlkJp&#10;C9s+gCJLsUDSiJE2dt6+I2Wd7c+t9DIezYxH34/297N37KwxWQg9b1cNZzooGGw49fzH98d3O85S&#10;lmGQDoLu+UUnfn94+2Y/xU6vYQQ3aGS0JKRuij0fc46dEEmN2su0gqgDNQ2gl5mOeBIDyom2eyfW&#10;TfNeTIBDRFA6Jao+XJv8UPcbo1X+akzSmbmeE7ZcI9Z4LFEc9rI7oYyjVS8w5D+g8NIGuvS26kFm&#10;yZ7R/rXKW4WQwOSVAi/AGKt05UBs2uYPNk+jjLpyIXFSvMmU/t9a9eX8DZkdyDtyKkhPHm3a9q4I&#10;M8XUUf8p0kSeP8BMQ0s9UbHwnQ368iUmjPok8eUmq54zU1Rcb+92mw21FPXa7XbXVN3F698RU/6o&#10;wbOS9BzJtqqmPH9OmZDQ6DJSLgvwaJ2r1rnwW4EGS0UU6FeIJcvzcb5y3Cz4jzBciJb7FEjM8jCW&#10;BJfkuCTPEe1pJFiVfF1NZlRQLw+nuP3ruQJ4fd6HnwAAAP//AwBQSwMEFAAGAAgAAAAhADyuCmXg&#10;AAAACwEAAA8AAABkcnMvZG93bnJldi54bWxMj0FPwzAMhe9I/IfISNxYumqLWGk6TQhOSIiuHDim&#10;rddGa5zSZFv595gTu/nZT8/fy7ezG8QZp2A9aVguEhBIjW8tdRo+q9eHRxAhGmrN4Ak1/GCAbXF7&#10;k5us9Rcq8byPneAQCpnR0Mc4ZlKGpkdnwsKPSHw7+MmZyHLqZDuZC4e7QaZJoqQzlvhDb0Z87rE5&#10;7k9Ow+6Lyhf7/V5/lIfSVtUmoTd11Pr+bt49gYg4x38z/OEzOhTMVPsTtUEMrNOUu0QeVksFgh3r&#10;tVqBqHmjNgpkkcvrDsUvAAAA//8DAFBLAQItABQABgAIAAAAIQC2gziS/gAAAOEBAAATAAAAAAAA&#10;AAAAAAAAAAAAAABbQ29udGVudF9UeXBlc10ueG1sUEsBAi0AFAAGAAgAAAAhADj9If/WAAAAlAEA&#10;AAsAAAAAAAAAAAAAAAAALwEAAF9yZWxzLy5yZWxzUEsBAi0AFAAGAAgAAAAhANfLLAGVAQAAJgMA&#10;AA4AAAAAAAAAAAAAAAAALgIAAGRycy9lMm9Eb2MueG1sUEsBAi0AFAAGAAgAAAAhADyuCmXgAAAA&#10;CwEAAA8AAAAAAAAAAAAAAAAA7w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2912" behindDoc="1" locked="0" layoutInCell="1" allowOverlap="1">
              <wp:simplePos x="0" y="0"/>
              <wp:positionH relativeFrom="page">
                <wp:posOffset>4744720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19" name="4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预算年度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：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16" o:spid="_x0000_s1041" type="#_x0000_t202" style="position:absolute;margin-left:373.6pt;margin-top:70.8pt;width:85.65pt;height:14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+SlwEAACYDAAAOAAAAZHJzL2Uyb0RvYy54bWysUttuGyEQfa/Uf0C81+xGdeyuvI5URakq&#10;VW2lpB+AWfAiAYMG4l3/fQecdXp5q/oCw8xwOOcMu7vZO3bSmCyEnrerhjMdFAw2HHv+4+nh3Zaz&#10;lGUYpIOge37Wid/t377ZTbHTNzCCGzQyAgmpm2LPx5xjJ0RSo/YyrSDqQEUD6GWmIx7FgHIidO/E&#10;TdPciglwiAhKp0TZ+0uR7yu+MVrlb8YknZnrOXHLdcW6Hsoq9jvZHVHG0aoXGvIfWHhpAz16hbqX&#10;WbJntH9BeasQEpi8UuAFGGOVrhpITdv8oeZxlFFXLWROileb0v+DVV9P35HZgWb3gbMgPc3ofdve&#10;FmOmmDqqP0bqyPNHmKlpySdKFr2zQV92UsKoThafr7bqOTNVLjXbzWa95kxRrd1stk31Xbzejpjy&#10;Jw2elaDnSGOrbsrTl5SJCbUuLeWxAA/WuTo6F35LUGPJiEL9QrFEeT7MF43rhf8BhjPJcp8DmVk+&#10;xhLgEhyW4DmiPY5Eq4qv0DSMSurl45Rp/3quBF6/9/4nAAAA//8DAFBLAwQUAAYACAAAACEAQLzI&#10;FuAAAAALAQAADwAAAGRycy9kb3ducmV2LnhtbEyPwU7DMAyG70i8Q2QkbiztNLK1NJ0mBCckRFcO&#10;HNMma6M1Tmmyrbw95jSO9v/p9+diO7uBnc0UrEcJ6SIBZrD12mIn4bN+fdgAC1GhVoNHI+HHBNiW&#10;tzeFyrW/YGXO+9gxKsGQKwl9jGPOeWh741RY+NEgZQc/ORVpnDquJ3WhcjfwZZII7pRFutCr0Tz3&#10;pj3uT07C7gurF/v93nxUh8rWdZbgmzhKeX83756ARTPHKwx/+qQOJTk1/oQ6sEHCerVeEkrBKhXA&#10;iMjSzSOwhjYiE8DLgv//ofwFAAD//wMAUEsBAi0AFAAGAAgAAAAhALaDOJL+AAAA4QEAABMAAAAA&#10;AAAAAAAAAAAAAAAAAFtDb250ZW50X1R5cGVzXS54bWxQSwECLQAUAAYACAAAACEAOP0h/9YAAACU&#10;AQAACwAAAAAAAAAAAAAAAAAvAQAAX3JlbHMvLnJlbHNQSwECLQAUAAYACAAAACEAVFCfkpcBAAAm&#10;AwAADgAAAAAAAAAAAAAAAAAuAgAAZHJzL2Uyb0RvYy54bWxQSwECLQAUAAYACAAAACEAQLzIFuAA&#10;AAAL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预算年度</w:t>
                    </w:r>
                    <w:r>
                      <w:rPr>
                        <w:spacing w:val="-4"/>
                        <w:sz w:val="24"/>
                      </w:rPr>
                      <w:t>：</w:t>
                    </w:r>
                    <w:r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3936" behindDoc="1" locked="0" layoutInCell="1" allowOverlap="1">
              <wp:simplePos x="0" y="0"/>
              <wp:positionH relativeFrom="page">
                <wp:posOffset>9129395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20" name="4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17" o:spid="_x0000_s1042" type="#_x0000_t202" style="position:absolute;margin-left:718.85pt;margin-top:70.8pt;width:61.65pt;height:14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3llwEAACUDAAAOAAAAZHJzL2Uyb0RvYy54bWysUttu2zAMfR+wfxD0vsgO1iYz4hQoig4D&#10;hm1Auw9QZCkWIIkCpcbO349S63SXt6EvNEXSR+ccancze8dOGpOF0PN21XCmg4LBhmPPfz7ef9hy&#10;lrIMg3QQdM/POvGb/ft3uyl2eg0juEEjI5CQuin2fMw5dkIkNWov0wqiDtQ0gF5mOuJRDCgnQvdO&#10;rJvmWkyAQ0RQOiWq3j03+b7iG6NV/m5M0pm5nhO3XCPWeChR7HeyO6KMo1UvNOR/sPDSBrr0AnUn&#10;s2RPaP+B8lYhJDB5pcALMMYqXTWQmrb5S83DKKOuWsicFC82pbeDVd9OP5DZoedrsidITzv62Lab&#10;YswUU0f9h0gTeb6FmRa81BMVi97ZoC9fUsKoTxjni616zkxRcbNdf7q64kxRq91stk21Xbz+HDHl&#10;zxo8K0nPkbZWzZSnrykTERpdRspdAe6tc3VzLvxRoMFSEYX5M8OS5fkwV4nt9UL/AMOZVLkvgbws&#10;72JJcEkOS/IU0R5HolW1V2jaRSX18m7Ksn8/VwKvr3v/CwAA//8DAFBLAwQUAAYACAAAACEA84n7&#10;VuAAAAANAQAADwAAAGRycy9kb3ducmV2LnhtbEyPzU7DMBCE70i8g7VI3KgTflwa4lQVglMlRBoO&#10;HJ3YTazG6xC7bXj7bk5wm9F+mp3J15Pr2cmMwXqUkC4SYAYbry22Er6q97tnYCEq1Kr3aCT8mgDr&#10;4voqV5n2ZyzNaRdbRiEYMiWhi3HIOA9NZ5wKCz8YpNvej05FsmPL9ajOFO56fp8kgjtlkT50ajCv&#10;nWkOu6OTsPnG8s3+fNSf5b60VbVKcCsOUt7eTJsXYNFM8Q+GuT5Vh4I61f6IOrCe/OPDcknsrFIB&#10;bEaeREr7alJiJYAXOf+/orgAAAD//wMAUEsBAi0AFAAGAAgAAAAhALaDOJL+AAAA4QEAABMAAAAA&#10;AAAAAAAAAAAAAAAAAFtDb250ZW50X1R5cGVzXS54bWxQSwECLQAUAAYACAAAACEAOP0h/9YAAACU&#10;AQAACwAAAAAAAAAAAAAAAAAvAQAAX3JlbHMvLnJlbHNQSwECLQAUAAYACAAAACEATwX95ZcBAAAl&#10;AwAADgAAAAAAAAAAAAAAAAAuAgAAZHJzL2Uyb0RvYy54bWxQSwECLQAUAAYACAAAACEA84n7VuAA&#10;AAAN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71409A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7008" behindDoc="1" locked="0" layoutInCell="1" allowOverlap="1">
              <wp:simplePos x="0" y="0"/>
              <wp:positionH relativeFrom="page">
                <wp:posOffset>9963785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23" name="4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20" o:spid="_x0000_s1026" style="position:absolute;left:0;text-align:lef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4.55pt,87.95pt" to="784.5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ntuAEAAHgDAAAOAAAAZHJzL2Uyb0RvYy54bWysU8lu2zAQvQfoPxC817IdI0gEyznEcS9B&#10;YqDNB4y5SAS4gcNa9t9nSCd2l0tRBAKo4axv3gyX9wdn2V4lNMF3fDaZcqa8CNL4vuOvPzZfbznD&#10;DF6CDV51/KiQ36++XC3H2Kp5GIKVKjFK4rEdY8eHnGPbNCgG5QAnISpPRh2Sg0zX1DcywUjZnW3m&#10;0+lNM4YkYwpCIZJ2fTLyVc2vtRL5RWtUmdmOE7Zcz1TPXTmb1RLaPkEcjHiHAf+BwoHxVPScag0Z&#10;2M9k/krljEgBg84TEVwTtDZC1R6om9n0j26+DxBV7YXIwXimCT8vrXjebxMzsuPza848OJrRYjav&#10;xIwRW7I/+G0imsoN4zaVLg86ufIn/OxQyTyeyVSHzMRJKT60zSUkJszfVHCsCB23xpcOoYX9E2Yq&#10;Q64fLkVtPRs7fjdbLDgTQAuiLWQSXSTI6Psai8EauTHWlghM/e7BJrYHGvnmsXxlypT3N7dSZA04&#10;nPyq6bQMgwL56CXLx0hceNpaXiA4JTmzipa8SHVtMhj7L55U2npCcGGwSLsgj5XYqqfxVozvq1j2&#10;59d7jb48mNUbAAAA//8DAFBLAwQUAAYACAAAACEA0PjXPt4AAAANAQAADwAAAGRycy9kb3ducmV2&#10;LnhtbEyPQUvDQBCF74L/YRnBm91UbG1jNkUKikixNBXPk+yYBHdnQ3bTRn+9WxT0Nu/N48032Wq0&#10;Rhyo961jBdNJAoK4crrlWsHr/uFqAcIHZI3GMSn4JA+r/Pwsw1S7I+/oUIRaxBL2KSpoQuhSKX3V&#10;kEU/cR1x3L273mKIsq+l7vEYy62R10kylxZbjhca7GjdUPVRDFbBUPBNsX1+2u5f1pvH4Q03X6Xx&#10;Sl1ejPd3IAKN4S8MJ/yIDnlkKt3A2gsT9Wy+nMZsnG5nSxCnyI9V/loyz+T/L/JvAAAA//8DAFBL&#10;AQItABQABgAIAAAAIQC2gziS/gAAAOEBAAATAAAAAAAAAAAAAAAAAAAAAABbQ29udGVudF9UeXBl&#10;c10ueG1sUEsBAi0AFAAGAAgAAAAhADj9If/WAAAAlAEAAAsAAAAAAAAAAAAAAAAALwEAAF9yZWxz&#10;Ly5yZWxzUEsBAi0AFAAGAAgAAAAhAMCrqe24AQAAeAMAAA4AAAAAAAAAAAAAAAAALgIAAGRycy9l&#10;Mm9Eb2MueG1sUEsBAi0AFAAGAAgAAAAhAND41z7eAAAADQEAAA8AAAAAAAAAAAAAAAAAEgQAAGRy&#10;cy9kb3ducmV2LnhtbFBLBQYAAAAABAAEAPMAAAAdBQAAAAA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8032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24" name="4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1" o:spid="_x0000_s1045" type="#_x0000_t202" style="position:absolute;margin-left:61.75pt;margin-top:70.8pt;width:217.2pt;height:14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RtlwEAACYDAAAOAAAAZHJzL2Uyb0RvYy54bWysUttO4zAQfUfiHyy/UydRl3ajpkgIgZAQ&#10;ILH7Aa5jN5Z809g06d8zNqQs7NtqXybjmcnxOWe8uZqsIQcJUXvX0XpRUSKd8L12+47+/nV7saYk&#10;Ju56bryTHT3KSK+252ebMbSy8YM3vQSCIC62Y+jokFJoGYtikJbHhQ/SYVN5sDzhEfasBz4iujWs&#10;qapLNnroA3ghY8TqzXuTbgu+UlKkJ6WiTMR0FLmlEqHEXY5su+HtHngYtPigwf+BheXa4aUnqBue&#10;OHkF/ReU1QJ89CothLfMK6WFLBpQTV19U/My8CCLFjQnhpNN8f/BisfDMxDdd7RZUuK4xR0t66bO&#10;xowhtth/CTiRpms/4YLnesRi1jspsPmLSgj20eLjyVY5JSKw2Kx+rJdLbAns1avVuiq+s8+/A8R0&#10;J70lOeko4NqKm/zwEBMywdF5JF/m/K02pqzOuC8FHMwVlqm/U8xZmnZT0Vj/nPnvfH9EWebeoZn5&#10;YcwJzMluTl4D6P2AtIr4Ao3LKKQ+Hk7e9p/nQuDzeW/fAAAA//8DAFBLAwQUAAYACAAAACEAYm4n&#10;PuAAAAALAQAADwAAAGRycy9kb3ducmV2LnhtbEyPwU7DMBBE70j8g7VI3KjTQkwT4lQVghMSIg2H&#10;Hp3YTazG6xC7bfh7lhPcdnZHs2+KzewGdjZTsB4lLBcJMIOt1xY7CZ/1690aWIgKtRo8GgnfJsCm&#10;vL4qVK79BStz3sWOUQiGXEnoYxxzzkPbG6fCwo8G6Xbwk1OR5NRxPakLhbuBr5JEcKcs0odejea5&#10;N+1xd3IStnusXuzXe/NRHSpb11mCb+Io5e3NvH0CFs0c/8zwi0/oUBJT40+oAxtIr+5TstLwsBTA&#10;yJGmjxmwhjYiE8DLgv/vUP4AAAD//wMAUEsBAi0AFAAGAAgAAAAhALaDOJL+AAAA4QEAABMAAAAA&#10;AAAAAAAAAAAAAAAAAFtDb250ZW50X1R5cGVzXS54bWxQSwECLQAUAAYACAAAACEAOP0h/9YAAACU&#10;AQAACwAAAAAAAAAAAAAAAAAvAQAAX3JlbHMvLnJlbHNQSwECLQAUAAYACAAAACEAHtkEbZcBAAAm&#10;AwAADgAAAAAAAAAAAAAAAAAuAgAAZHJzL2Uyb0RvYy54bWxQSwECLQAUAAYACAAAACEAYm4nPuAA&#10;AAAL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9056" behindDoc="1" locked="0" layoutInCell="1" allowOverlap="1">
              <wp:simplePos x="0" y="0"/>
              <wp:positionH relativeFrom="page">
                <wp:posOffset>5097145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25" name="4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预算年度：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22" o:spid="_x0000_s1046" type="#_x0000_t202" style="position:absolute;margin-left:401.35pt;margin-top:70.8pt;width:85.65pt;height:14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UJlwEAACYDAAAOAAAAZHJzL2Uyb0RvYy54bWysUttuGyEQfa/Uf0C816xXSW2tvI4URakq&#10;VW2lNB+AWfAiAYMG4l3/fQecdXp5q/oCw8xwOOcMu7vZO3bSmCyEnq9XDWc6KBhsOPb8+cfjhy1n&#10;KcswSAdB9/ysE7/bv3+3m2KnWxjBDRoZgYTUTbHnY86xEyKpUXuZVhB1oKIB9DLTEY9iQDkRunei&#10;bZqPYgIcIoLSKVH24VLk+4pvjFb5mzFJZ+Z6TtxyXbGuh7KK/U52R5RxtOqVhvwHFl7aQI9eoR5k&#10;luwF7V9Q3iqEBCavFHgBxlilqwZSs27+UPM0yqirFjInxatN6f/Bqq+n78js0PP2lrMgPc3oZt22&#10;xZgppo7qT5E68nwPMw14ySdKFr2zQV92UsKoThafr7bqOTNVLjXbzeaW4BXV1pvNtqm+i7fbEVP+&#10;pMGzEvQcaWzVTXn6kjIxodalpTwW4NE6V0fnwm8JaiwZUahfKJYoz4f5orE+XFIHGM4ky30OZGb5&#10;GEuAS3BYgpeI9jgSrSq+QtMwKqnXj1Om/eu5Enj73vufAAAA//8DAFBLAwQUAAYACAAAACEA0ZRi&#10;YOAAAAALAQAADwAAAGRycy9kb3ducmV2LnhtbEyPwU7DMBBE70j8g7VI3KjdqnKbEKeqEJyQEGk4&#10;cHRiN7Ear0PstuHvWU5w3Jmn2ZliN/uBXewUXUAFy4UAZrENxmGn4KN+edgCi0mj0UNAq+DbRtiV&#10;tzeFzk24YmUvh9QxCsGYawV9SmPOeWx763VchNEieccweZ3onDpuJn2lcD/wlRCSe+2QPvR6tE+9&#10;bU+Hs1ew/8Tq2X29Ne/VsXJ1nQl8lSel7u/m/SOwZOf0B8NvfaoOJXVqwhlNZIOCrVhtCCVjvZTA&#10;iMg2a1rXkCIzCbws+P8N5Q8AAAD//wMAUEsBAi0AFAAGAAgAAAAhALaDOJL+AAAA4QEAABMAAAAA&#10;AAAAAAAAAAAAAAAAAFtDb250ZW50X1R5cGVzXS54bWxQSwECLQAUAAYACAAAACEAOP0h/9YAAACU&#10;AQAACwAAAAAAAAAAAAAAAAAvAQAAX3JlbHMvLnJlbHNQSwECLQAUAAYACAAAACEAhl71CZcBAAAm&#10;AwAADgAAAAAAAAAAAAAAAAAuAgAAZHJzL2Uyb0RvYy54bWxQSwECLQAUAAYACAAAACEA0ZRiYOAA&#10;AAAL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预算年度：</w:t>
                    </w:r>
                    <w:r>
                      <w:rPr>
                        <w:spacing w:val="-2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0080" behindDoc="1" locked="0" layoutInCell="1" allowOverlap="1">
              <wp:simplePos x="0" y="0"/>
              <wp:positionH relativeFrom="page">
                <wp:posOffset>9120505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26" name="4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23" o:spid="_x0000_s1047" type="#_x0000_t202" style="position:absolute;margin-left:718.15pt;margin-top:70.8pt;width:61.65pt;height:14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uLlwEAACUDAAAOAAAAZHJzL2Uyb0RvYy54bWysUtuO2yAQfa/Uf0C8Nzhud5NacVaqVltV&#10;qtpK234AwRAjAYMGNnb+vgNZZ3t5q/oCw8xwOOcMu7vZO3bSmCyEnq9XDWc6KBhsOPb8x/eHN1vO&#10;UpZhkA6C7vlZJ363f/1qN8VOtzCCGzQyAgmpm2LPx5xjJ0RSo/YyrSDqQEUD6GWmIx7FgHIidO9E&#10;2zS3YgIcIoLSKVH2/lLk+4pvjFb5qzFJZ+Z6TtxyXbGuh7KK/U52R5RxtOqZhvwHFl7aQI9eoe5l&#10;luwJ7V9Q3iqEBCavFHgBxlilqwZSs27+UPM4yqirFjInxatN6f/Bqi+nb8js0PP2lrMgPc3o3bp9&#10;W4yZYuqo/hipI88fYKYBL/lEyaJ3NujLTkoY1cni89VWPWemKLnZtu9vbjhTVFpvNtum2i5eLkdM&#10;+aMGz0rQc6SpVTPl6XPKRIRal5byVoAH61ydnAu/JaixZERhfmFYojwf5ovEK/0DDGdS5T4F8rL8&#10;iyXAJTgswVNEexyJVr1coWkWldTzvynD/vVcCbz87v1PAAAA//8DAFBLAwQUAAYACAAAACEADqAe&#10;+t4AAAANAQAADwAAAGRycy9kb3ducmV2LnhtbEyPwU7DMBBE70j8g7VI3KhTSi0a4lQVghMSIg0H&#10;jk68TaLG6xC7bfh7Nie4vdGOZmey7eR6ccYxdJ40LBcJCKTa244aDZ/l690jiBANWdN7Qg0/GGCb&#10;X19lJrX+QgWe97ERHEIhNRraGIdUylC36ExY+AGJbwc/OhNZjo20o7lwuOvlfZIo6UxH/KE1Az63&#10;WB/3J6dh90XFS/f9Xn0Uh6Iry01Cb+qo9e3NtHsCEXGKf2aY63N1yLlT5U9kg+hZP6zUir0zLRWI&#10;2bJeb5gqJsUg80z+X5H/AgAA//8DAFBLAQItABQABgAIAAAAIQC2gziS/gAAAOEBAAATAAAAAAAA&#10;AAAAAAAAAAAAAABbQ29udGVudF9UeXBlc10ueG1sUEsBAi0AFAAGAAgAAAAhADj9If/WAAAAlAEA&#10;AAsAAAAAAAAAAAAAAAAALwEAAF9yZWxzLy5yZWxzUEsBAi0AFAAGAAgAAAAhANA6m4uXAQAAJQMA&#10;AA4AAAAAAAAAAAAAAAAALgIAAGRycy9lMm9Eb2MueG1sUEsBAi0AFAAGAAgAAAAhAA6gHvreAAAA&#10;DQEAAA8AAAAAAAAAAAAAAAAA8Q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9A" w:rsidRDefault="00EE08B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1104" behindDoc="1" locked="0" layoutInCell="1" allowOverlap="1">
              <wp:simplePos x="0" y="0"/>
              <wp:positionH relativeFrom="page">
                <wp:posOffset>9963785</wp:posOffset>
              </wp:positionH>
              <wp:positionV relativeFrom="page">
                <wp:posOffset>1116965</wp:posOffset>
              </wp:positionV>
              <wp:extent cx="0" cy="0"/>
              <wp:effectExtent l="4445" t="243205" r="14605" b="247650"/>
              <wp:wrapNone/>
              <wp:docPr id="27" name="4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EFEF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24" o:spid="_x0000_s1026" style="position:absolute;left:0;text-align:lef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84.55pt,87.95pt" to="784.5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bAugEAAHgDAAAOAAAAZHJzL2Uyb0RvYy54bWysU9tuGjEQfa/Uf7D8HhYQatoVSx5C6EuV&#10;IrX5gMGXXUu+yeOy8Pcdewlpk5eqipDMeC5nzhzPru9OzrKjSmiC7/hiNudMeRGk8X3Hn37ubj5z&#10;hhm8BBu86vhZIb/bfPywHmOrlmEIVqrECMRjO8aODznHtmlQDMoBzkJUnoI6JAeZrqlvZIKR0J1t&#10;lvP5p2YMScYUhEIk73YK8k3F11qJ/F1rVJnZjhO3XM9Uz0M5m80a2j5BHIy40ID/YOHAeGp6hdpC&#10;BvYrmTdQzogUMOg8E8E1QWsjVJ2BplnMX03zY4Co6iwkDsarTPh+sOLxuE/MyI4vbznz4OiNVovl&#10;qggzRmwpfu/36XLDuE9lypNOrvwTf3aqYp6vYqpTZmJyimdv81ISE+avKjhWjI5b48uE0MLxG2Zq&#10;Q6nPKcVtPRs7/mWxWnEmgBZEW8hkukiU0fe1FoM1cmesLRWY+sO9TewI9OS7h/IrwxDuX2mlyRZw&#10;mPJqaFqGQYF88JLlcyQtPG0tLxSckpxZRUteLAKENoOx/5JJra0nBkXPScFiHYI8V2Grn563crys&#10;YtmfP++1+uWD2fwGAAD//wMAUEsDBBQABgAIAAAAIQDQ+Nc+3gAAAA0BAAAPAAAAZHJzL2Rvd25y&#10;ZXYueG1sTI9BS8NAEIXvgv9hGcGb3VRsbWM2RQqKSLE0Fc+T7JgEd2dDdtNGf71bFPQ2783jzTfZ&#10;arRGHKj3rWMF00kCgrhyuuVawev+4WoBwgdkjcYxKfgkD6v8/CzDVLsj7+hQhFrEEvYpKmhC6FIp&#10;fdWQRT9xHXHcvbveYoiyr6Xu8RjLrZHXSTKXFluOFxrsaN1Q9VEMVsFQ8E2xfX7a7l/Wm8fhDTdf&#10;pfFKXV6M93cgAo3hLwwn/IgOeWQq3cDaCxP1bL6cxmycbmdLEKfIj1X+WjLP5P8v8m8AAAD//wMA&#10;UEsBAi0AFAAGAAgAAAAhALaDOJL+AAAA4QEAABMAAAAAAAAAAAAAAAAAAAAAAFtDb250ZW50X1R5&#10;cGVzXS54bWxQSwECLQAUAAYACAAAACEAOP0h/9YAAACUAQAACwAAAAAAAAAAAAAAAAAvAQAAX3Jl&#10;bHMvLnJlbHNQSwECLQAUAAYACAAAACEAoY92wLoBAAB4AwAADgAAAAAAAAAAAAAAAAAuAgAAZHJz&#10;L2Uyb0RvYy54bWxQSwECLQAUAAYACAAAACEA0PjXPt4AAAANAQAADwAAAAAAAAAAAAAAAAAUBAAA&#10;ZHJzL2Rvd25yZXYueG1sUEsFBgAAAAAEAAQA8wAAAB8FAAAAAA==&#10;" strokecolor="#fefefe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2128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899160</wp:posOffset>
              </wp:positionV>
              <wp:extent cx="2758440" cy="177800"/>
              <wp:effectExtent l="0" t="0" r="0" b="0"/>
              <wp:wrapNone/>
              <wp:docPr id="28" name="4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908001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青龙满族自治县平方子乡人民政府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5" o:spid="_x0000_s1048" type="#_x0000_t202" style="position:absolute;margin-left:61.75pt;margin-top:70.8pt;width:217.2pt;height:14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8/lQEAACYDAAAOAAAAZHJzL2Uyb0RvYy54bWysUs2K2zAQvhf6DkL3Ro7JNsHEWSjLlkJp&#10;C9s+gCJLsUDSiJE2dt6+I2Wd7c+t9DIezYxH34/297N37KwxWQg9X68aznRQMNhw6vmP74/vdpyl&#10;LMMgHQTd84tO/P7w9s1+ip1uYQQ3aGS0JKRuij0fc46dEEmN2su0gqgDNQ2gl5mOeBIDyom2eyfa&#10;pnkvJsAhIiidElUfrk1+qPuN0Sp/NSbpzFzPCVuuEWs8ligOe9mdUMbRqhcY8h9QeGkDXXpb9SCz&#10;ZM9o/1rlrUJIYPJKgRdgjFW6ciA26+YPNk+jjLpyIXFSvMmU/t9a9eX8DZkdet6SU0F68mizbu+K&#10;MFNMHfWfIk3k+QPMZPBST1QsfGeDvnyJCaM+SXy5yarnzBQV2+3dbrOhlqLeervdNVV38fp3xJQ/&#10;avCsJD1Hsq2qKc+fUyYkNLqMlMsCPFrnqnUu/FagwVIRBfoVYsnyfJyvHNsF/xGGC9FynwKJWR7G&#10;kuCSHJfkOaI9jQSrkq+ryYwK6uXhFLd/PVcAr8/78BMAAP//AwBQSwMEFAAGAAgAAAAhAGJuJz7g&#10;AAAACwEAAA8AAABkcnMvZG93bnJldi54bWxMj8FOwzAQRO9I/IO1SNyo00JME+JUFYITEiINhx6d&#10;2E2sxusQu234e5YT3HZ2R7Nvis3sBnY2U7AeJSwXCTCDrdcWOwmf9evdGliICrUaPBoJ3ybApry+&#10;KlSu/QUrc97FjlEIhlxJ6GMcc85D2xunwsKPBul28JNTkeTUcT2pC4W7ga+SRHCnLNKHXo3muTft&#10;cXdyErZ7rF7s13vzUR0qW9dZgm/iKOXtzbx9AhbNHP/M8ItP6FASU+NPqAMbSK/uU7LS8LAUwMiR&#10;po8ZsIY2IhPAy4L/71D+AAAA//8DAFBLAQItABQABgAIAAAAIQC2gziS/gAAAOEBAAATAAAAAAAA&#10;AAAAAAAAAAAAAABbQ29udGVudF9UeXBlc10ueG1sUEsBAi0AFAAGAAgAAAAhADj9If/WAAAAlAEA&#10;AAsAAAAAAAAAAAAAAAAALwEAAF9yZWxzLy5yZWxzUEsBAi0AFAAGAAgAAAAhADZRXz+VAQAAJgMA&#10;AA4AAAAAAAAAAAAAAAAALgIAAGRycy9lMm9Eb2MueG1sUEsBAi0AFAAGAAgAAAAhAGJuJz7gAAAA&#10;CwEAAA8AAAAAAAAAAAAAAAAA7wMAAGRycy9kb3ducmV2LnhtbFBLBQYAAAAABAAEAPMAAAD8BAAA&#10;AAA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908001</w:t>
                    </w:r>
                    <w:r>
                      <w:rPr>
                        <w:spacing w:val="-11"/>
                        <w:sz w:val="24"/>
                      </w:rPr>
                      <w:t>青龙满族自治县平方子乡人民政府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152" behindDoc="1" locked="0" layoutInCell="1" allowOverlap="1">
              <wp:simplePos x="0" y="0"/>
              <wp:positionH relativeFrom="page">
                <wp:posOffset>5097145</wp:posOffset>
              </wp:positionH>
              <wp:positionV relativeFrom="page">
                <wp:posOffset>899160</wp:posOffset>
              </wp:positionV>
              <wp:extent cx="1087755" cy="177800"/>
              <wp:effectExtent l="0" t="0" r="0" b="0"/>
              <wp:wrapNone/>
              <wp:docPr id="29" name="4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预算年度：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26" o:spid="_x0000_s1049" type="#_x0000_t202" style="position:absolute;margin-left:401.35pt;margin-top:70.8pt;width:85.65pt;height:14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yslwEAACYDAAAOAAAAZHJzL2Uyb0RvYy54bWysUsFuGyEQvVfqPyDuNWs3id2V15GqKFWl&#10;qq2U9gMwC14kYNBAvOu/z4CzTpreql5gmBke771hezt5x44ak4XQ8eWi4UwHBb0Nh47//nX/YcNZ&#10;yjL00kHQHT/pxG93799tx9jqFQzgeo2MQEJqx9jxIefYCpHUoL1MC4g6UNEAepnpiAfRoxwJ3Tux&#10;apobMQL2EUHplCh7dy7yXcU3Rqv8w5ikM3MdJ265rljXfVnFbivbA8o4WPVMQ/4DCy9toEcvUHcy&#10;S/aI9i8obxVCApMXCrwAY6zSVQOpWTZv1DwMMuqqhcxJ8WJT+n+w6vvxJzLbd3z1ibMgPc3oarm6&#10;KcaMMbVUf4jUkafPMNGA53yiZNE7GfRlJyWM6mTx6WKrnjJT5VKzWa+vrzlTVFuu15um+i5ebkdM&#10;+YsGz0rQcaSxVTfl8VvKxIRa55byWIB761wdnQt/JKixZEShfqZYojztp7PGjzP/PfQnkuW+BjKz&#10;fIw5wDnYz8FjRHsYiFYVX6FpGJXU88cp0359rgRevvfuCQAA//8DAFBLAwQUAAYACAAAACEA0ZRi&#10;YOAAAAALAQAADwAAAGRycy9kb3ducmV2LnhtbEyPwU7DMBBE70j8g7VI3KjdqnKbEKeqEJyQEGk4&#10;cHRiN7Ear0PstuHvWU5w3Jmn2ZliN/uBXewUXUAFy4UAZrENxmGn4KN+edgCi0mj0UNAq+DbRtiV&#10;tzeFzk24YmUvh9QxCsGYawV9SmPOeWx763VchNEieccweZ3onDpuJn2lcD/wlRCSe+2QPvR6tE+9&#10;bU+Hs1ew/8Tq2X29Ne/VsXJ1nQl8lSel7u/m/SOwZOf0B8NvfaoOJXVqwhlNZIOCrVhtCCVjvZTA&#10;iMg2a1rXkCIzCbws+P8N5Q8AAAD//wMAUEsBAi0AFAAGAAgAAAAhALaDOJL+AAAA4QEAABMAAAAA&#10;AAAAAAAAAAAAAAAAAFtDb250ZW50X1R5cGVzXS54bWxQSwECLQAUAAYACAAAACEAOP0h/9YAAACU&#10;AQAACwAAAAAAAAAAAAAAAAAvAQAAX3JlbHMvLnJlbHNQSwECLQAUAAYACAAAACEAtcrsrJcBAAAm&#10;AwAADgAAAAAAAAAAAAAAAAAuAgAAZHJzL2Uyb0RvYy54bWxQSwECLQAUAAYACAAAACEA0ZRiYOAA&#10;AAALAQAADwAAAAAAAAAAAAAAAADxAwAAZHJzL2Rvd25yZXYueG1sUEsFBgAAAAAEAAQA8wAAAP4E&#10;AAAAAA==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预算年度：</w:t>
                    </w:r>
                    <w:r>
                      <w:rPr>
                        <w:spacing w:val="-2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4176" behindDoc="1" locked="0" layoutInCell="1" allowOverlap="1">
              <wp:simplePos x="0" y="0"/>
              <wp:positionH relativeFrom="page">
                <wp:posOffset>9120505</wp:posOffset>
              </wp:positionH>
              <wp:positionV relativeFrom="page">
                <wp:posOffset>899160</wp:posOffset>
              </wp:positionV>
              <wp:extent cx="782955" cy="177800"/>
              <wp:effectExtent l="0" t="0" r="0" b="0"/>
              <wp:wrapNone/>
              <wp:docPr id="30" name="4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409A" w:rsidRDefault="00EE08BB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sz w:val="24"/>
                            </w:rPr>
                            <w:t>部门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127" o:spid="_x0000_s1050" type="#_x0000_t202" style="position:absolute;margin-left:718.15pt;margin-top:70.8pt;width:61.65pt;height:14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mmAEAACUDAAAOAAAAZHJzL2Uyb0RvYy54bWysUttu2zAMfR+wfxD0vsjx2iU14hQYig4D&#10;hm1Atw9QZCkWIIkCpcbO349S63SXt6EvNEXSR+ccanc7e8dOGpOF0PP1quFMBwWDDcee//xx/27L&#10;WcoyDNJB0D0/68Rv92/f7KbY6RZGcINGRiAhdVPs+Zhz7IRIatRephVEHahpAL3MdMSjGFBOhO6d&#10;aJvmg5gAh4igdEpUvXtq8n3FN0ar/M2YpDNzPSduuUas8VCi2O9kd0QZR6ueacj/YOGlDXTpBepO&#10;Zske0f4D5a1CSGDySoEXYIxVumogNevmLzUPo4y6aiFzUrzYlF4PVn09fUdmh56/J3uC9LSjq3W7&#10;KcZMMXXUf4g0keePMNOCl3qiYtE7G/TlS0oY9QnjfLFVz5kpKm627c31NWeKWuvNZttU28XLzxFT&#10;/qTBs5L0HGlr1Ux5+pIyEaHRZaTcFeDeOlc358IfBRosFVGYPzEsWZ4Pc5XYXi30DzCcSZX7HMjL&#10;8i6WBJfksCSPEe1xJFpVe4WmXVRSz++mLPv3cyXw8rr3vwAAAP//AwBQSwMEFAAGAAgAAAAhAA6g&#10;HvreAAAADQEAAA8AAABkcnMvZG93bnJldi54bWxMj8FOwzAQRO9I/IO1SNyoU0otGuJUFYITEiIN&#10;B45OvE2ixusQu234ezYnuL3RjmZnsu3kenHGMXSeNCwXCQik2tuOGg2f5evdI4gQDVnTe0INPxhg&#10;m19fZSa1/kIFnvexERxCITUa2hiHVMpQt+hMWPgBiW8HPzoTWY6NtKO5cLjr5X2SKOlMR/yhNQM+&#10;t1gf9yenYfdFxUv3/V59FIeiK8tNQm/qqPXtzbR7AhFxin9mmOtzdci5U+VPZIPoWT+s1Iq9My0V&#10;iNmyXm+YKibFIPNM/l+R/wIAAP//AwBQSwECLQAUAAYACAAAACEAtoM4kv4AAADhAQAAEwAAAAAA&#10;AAAAAAAAAAAAAAAAW0NvbnRlbnRfVHlwZXNdLnhtbFBLAQItABQABgAIAAAAIQA4/SH/1gAAAJQB&#10;AAALAAAAAAAAAAAAAAAAAC8BAABfcmVscy8ucmVsc1BLAQItABQABgAIAAAAIQBUhf2mmAEAACUD&#10;AAAOAAAAAAAAAAAAAAAAAC4CAABkcnMvZTJvRG9jLnhtbFBLAQItABQABgAIAAAAIQAOoB763gAA&#10;AA0BAAAPAAAAAAAAAAAAAAAAAPIDAABkcnMvZG93bnJldi54bWxQSwUGAAAAAAQABADzAAAA/QQA&#10;AAAA&#10;" filled="f" stroked="f">
              <v:textbox inset="0,0,0,0">
                <w:txbxContent>
                  <w:p w:rsidR="0071409A" w:rsidRDefault="00EE08BB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/>
                        <w:spacing w:val="-6"/>
                        <w:sz w:val="24"/>
                      </w:rPr>
                      <w:t>部门</w:t>
                    </w:r>
                    <w:r>
                      <w:rPr>
                        <w:spacing w:val="-6"/>
                        <w:sz w:val="24"/>
                      </w:rPr>
                      <w:t>：万元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2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3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4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5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6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7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8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9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1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2">
    <w:nsid w:val="00000022"/>
    <w:multiLevelType w:val="multilevel"/>
    <w:tmpl w:val="00000022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4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5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6">
    <w:nsid w:val="00000026"/>
    <w:multiLevelType w:val="multilevel"/>
    <w:tmpl w:val="00000026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7">
    <w:nsid w:val="00000027"/>
    <w:multiLevelType w:val="multilevel"/>
    <w:tmpl w:val="00000027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8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19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20">
    <w:nsid w:val="0000002A"/>
    <w:multiLevelType w:val="multilevel"/>
    <w:tmpl w:val="0000002A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abstractNum w:abstractNumId="21">
    <w:nsid w:val="0000002B"/>
    <w:multiLevelType w:val="multilevel"/>
    <w:tmpl w:val="0000002B"/>
    <w:lvl w:ilvl="0">
      <w:start w:val="1"/>
      <w:numFmt w:val="decimal"/>
      <w:lvlText w:val="%1."/>
      <w:lvlJc w:val="left"/>
      <w:pPr>
        <w:ind w:left="326" w:hanging="21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8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562" w:hanging="21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4" w:hanging="21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046" w:hanging="21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8" w:hanging="21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531" w:hanging="21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73" w:hanging="21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015" w:hanging="21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0257" w:hanging="214"/>
      </w:pPr>
      <w:rPr>
        <w:rFonts w:hint="default"/>
        <w:lang w:val="en-US" w:eastAsia="zh-CN" w:bidi="ar-SA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MDg4OWRlZjIxYjdjNzQ1YmVmMDRiYWY4MmQ0ZmYifQ=="/>
  </w:docVars>
  <w:rsids>
    <w:rsidRoot w:val="0071409A"/>
    <w:rsid w:val="00566C31"/>
    <w:rsid w:val="0071409A"/>
    <w:rsid w:val="00EE08BB"/>
    <w:rsid w:val="0180402E"/>
    <w:rsid w:val="07B9242E"/>
    <w:rsid w:val="0A2A05FA"/>
    <w:rsid w:val="0AD835C4"/>
    <w:rsid w:val="11942BA2"/>
    <w:rsid w:val="14482496"/>
    <w:rsid w:val="555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pPr>
      <w:spacing w:before="284"/>
      <w:ind w:left="832"/>
    </w:pPr>
    <w:rPr>
      <w:b/>
      <w:bCs/>
      <w:sz w:val="28"/>
      <w:szCs w:val="28"/>
    </w:rPr>
  </w:style>
  <w:style w:type="paragraph" w:customStyle="1" w:styleId="21">
    <w:name w:val="目录 21"/>
    <w:basedOn w:val="a"/>
    <w:uiPriority w:val="1"/>
    <w:qFormat/>
    <w:pPr>
      <w:spacing w:before="128"/>
      <w:ind w:left="1394"/>
    </w:pPr>
    <w:rPr>
      <w:sz w:val="28"/>
      <w:szCs w:val="28"/>
    </w:rPr>
  </w:style>
  <w:style w:type="paragraph" w:customStyle="1" w:styleId="110">
    <w:name w:val="标题 11"/>
    <w:basedOn w:val="a"/>
    <w:uiPriority w:val="1"/>
    <w:qFormat/>
    <w:pPr>
      <w:ind w:right="11"/>
      <w:jc w:val="center"/>
      <w:outlineLvl w:val="1"/>
    </w:pPr>
    <w:rPr>
      <w:sz w:val="72"/>
      <w:szCs w:val="72"/>
    </w:rPr>
  </w:style>
  <w:style w:type="paragraph" w:customStyle="1" w:styleId="210">
    <w:name w:val="标题 21"/>
    <w:basedOn w:val="a"/>
    <w:uiPriority w:val="1"/>
    <w:qFormat/>
    <w:pPr>
      <w:spacing w:before="37"/>
      <w:outlineLvl w:val="2"/>
    </w:pPr>
    <w:rPr>
      <w:sz w:val="44"/>
      <w:szCs w:val="44"/>
    </w:rPr>
  </w:style>
  <w:style w:type="paragraph" w:customStyle="1" w:styleId="31">
    <w:name w:val="标题 31"/>
    <w:basedOn w:val="a"/>
    <w:uiPriority w:val="1"/>
    <w:qFormat/>
    <w:pPr>
      <w:spacing w:before="50"/>
      <w:ind w:right="19"/>
      <w:jc w:val="center"/>
      <w:outlineLvl w:val="3"/>
    </w:pPr>
    <w:rPr>
      <w:sz w:val="36"/>
      <w:szCs w:val="36"/>
    </w:rPr>
  </w:style>
  <w:style w:type="paragraph" w:customStyle="1" w:styleId="41">
    <w:name w:val="标题 41"/>
    <w:basedOn w:val="a"/>
    <w:uiPriority w:val="1"/>
    <w:qFormat/>
    <w:pPr>
      <w:ind w:left="1360"/>
      <w:outlineLvl w:val="4"/>
    </w:pPr>
    <w:rPr>
      <w:b/>
      <w:bCs/>
      <w:sz w:val="32"/>
      <w:szCs w:val="32"/>
    </w:rPr>
  </w:style>
  <w:style w:type="paragraph" w:customStyle="1" w:styleId="51">
    <w:name w:val="标题 51"/>
    <w:basedOn w:val="a"/>
    <w:uiPriority w:val="1"/>
    <w:qFormat/>
    <w:pPr>
      <w:ind w:left="1360"/>
      <w:outlineLvl w:val="5"/>
    </w:pPr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pPr>
      <w:spacing w:before="284"/>
      <w:ind w:left="832"/>
    </w:pPr>
    <w:rPr>
      <w:b/>
      <w:bCs/>
      <w:sz w:val="28"/>
      <w:szCs w:val="28"/>
    </w:rPr>
  </w:style>
  <w:style w:type="paragraph" w:customStyle="1" w:styleId="21">
    <w:name w:val="目录 21"/>
    <w:basedOn w:val="a"/>
    <w:uiPriority w:val="1"/>
    <w:qFormat/>
    <w:pPr>
      <w:spacing w:before="128"/>
      <w:ind w:left="1394"/>
    </w:pPr>
    <w:rPr>
      <w:sz w:val="28"/>
      <w:szCs w:val="28"/>
    </w:rPr>
  </w:style>
  <w:style w:type="paragraph" w:customStyle="1" w:styleId="110">
    <w:name w:val="标题 11"/>
    <w:basedOn w:val="a"/>
    <w:uiPriority w:val="1"/>
    <w:qFormat/>
    <w:pPr>
      <w:ind w:right="11"/>
      <w:jc w:val="center"/>
      <w:outlineLvl w:val="1"/>
    </w:pPr>
    <w:rPr>
      <w:sz w:val="72"/>
      <w:szCs w:val="72"/>
    </w:rPr>
  </w:style>
  <w:style w:type="paragraph" w:customStyle="1" w:styleId="210">
    <w:name w:val="标题 21"/>
    <w:basedOn w:val="a"/>
    <w:uiPriority w:val="1"/>
    <w:qFormat/>
    <w:pPr>
      <w:spacing w:before="37"/>
      <w:outlineLvl w:val="2"/>
    </w:pPr>
    <w:rPr>
      <w:sz w:val="44"/>
      <w:szCs w:val="44"/>
    </w:rPr>
  </w:style>
  <w:style w:type="paragraph" w:customStyle="1" w:styleId="31">
    <w:name w:val="标题 31"/>
    <w:basedOn w:val="a"/>
    <w:uiPriority w:val="1"/>
    <w:qFormat/>
    <w:pPr>
      <w:spacing w:before="50"/>
      <w:ind w:right="19"/>
      <w:jc w:val="center"/>
      <w:outlineLvl w:val="3"/>
    </w:pPr>
    <w:rPr>
      <w:sz w:val="36"/>
      <w:szCs w:val="36"/>
    </w:rPr>
  </w:style>
  <w:style w:type="paragraph" w:customStyle="1" w:styleId="41">
    <w:name w:val="标题 41"/>
    <w:basedOn w:val="a"/>
    <w:uiPriority w:val="1"/>
    <w:qFormat/>
    <w:pPr>
      <w:ind w:left="1360"/>
      <w:outlineLvl w:val="4"/>
    </w:pPr>
    <w:rPr>
      <w:b/>
      <w:bCs/>
      <w:sz w:val="32"/>
      <w:szCs w:val="32"/>
    </w:rPr>
  </w:style>
  <w:style w:type="paragraph" w:customStyle="1" w:styleId="51">
    <w:name w:val="标题 51"/>
    <w:basedOn w:val="a"/>
    <w:uiPriority w:val="1"/>
    <w:qFormat/>
    <w:pPr>
      <w:ind w:left="1360"/>
      <w:outlineLvl w:val="5"/>
    </w:pPr>
    <w:rPr>
      <w:rFonts w:ascii="黑体" w:eastAsia="黑体" w:hAnsi="黑体" w:cs="黑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6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10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header" Target="header14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2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102" Type="http://schemas.openxmlformats.org/officeDocument/2006/relationships/header" Target="header49.xml"/><Relationship Id="rId5" Type="http://schemas.openxmlformats.org/officeDocument/2006/relationships/settings" Target="settings.xml"/><Relationship Id="rId61" Type="http://schemas.openxmlformats.org/officeDocument/2006/relationships/footer" Target="footer26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19" Type="http://schemas.openxmlformats.org/officeDocument/2006/relationships/footer" Target="foot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8.xml"/><Relationship Id="rId93" Type="http://schemas.openxmlformats.org/officeDocument/2006/relationships/footer" Target="footer42.xml"/><Relationship Id="rId98" Type="http://schemas.openxmlformats.org/officeDocument/2006/relationships/footer" Target="footer45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footer" Target="footer46.xml"/><Relationship Id="rId20" Type="http://schemas.openxmlformats.org/officeDocument/2006/relationships/header" Target="header5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header" Target="header41.xml"/><Relationship Id="rId91" Type="http://schemas.openxmlformats.org/officeDocument/2006/relationships/header" Target="head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footer" Target="footer13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footer" Target="footer35.xml"/><Relationship Id="rId81" Type="http://schemas.openxmlformats.org/officeDocument/2006/relationships/footer" Target="footer36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34" Type="http://schemas.openxmlformats.org/officeDocument/2006/relationships/header" Target="head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footer" Target="footer44.xml"/><Relationship Id="rId104" Type="http://schemas.openxmlformats.org/officeDocument/2006/relationships/footer" Target="footer4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3969</Words>
  <Characters>22625</Characters>
  <Application>Microsoft Office Word</Application>
  <DocSecurity>0</DocSecurity>
  <Lines>188</Lines>
  <Paragraphs>53</Paragraphs>
  <ScaleCrop>false</ScaleCrop>
  <Company>Microsoft</Company>
  <LinksUpToDate>false</LinksUpToDate>
  <CharactersWithSpaces>26541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Administrator</cp:lastModifiedBy>
  <cp:revision>2</cp:revision>
  <dcterms:created xsi:type="dcterms:W3CDTF">2023-06-09T09:38:00Z</dcterms:created>
  <dcterms:modified xsi:type="dcterms:W3CDTF">2024-01-23T05:04:00Z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2023-06-09T00:00:00Z</vt:filetime>
  </property>
  <property fmtid="{D5CDD505-2E9C-101B-9397-08002B2CF9AE}" pid="5" name="ICV">
    <vt:lpwstr>F94D47F8FF2742C1AFC491E183D8CD57</vt:lpwstr>
  </property>
  <property fmtid="{D5CDD505-2E9C-101B-9397-08002B2CF9AE}" pid="6" name="KSOProductBuildVer">
    <vt:lpwstr>2052-11.8.2.12011</vt:lpwstr>
  </property>
</Properties>
</file>