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18" w:rsidRDefault="00811C18">
      <w:pPr>
        <w:jc w:val="center"/>
        <w:outlineLvl w:val="3"/>
        <w:rPr>
          <w:rFonts w:ascii="黑体" w:eastAsia="黑体" w:hAnsi="黑体" w:cs="黑体"/>
          <w:b/>
          <w:color w:val="000000"/>
          <w:sz w:val="44"/>
        </w:rPr>
      </w:pPr>
      <w:bookmarkStart w:id="0" w:name="_Toc_4_4_0000000024"/>
      <w:r>
        <w:rPr>
          <w:rFonts w:ascii="黑体" w:eastAsia="黑体" w:hAnsi="黑体" w:cs="黑体"/>
          <w:b/>
          <w:color w:val="000000"/>
          <w:sz w:val="44"/>
        </w:rPr>
        <w:t>202</w:t>
      </w:r>
      <w:r>
        <w:rPr>
          <w:rFonts w:ascii="黑体" w:eastAsia="黑体" w:hAnsi="黑体" w:cs="黑体" w:hint="eastAsia"/>
          <w:b/>
          <w:color w:val="000000"/>
          <w:sz w:val="44"/>
          <w:lang w:eastAsia="zh-CN"/>
        </w:rPr>
        <w:t>6</w:t>
      </w:r>
      <w:r>
        <w:rPr>
          <w:rFonts w:ascii="黑体" w:eastAsia="黑体" w:hAnsi="黑体" w:cs="黑体"/>
          <w:b/>
          <w:color w:val="000000"/>
          <w:sz w:val="44"/>
        </w:rPr>
        <w:t>年</w:t>
      </w:r>
      <w:r>
        <w:rPr>
          <w:rFonts w:ascii="黑体" w:eastAsia="黑体" w:hAnsi="黑体" w:cs="黑体" w:hint="eastAsia"/>
          <w:b/>
          <w:color w:val="000000"/>
          <w:sz w:val="44"/>
        </w:rPr>
        <w:t>单位</w:t>
      </w:r>
      <w:r>
        <w:rPr>
          <w:rFonts w:ascii="黑体" w:eastAsia="黑体" w:hAnsi="黑体" w:cs="黑体"/>
          <w:b/>
          <w:color w:val="000000"/>
          <w:sz w:val="44"/>
        </w:rPr>
        <w:t>预算信息公开目录</w:t>
      </w:r>
    </w:p>
    <w:p w:rsidR="00811C18" w:rsidRDefault="00811C18">
      <w:pPr>
        <w:rPr>
          <w:rFonts w:ascii="黑体" w:eastAsia="黑体" w:hAnsi="黑体" w:cs="黑体" w:hint="eastAsia"/>
          <w:b/>
          <w:color w:val="000000"/>
          <w:sz w:val="44"/>
          <w:lang w:eastAsia="zh-CN"/>
        </w:rPr>
      </w:pPr>
    </w:p>
    <w:p w:rsidR="00811C18" w:rsidRDefault="00811C18">
      <w:pPr>
        <w:rPr>
          <w:rFonts w:ascii="黑体" w:eastAsia="黑体" w:hAnsi="黑体" w:cs="黑体" w:hint="eastAsia"/>
          <w:b/>
          <w:color w:val="000000"/>
          <w:sz w:val="44"/>
          <w:lang w:eastAsia="zh-CN"/>
        </w:rPr>
      </w:pPr>
    </w:p>
    <w:p w:rsidR="00811C18" w:rsidRDefault="00811C18">
      <w:pPr>
        <w:rPr>
          <w:rFonts w:ascii="黑体" w:eastAsia="黑体" w:hAnsi="黑体" w:cs="黑体" w:hint="eastAsia"/>
          <w:b/>
          <w:color w:val="000000"/>
          <w:sz w:val="44"/>
          <w:lang w:eastAsia="zh-CN"/>
        </w:rPr>
      </w:pPr>
      <w:r>
        <w:rPr>
          <w:rFonts w:ascii="黑体" w:eastAsia="黑体" w:hAnsi="黑体" w:cs="黑体" w:hint="eastAsia"/>
          <w:b/>
          <w:color w:val="000000"/>
          <w:sz w:val="44"/>
          <w:lang w:eastAsia="zh-CN"/>
        </w:rPr>
        <w:t>一、青龙满族自治县都山林场2026年度预算公开</w:t>
      </w:r>
    </w:p>
    <w:p w:rsidR="00811C18" w:rsidRDefault="00811C18">
      <w:pPr>
        <w:rPr>
          <w:rFonts w:ascii="方正小标宋_GBK" w:eastAsia="方正小标宋_GBK" w:hAnsi="方正小标宋_GBK" w:cs="方正小标宋_GBK"/>
          <w:color w:val="000000"/>
          <w:sz w:val="44"/>
        </w:rPr>
      </w:pPr>
      <w:r>
        <w:rPr>
          <w:rFonts w:ascii="方正小标宋_GBK" w:eastAsia="方正小标宋_GBK" w:hAnsi="方正小标宋_GBK" w:cs="方正小标宋_GBK"/>
          <w:color w:val="000000"/>
          <w:sz w:val="44"/>
        </w:rPr>
        <w:br w:type="page"/>
      </w:r>
    </w:p>
    <w:p w:rsidR="00B1368F" w:rsidRDefault="00671E79">
      <w:pPr>
        <w:jc w:val="center"/>
        <w:outlineLvl w:val="3"/>
        <w:rPr>
          <w:lang w:eastAsia="zh-CN"/>
        </w:rPr>
      </w:pPr>
      <w:r>
        <w:rPr>
          <w:rFonts w:ascii="方正小标宋_GBK" w:eastAsia="方正小标宋_GBK" w:hAnsi="方正小标宋_GBK" w:cs="方正小标宋_GBK"/>
          <w:color w:val="000000"/>
          <w:sz w:val="44"/>
        </w:rPr>
        <w:lastRenderedPageBreak/>
        <w:t>四、青龙满族自治县都山林场收支预算</w:t>
      </w:r>
      <w:bookmarkEnd w:id="0"/>
    </w:p>
    <w:p w:rsidR="00B1368F" w:rsidRDefault="00671E7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B1368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126"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6661" w:type="dxa"/>
            <w:gridSpan w:val="2"/>
            <w:vAlign w:val="center"/>
          </w:tcPr>
          <w:p w:rsidR="00B1368F" w:rsidRDefault="00671E79">
            <w:pPr>
              <w:pStyle w:val="1"/>
            </w:pPr>
            <w:r>
              <w:t>收入</w:t>
            </w:r>
          </w:p>
        </w:tc>
        <w:tc>
          <w:tcPr>
            <w:tcW w:w="6661" w:type="dxa"/>
            <w:gridSpan w:val="2"/>
            <w:vAlign w:val="center"/>
          </w:tcPr>
          <w:p w:rsidR="00B1368F" w:rsidRDefault="00671E79">
            <w:pPr>
              <w:pStyle w:val="1"/>
            </w:pPr>
            <w:r>
              <w:t>支出</w:t>
            </w:r>
          </w:p>
        </w:tc>
      </w:tr>
      <w:tr w:rsidR="00B1368F">
        <w:trPr>
          <w:trHeight w:val="369"/>
          <w:tblHeader/>
          <w:jc w:val="center"/>
        </w:trPr>
        <w:tc>
          <w:tcPr>
            <w:tcW w:w="850" w:type="dxa"/>
            <w:vMerge/>
          </w:tcPr>
          <w:p w:rsidR="00B1368F" w:rsidRDefault="00B1368F"/>
        </w:tc>
        <w:tc>
          <w:tcPr>
            <w:tcW w:w="4535" w:type="dxa"/>
            <w:vAlign w:val="center"/>
          </w:tcPr>
          <w:p w:rsidR="00B1368F" w:rsidRDefault="00671E79">
            <w:pPr>
              <w:pStyle w:val="1"/>
            </w:pPr>
            <w:r>
              <w:t>项  目</w:t>
            </w:r>
          </w:p>
        </w:tc>
        <w:tc>
          <w:tcPr>
            <w:tcW w:w="2126" w:type="dxa"/>
            <w:vAlign w:val="center"/>
          </w:tcPr>
          <w:p w:rsidR="00B1368F" w:rsidRDefault="00671E79">
            <w:pPr>
              <w:pStyle w:val="1"/>
            </w:pPr>
            <w:r>
              <w:t>预算数</w:t>
            </w:r>
          </w:p>
        </w:tc>
        <w:tc>
          <w:tcPr>
            <w:tcW w:w="4535" w:type="dxa"/>
            <w:vAlign w:val="center"/>
          </w:tcPr>
          <w:p w:rsidR="00B1368F" w:rsidRDefault="00671E79">
            <w:pPr>
              <w:pStyle w:val="1"/>
            </w:pPr>
            <w:r>
              <w:t>项  目</w:t>
            </w:r>
          </w:p>
        </w:tc>
        <w:tc>
          <w:tcPr>
            <w:tcW w:w="2126" w:type="dxa"/>
            <w:vAlign w:val="center"/>
          </w:tcPr>
          <w:p w:rsidR="00B1368F" w:rsidRDefault="00671E79">
            <w:pPr>
              <w:pStyle w:val="1"/>
            </w:pPr>
            <w:r>
              <w:t>预算数</w:t>
            </w:r>
          </w:p>
        </w:tc>
      </w:tr>
      <w:tr w:rsidR="00B1368F">
        <w:trPr>
          <w:trHeight w:val="369"/>
          <w:tblHeader/>
          <w:jc w:val="center"/>
        </w:trPr>
        <w:tc>
          <w:tcPr>
            <w:tcW w:w="850" w:type="dxa"/>
            <w:vAlign w:val="center"/>
          </w:tcPr>
          <w:p w:rsidR="00B1368F" w:rsidRDefault="00671E79">
            <w:pPr>
              <w:pStyle w:val="1"/>
            </w:pPr>
            <w:r>
              <w:t>栏次</w:t>
            </w:r>
          </w:p>
        </w:tc>
        <w:tc>
          <w:tcPr>
            <w:tcW w:w="4535" w:type="dxa"/>
            <w:vAlign w:val="center"/>
          </w:tcPr>
          <w:p w:rsidR="00B1368F" w:rsidRDefault="00671E79">
            <w:pPr>
              <w:pStyle w:val="1"/>
            </w:pPr>
            <w:r>
              <w:t>1</w:t>
            </w:r>
          </w:p>
        </w:tc>
        <w:tc>
          <w:tcPr>
            <w:tcW w:w="2126" w:type="dxa"/>
            <w:vAlign w:val="center"/>
          </w:tcPr>
          <w:p w:rsidR="00B1368F" w:rsidRDefault="00671E79">
            <w:pPr>
              <w:pStyle w:val="1"/>
            </w:pPr>
            <w:r>
              <w:t>2</w:t>
            </w:r>
          </w:p>
        </w:tc>
        <w:tc>
          <w:tcPr>
            <w:tcW w:w="4535" w:type="dxa"/>
            <w:vAlign w:val="center"/>
          </w:tcPr>
          <w:p w:rsidR="00B1368F" w:rsidRDefault="00671E79">
            <w:pPr>
              <w:pStyle w:val="1"/>
            </w:pPr>
            <w:r>
              <w:t>3</w:t>
            </w:r>
          </w:p>
        </w:tc>
        <w:tc>
          <w:tcPr>
            <w:tcW w:w="2126" w:type="dxa"/>
            <w:vAlign w:val="center"/>
          </w:tcPr>
          <w:p w:rsidR="00B1368F" w:rsidRDefault="00671E79">
            <w:pPr>
              <w:pStyle w:val="1"/>
            </w:pPr>
            <w:r>
              <w:t>4</w:t>
            </w:r>
          </w:p>
        </w:tc>
      </w:tr>
      <w:tr w:rsidR="00B1368F">
        <w:trPr>
          <w:trHeight w:val="369"/>
          <w:jc w:val="center"/>
        </w:trPr>
        <w:tc>
          <w:tcPr>
            <w:tcW w:w="850" w:type="dxa"/>
            <w:vAlign w:val="center"/>
          </w:tcPr>
          <w:p w:rsidR="00B1368F" w:rsidRDefault="00671E79">
            <w:pPr>
              <w:pStyle w:val="3"/>
            </w:pPr>
            <w:r>
              <w:t>1</w:t>
            </w:r>
          </w:p>
        </w:tc>
        <w:tc>
          <w:tcPr>
            <w:tcW w:w="4535" w:type="dxa"/>
            <w:vAlign w:val="center"/>
          </w:tcPr>
          <w:p w:rsidR="00B1368F" w:rsidRDefault="00671E79">
            <w:pPr>
              <w:pStyle w:val="2"/>
            </w:pPr>
            <w:r>
              <w:t>一、一般公共预算拨款收入</w:t>
            </w:r>
          </w:p>
        </w:tc>
        <w:tc>
          <w:tcPr>
            <w:tcW w:w="2126" w:type="dxa"/>
            <w:vAlign w:val="center"/>
          </w:tcPr>
          <w:p w:rsidR="00B1368F" w:rsidRDefault="00671E79">
            <w:pPr>
              <w:pStyle w:val="4"/>
            </w:pPr>
            <w:r>
              <w:t>954.50</w:t>
            </w:r>
          </w:p>
        </w:tc>
        <w:tc>
          <w:tcPr>
            <w:tcW w:w="4535" w:type="dxa"/>
            <w:vAlign w:val="center"/>
          </w:tcPr>
          <w:p w:rsidR="00B1368F" w:rsidRDefault="00671E79">
            <w:pPr>
              <w:pStyle w:val="2"/>
            </w:pPr>
            <w:r>
              <w:t>一、一般公共服务支出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w:t>
            </w:r>
          </w:p>
        </w:tc>
        <w:tc>
          <w:tcPr>
            <w:tcW w:w="4535" w:type="dxa"/>
            <w:vAlign w:val="center"/>
          </w:tcPr>
          <w:p w:rsidR="00B1368F" w:rsidRDefault="00671E79">
            <w:pPr>
              <w:pStyle w:val="2"/>
            </w:pPr>
            <w:r>
              <w:t>二、政府性基金预算拨款收入</w:t>
            </w:r>
          </w:p>
        </w:tc>
        <w:tc>
          <w:tcPr>
            <w:tcW w:w="2126" w:type="dxa"/>
            <w:vAlign w:val="center"/>
          </w:tcPr>
          <w:p w:rsidR="00B1368F" w:rsidRDefault="00B1368F">
            <w:pPr>
              <w:pStyle w:val="4"/>
            </w:pPr>
          </w:p>
        </w:tc>
        <w:tc>
          <w:tcPr>
            <w:tcW w:w="4535" w:type="dxa"/>
            <w:vAlign w:val="center"/>
          </w:tcPr>
          <w:p w:rsidR="00B1368F" w:rsidRDefault="00671E79">
            <w:pPr>
              <w:pStyle w:val="2"/>
            </w:pPr>
            <w:r>
              <w:t>二、外交支出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w:t>
            </w:r>
          </w:p>
        </w:tc>
        <w:tc>
          <w:tcPr>
            <w:tcW w:w="4535" w:type="dxa"/>
            <w:vAlign w:val="center"/>
          </w:tcPr>
          <w:p w:rsidR="00B1368F" w:rsidRDefault="00671E79">
            <w:pPr>
              <w:pStyle w:val="2"/>
            </w:pPr>
            <w:r>
              <w:t>三、国有资本经营预算拨款收入</w:t>
            </w:r>
          </w:p>
        </w:tc>
        <w:tc>
          <w:tcPr>
            <w:tcW w:w="2126" w:type="dxa"/>
            <w:vAlign w:val="center"/>
          </w:tcPr>
          <w:p w:rsidR="00B1368F" w:rsidRDefault="00B1368F">
            <w:pPr>
              <w:pStyle w:val="4"/>
            </w:pPr>
          </w:p>
        </w:tc>
        <w:tc>
          <w:tcPr>
            <w:tcW w:w="4535" w:type="dxa"/>
            <w:vAlign w:val="center"/>
          </w:tcPr>
          <w:p w:rsidR="00B1368F" w:rsidRDefault="00671E79">
            <w:pPr>
              <w:pStyle w:val="2"/>
            </w:pPr>
            <w:r>
              <w:t>三、国防支出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4</w:t>
            </w:r>
          </w:p>
        </w:tc>
        <w:tc>
          <w:tcPr>
            <w:tcW w:w="4535" w:type="dxa"/>
            <w:vAlign w:val="center"/>
          </w:tcPr>
          <w:p w:rsidR="00B1368F" w:rsidRDefault="00671E79">
            <w:pPr>
              <w:pStyle w:val="2"/>
            </w:pPr>
            <w:r>
              <w:t>四、财政专户管理资金收入</w:t>
            </w:r>
          </w:p>
        </w:tc>
        <w:tc>
          <w:tcPr>
            <w:tcW w:w="2126" w:type="dxa"/>
            <w:vAlign w:val="center"/>
          </w:tcPr>
          <w:p w:rsidR="00B1368F" w:rsidRDefault="00B1368F">
            <w:pPr>
              <w:pStyle w:val="4"/>
            </w:pPr>
          </w:p>
        </w:tc>
        <w:tc>
          <w:tcPr>
            <w:tcW w:w="4535" w:type="dxa"/>
            <w:vAlign w:val="center"/>
          </w:tcPr>
          <w:p w:rsidR="00B1368F" w:rsidRDefault="00671E79">
            <w:pPr>
              <w:pStyle w:val="2"/>
            </w:pPr>
            <w:r>
              <w:t>四、公共安全支出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5</w:t>
            </w:r>
          </w:p>
        </w:tc>
        <w:tc>
          <w:tcPr>
            <w:tcW w:w="4535" w:type="dxa"/>
            <w:vAlign w:val="center"/>
          </w:tcPr>
          <w:p w:rsidR="00B1368F" w:rsidRDefault="00671E79">
            <w:pPr>
              <w:pStyle w:val="2"/>
            </w:pPr>
            <w:r>
              <w:t>五、单位资金</w:t>
            </w:r>
          </w:p>
        </w:tc>
        <w:tc>
          <w:tcPr>
            <w:tcW w:w="2126" w:type="dxa"/>
            <w:vAlign w:val="center"/>
          </w:tcPr>
          <w:p w:rsidR="00B1368F" w:rsidRDefault="00B1368F">
            <w:pPr>
              <w:pStyle w:val="4"/>
            </w:pPr>
          </w:p>
        </w:tc>
        <w:tc>
          <w:tcPr>
            <w:tcW w:w="4535" w:type="dxa"/>
            <w:vAlign w:val="center"/>
          </w:tcPr>
          <w:p w:rsidR="00B1368F" w:rsidRDefault="00671E79">
            <w:pPr>
              <w:pStyle w:val="2"/>
            </w:pPr>
            <w:r>
              <w:t>五、教育支出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6</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六、科学技术支出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7</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七、文化旅游体育与传媒支出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8</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八、社会保障和就业支出</w:t>
            </w:r>
          </w:p>
        </w:tc>
        <w:tc>
          <w:tcPr>
            <w:tcW w:w="2126" w:type="dxa"/>
            <w:vAlign w:val="center"/>
          </w:tcPr>
          <w:p w:rsidR="00B1368F" w:rsidRDefault="00671E79">
            <w:pPr>
              <w:pStyle w:val="4"/>
            </w:pPr>
            <w:r>
              <w:t>182.55</w:t>
            </w:r>
          </w:p>
        </w:tc>
      </w:tr>
      <w:tr w:rsidR="00B1368F">
        <w:trPr>
          <w:trHeight w:val="369"/>
          <w:jc w:val="center"/>
        </w:trPr>
        <w:tc>
          <w:tcPr>
            <w:tcW w:w="850" w:type="dxa"/>
            <w:vAlign w:val="center"/>
          </w:tcPr>
          <w:p w:rsidR="00B1368F" w:rsidRDefault="00671E79">
            <w:pPr>
              <w:pStyle w:val="3"/>
            </w:pPr>
            <w:r>
              <w:t>9</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九、社会保险基金支出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10</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十、卫生健康支出</w:t>
            </w:r>
          </w:p>
        </w:tc>
        <w:tc>
          <w:tcPr>
            <w:tcW w:w="2126" w:type="dxa"/>
            <w:vAlign w:val="center"/>
          </w:tcPr>
          <w:p w:rsidR="00B1368F" w:rsidRDefault="00671E79">
            <w:pPr>
              <w:pStyle w:val="4"/>
            </w:pPr>
            <w:r>
              <w:t>46.77</w:t>
            </w:r>
          </w:p>
        </w:tc>
      </w:tr>
      <w:tr w:rsidR="00B1368F">
        <w:trPr>
          <w:trHeight w:val="369"/>
          <w:jc w:val="center"/>
        </w:trPr>
        <w:tc>
          <w:tcPr>
            <w:tcW w:w="850" w:type="dxa"/>
            <w:vAlign w:val="center"/>
          </w:tcPr>
          <w:p w:rsidR="00B1368F" w:rsidRDefault="00671E79">
            <w:pPr>
              <w:pStyle w:val="3"/>
            </w:pPr>
            <w:r>
              <w:t>11</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十一、节能环保支出</w:t>
            </w:r>
          </w:p>
        </w:tc>
        <w:tc>
          <w:tcPr>
            <w:tcW w:w="2126" w:type="dxa"/>
            <w:vAlign w:val="center"/>
          </w:tcPr>
          <w:p w:rsidR="00B1368F" w:rsidRDefault="00671E79">
            <w:pPr>
              <w:pStyle w:val="4"/>
            </w:pPr>
            <w:r>
              <w:t>66.49</w:t>
            </w:r>
          </w:p>
        </w:tc>
      </w:tr>
      <w:tr w:rsidR="00B1368F">
        <w:trPr>
          <w:trHeight w:val="369"/>
          <w:jc w:val="center"/>
        </w:trPr>
        <w:tc>
          <w:tcPr>
            <w:tcW w:w="850" w:type="dxa"/>
            <w:vAlign w:val="center"/>
          </w:tcPr>
          <w:p w:rsidR="00B1368F" w:rsidRDefault="00671E79">
            <w:pPr>
              <w:pStyle w:val="3"/>
            </w:pPr>
            <w:r>
              <w:t>12</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十二、城乡社区支出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13</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十三、农林水支出</w:t>
            </w:r>
          </w:p>
        </w:tc>
        <w:tc>
          <w:tcPr>
            <w:tcW w:w="2126" w:type="dxa"/>
            <w:vAlign w:val="center"/>
          </w:tcPr>
          <w:p w:rsidR="00B1368F" w:rsidRDefault="00671E79">
            <w:pPr>
              <w:pStyle w:val="4"/>
            </w:pPr>
            <w:r>
              <w:t>653.08</w:t>
            </w:r>
          </w:p>
        </w:tc>
      </w:tr>
      <w:tr w:rsidR="00B1368F">
        <w:trPr>
          <w:trHeight w:val="369"/>
          <w:jc w:val="center"/>
        </w:trPr>
        <w:tc>
          <w:tcPr>
            <w:tcW w:w="850" w:type="dxa"/>
            <w:vAlign w:val="center"/>
          </w:tcPr>
          <w:p w:rsidR="00B1368F" w:rsidRDefault="00671E79">
            <w:pPr>
              <w:pStyle w:val="3"/>
            </w:pPr>
            <w:r>
              <w:t>14</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十四、交通运输支出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15</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十五、资源勘探工业信息等支出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16</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十六、商业服务业等支出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17</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十七、金融支出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lastRenderedPageBreak/>
              <w:t>18</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十八、援助其他地区支出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19</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十九、自然资源海洋气象等支出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20</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二十、住房保障支出</w:t>
            </w:r>
          </w:p>
        </w:tc>
        <w:tc>
          <w:tcPr>
            <w:tcW w:w="2126" w:type="dxa"/>
            <w:vAlign w:val="center"/>
          </w:tcPr>
          <w:p w:rsidR="00B1368F" w:rsidRDefault="00671E79">
            <w:pPr>
              <w:pStyle w:val="4"/>
            </w:pPr>
            <w:r>
              <w:t>46.54</w:t>
            </w:r>
          </w:p>
        </w:tc>
      </w:tr>
      <w:tr w:rsidR="00B1368F">
        <w:trPr>
          <w:trHeight w:val="369"/>
          <w:jc w:val="center"/>
        </w:trPr>
        <w:tc>
          <w:tcPr>
            <w:tcW w:w="850" w:type="dxa"/>
            <w:vAlign w:val="center"/>
          </w:tcPr>
          <w:p w:rsidR="00B1368F" w:rsidRDefault="00671E79">
            <w:pPr>
              <w:pStyle w:val="3"/>
            </w:pPr>
            <w:r>
              <w:t>21</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二十一、粮油物资储备支出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22</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二十二、国有资本经营预算支出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23</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二十三、灾害防治及应急管理支出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24</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二十四、预备费</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25</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二十五、其他支出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26</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二十六、转移性支出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27</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二十七、债务还本支出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28</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二十八、债务付息支出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29</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二十九、债务发行费用支出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30</w:t>
            </w:r>
          </w:p>
        </w:tc>
        <w:tc>
          <w:tcPr>
            <w:tcW w:w="4535" w:type="dxa"/>
            <w:vAlign w:val="center"/>
          </w:tcPr>
          <w:p w:rsidR="00B1368F" w:rsidRDefault="00B1368F">
            <w:pPr>
              <w:pStyle w:val="2"/>
            </w:pPr>
          </w:p>
        </w:tc>
        <w:tc>
          <w:tcPr>
            <w:tcW w:w="2126" w:type="dxa"/>
            <w:vAlign w:val="center"/>
          </w:tcPr>
          <w:p w:rsidR="00B1368F" w:rsidRDefault="00B1368F">
            <w:pPr>
              <w:pStyle w:val="4"/>
            </w:pPr>
          </w:p>
        </w:tc>
        <w:tc>
          <w:tcPr>
            <w:tcW w:w="4535" w:type="dxa"/>
            <w:vAlign w:val="center"/>
          </w:tcPr>
          <w:p w:rsidR="00B1368F" w:rsidRDefault="00671E79">
            <w:pPr>
              <w:pStyle w:val="2"/>
            </w:pPr>
            <w:r>
              <w:t>三十、抗疫特别国债安排的支出</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31</w:t>
            </w:r>
          </w:p>
        </w:tc>
        <w:tc>
          <w:tcPr>
            <w:tcW w:w="4535" w:type="dxa"/>
            <w:vAlign w:val="center"/>
          </w:tcPr>
          <w:p w:rsidR="00B1368F" w:rsidRDefault="00671E79">
            <w:pPr>
              <w:pStyle w:val="6"/>
            </w:pPr>
            <w:r>
              <w:t>本年收入合计</w:t>
            </w:r>
          </w:p>
        </w:tc>
        <w:tc>
          <w:tcPr>
            <w:tcW w:w="2126" w:type="dxa"/>
            <w:vAlign w:val="center"/>
          </w:tcPr>
          <w:p w:rsidR="00B1368F" w:rsidRDefault="00671E79">
            <w:pPr>
              <w:pStyle w:val="7"/>
            </w:pPr>
            <w:r>
              <w:t>954.50</w:t>
            </w:r>
          </w:p>
        </w:tc>
        <w:tc>
          <w:tcPr>
            <w:tcW w:w="4535" w:type="dxa"/>
            <w:vAlign w:val="center"/>
          </w:tcPr>
          <w:p w:rsidR="00B1368F" w:rsidRDefault="00671E79">
            <w:pPr>
              <w:pStyle w:val="6"/>
            </w:pPr>
            <w:r>
              <w:t>本年支出合计</w:t>
            </w:r>
          </w:p>
        </w:tc>
        <w:tc>
          <w:tcPr>
            <w:tcW w:w="2126" w:type="dxa"/>
            <w:vAlign w:val="center"/>
          </w:tcPr>
          <w:p w:rsidR="00B1368F" w:rsidRDefault="00671E79">
            <w:pPr>
              <w:pStyle w:val="7"/>
            </w:pPr>
            <w:r>
              <w:t>995.43</w:t>
            </w:r>
          </w:p>
        </w:tc>
      </w:tr>
      <w:tr w:rsidR="00B1368F">
        <w:trPr>
          <w:trHeight w:val="369"/>
          <w:jc w:val="center"/>
        </w:trPr>
        <w:tc>
          <w:tcPr>
            <w:tcW w:w="850" w:type="dxa"/>
            <w:vAlign w:val="center"/>
          </w:tcPr>
          <w:p w:rsidR="00B1368F" w:rsidRDefault="00671E79">
            <w:pPr>
              <w:pStyle w:val="3"/>
            </w:pPr>
            <w:r>
              <w:t>32</w:t>
            </w:r>
          </w:p>
        </w:tc>
        <w:tc>
          <w:tcPr>
            <w:tcW w:w="4535" w:type="dxa"/>
            <w:vAlign w:val="center"/>
          </w:tcPr>
          <w:p w:rsidR="00B1368F" w:rsidRDefault="00671E79">
            <w:pPr>
              <w:pStyle w:val="2"/>
            </w:pPr>
            <w:r>
              <w:t>上年结转结余</w:t>
            </w:r>
          </w:p>
        </w:tc>
        <w:tc>
          <w:tcPr>
            <w:tcW w:w="2126" w:type="dxa"/>
            <w:vAlign w:val="center"/>
          </w:tcPr>
          <w:p w:rsidR="00B1368F" w:rsidRDefault="00671E79">
            <w:pPr>
              <w:pStyle w:val="4"/>
            </w:pPr>
            <w:r>
              <w:t>40.93</w:t>
            </w:r>
          </w:p>
        </w:tc>
        <w:tc>
          <w:tcPr>
            <w:tcW w:w="4535" w:type="dxa"/>
            <w:vAlign w:val="center"/>
          </w:tcPr>
          <w:p w:rsidR="00B1368F" w:rsidRDefault="00671E79">
            <w:pPr>
              <w:pStyle w:val="2"/>
            </w:pPr>
            <w:r>
              <w:t>年终结转结余</w:t>
            </w:r>
          </w:p>
        </w:tc>
        <w:tc>
          <w:tcPr>
            <w:tcW w:w="2126"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33</w:t>
            </w:r>
          </w:p>
        </w:tc>
        <w:tc>
          <w:tcPr>
            <w:tcW w:w="4535" w:type="dxa"/>
            <w:vAlign w:val="center"/>
          </w:tcPr>
          <w:p w:rsidR="00B1368F" w:rsidRDefault="00671E79">
            <w:pPr>
              <w:pStyle w:val="6"/>
            </w:pPr>
            <w:r>
              <w:t>收入总计</w:t>
            </w:r>
          </w:p>
        </w:tc>
        <w:tc>
          <w:tcPr>
            <w:tcW w:w="2126" w:type="dxa"/>
            <w:vAlign w:val="center"/>
          </w:tcPr>
          <w:p w:rsidR="00B1368F" w:rsidRDefault="00671E79">
            <w:pPr>
              <w:pStyle w:val="7"/>
            </w:pPr>
            <w:r>
              <w:t>995.43</w:t>
            </w:r>
          </w:p>
        </w:tc>
        <w:tc>
          <w:tcPr>
            <w:tcW w:w="4535" w:type="dxa"/>
            <w:vAlign w:val="center"/>
          </w:tcPr>
          <w:p w:rsidR="00B1368F" w:rsidRDefault="00671E79">
            <w:pPr>
              <w:pStyle w:val="6"/>
            </w:pPr>
            <w:r>
              <w:t>支出总计</w:t>
            </w:r>
          </w:p>
        </w:tc>
        <w:tc>
          <w:tcPr>
            <w:tcW w:w="2126" w:type="dxa"/>
            <w:vAlign w:val="center"/>
          </w:tcPr>
          <w:p w:rsidR="00B1368F" w:rsidRDefault="00671E79">
            <w:pPr>
              <w:pStyle w:val="7"/>
            </w:pPr>
            <w:r>
              <w:t>995.43</w:t>
            </w: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B1368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3402" w:type="dxa"/>
            <w:gridSpan w:val="3"/>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680" w:type="dxa"/>
            <w:vMerge w:val="restart"/>
            <w:vAlign w:val="center"/>
          </w:tcPr>
          <w:p w:rsidR="00B1368F" w:rsidRDefault="00671E79">
            <w:pPr>
              <w:pStyle w:val="1"/>
            </w:pPr>
            <w:r>
              <w:t>序号</w:t>
            </w:r>
          </w:p>
        </w:tc>
        <w:tc>
          <w:tcPr>
            <w:tcW w:w="2551" w:type="dxa"/>
            <w:gridSpan w:val="2"/>
            <w:vAlign w:val="center"/>
          </w:tcPr>
          <w:p w:rsidR="00B1368F" w:rsidRDefault="00671E79">
            <w:pPr>
              <w:pStyle w:val="1"/>
            </w:pPr>
            <w:r>
              <w:t>功能分类科目</w:t>
            </w:r>
          </w:p>
        </w:tc>
        <w:tc>
          <w:tcPr>
            <w:tcW w:w="1134" w:type="dxa"/>
            <w:vMerge w:val="restart"/>
            <w:vAlign w:val="center"/>
          </w:tcPr>
          <w:p w:rsidR="00B1368F" w:rsidRDefault="00671E79">
            <w:pPr>
              <w:pStyle w:val="1"/>
            </w:pPr>
            <w:r>
              <w:t>合计</w:t>
            </w:r>
          </w:p>
        </w:tc>
        <w:tc>
          <w:tcPr>
            <w:tcW w:w="9072" w:type="dxa"/>
            <w:gridSpan w:val="8"/>
            <w:vAlign w:val="center"/>
          </w:tcPr>
          <w:p w:rsidR="00B1368F" w:rsidRDefault="00671E79">
            <w:pPr>
              <w:pStyle w:val="1"/>
            </w:pPr>
            <w:r>
              <w:t>本年收入</w:t>
            </w:r>
          </w:p>
        </w:tc>
        <w:tc>
          <w:tcPr>
            <w:tcW w:w="1134" w:type="dxa"/>
            <w:vMerge w:val="restart"/>
            <w:vAlign w:val="center"/>
          </w:tcPr>
          <w:p w:rsidR="00B1368F" w:rsidRDefault="00671E79">
            <w:pPr>
              <w:pStyle w:val="1"/>
            </w:pPr>
            <w:r>
              <w:t>上年结转</w:t>
            </w:r>
          </w:p>
        </w:tc>
      </w:tr>
      <w:tr w:rsidR="00B1368F">
        <w:trPr>
          <w:trHeight w:val="369"/>
          <w:tblHeader/>
          <w:jc w:val="center"/>
        </w:trPr>
        <w:tc>
          <w:tcPr>
            <w:tcW w:w="680" w:type="dxa"/>
            <w:vMerge/>
          </w:tcPr>
          <w:p w:rsidR="00B1368F" w:rsidRDefault="00B1368F"/>
        </w:tc>
        <w:tc>
          <w:tcPr>
            <w:tcW w:w="992" w:type="dxa"/>
            <w:vAlign w:val="center"/>
          </w:tcPr>
          <w:p w:rsidR="00B1368F" w:rsidRDefault="00671E79">
            <w:pPr>
              <w:pStyle w:val="1"/>
            </w:pPr>
            <w:r>
              <w:t>科目    编码</w:t>
            </w:r>
          </w:p>
        </w:tc>
        <w:tc>
          <w:tcPr>
            <w:tcW w:w="1559" w:type="dxa"/>
            <w:vAlign w:val="center"/>
          </w:tcPr>
          <w:p w:rsidR="00B1368F" w:rsidRDefault="00671E79">
            <w:pPr>
              <w:pStyle w:val="1"/>
            </w:pPr>
            <w:r>
              <w:t>科目名称</w:t>
            </w:r>
          </w:p>
        </w:tc>
        <w:tc>
          <w:tcPr>
            <w:tcW w:w="1134" w:type="dxa"/>
            <w:vMerge/>
          </w:tcPr>
          <w:p w:rsidR="00B1368F" w:rsidRDefault="00B1368F"/>
        </w:tc>
        <w:tc>
          <w:tcPr>
            <w:tcW w:w="1134" w:type="dxa"/>
            <w:vAlign w:val="center"/>
          </w:tcPr>
          <w:p w:rsidR="00B1368F" w:rsidRDefault="00671E79">
            <w:pPr>
              <w:pStyle w:val="1"/>
            </w:pPr>
            <w:r>
              <w:t>小计</w:t>
            </w:r>
          </w:p>
        </w:tc>
        <w:tc>
          <w:tcPr>
            <w:tcW w:w="1134" w:type="dxa"/>
            <w:vAlign w:val="center"/>
          </w:tcPr>
          <w:p w:rsidR="00B1368F" w:rsidRDefault="00671E79">
            <w:pPr>
              <w:pStyle w:val="1"/>
            </w:pPr>
            <w:r>
              <w:t>财政拨款 收入</w:t>
            </w:r>
          </w:p>
        </w:tc>
        <w:tc>
          <w:tcPr>
            <w:tcW w:w="1134" w:type="dxa"/>
            <w:vAlign w:val="center"/>
          </w:tcPr>
          <w:p w:rsidR="00B1368F" w:rsidRDefault="00671E79">
            <w:pPr>
              <w:pStyle w:val="1"/>
            </w:pPr>
            <w:r>
              <w:t>财政专户 收入</w:t>
            </w:r>
          </w:p>
        </w:tc>
        <w:tc>
          <w:tcPr>
            <w:tcW w:w="1134" w:type="dxa"/>
            <w:vAlign w:val="center"/>
          </w:tcPr>
          <w:p w:rsidR="00B1368F" w:rsidRDefault="00671E79">
            <w:pPr>
              <w:pStyle w:val="1"/>
            </w:pPr>
            <w:r>
              <w:t>事业收入</w:t>
            </w:r>
          </w:p>
        </w:tc>
        <w:tc>
          <w:tcPr>
            <w:tcW w:w="1134" w:type="dxa"/>
            <w:vAlign w:val="center"/>
          </w:tcPr>
          <w:p w:rsidR="00B1368F" w:rsidRDefault="00671E79">
            <w:pPr>
              <w:pStyle w:val="1"/>
            </w:pPr>
            <w:r>
              <w:t>经营收入</w:t>
            </w:r>
          </w:p>
        </w:tc>
        <w:tc>
          <w:tcPr>
            <w:tcW w:w="1134" w:type="dxa"/>
            <w:vAlign w:val="center"/>
          </w:tcPr>
          <w:p w:rsidR="00B1368F" w:rsidRDefault="00671E79">
            <w:pPr>
              <w:pStyle w:val="1"/>
            </w:pPr>
            <w:r>
              <w:t>上级补助收入</w:t>
            </w:r>
          </w:p>
        </w:tc>
        <w:tc>
          <w:tcPr>
            <w:tcW w:w="1134" w:type="dxa"/>
            <w:vAlign w:val="center"/>
          </w:tcPr>
          <w:p w:rsidR="00B1368F" w:rsidRDefault="00671E79">
            <w:pPr>
              <w:pStyle w:val="1"/>
            </w:pPr>
            <w:r>
              <w:t>附属单位上缴收入</w:t>
            </w:r>
          </w:p>
        </w:tc>
        <w:tc>
          <w:tcPr>
            <w:tcW w:w="1134" w:type="dxa"/>
            <w:vAlign w:val="center"/>
          </w:tcPr>
          <w:p w:rsidR="00B1368F" w:rsidRDefault="00671E79">
            <w:pPr>
              <w:pStyle w:val="1"/>
            </w:pPr>
            <w:r>
              <w:t>其他收入</w:t>
            </w:r>
          </w:p>
        </w:tc>
        <w:tc>
          <w:tcPr>
            <w:tcW w:w="1134" w:type="dxa"/>
            <w:vMerge/>
          </w:tcPr>
          <w:p w:rsidR="00B1368F" w:rsidRDefault="00B1368F"/>
        </w:tc>
      </w:tr>
      <w:tr w:rsidR="00B1368F">
        <w:trPr>
          <w:trHeight w:val="369"/>
          <w:tblHeader/>
          <w:jc w:val="center"/>
        </w:trPr>
        <w:tc>
          <w:tcPr>
            <w:tcW w:w="680" w:type="dxa"/>
            <w:vAlign w:val="center"/>
          </w:tcPr>
          <w:p w:rsidR="00B1368F" w:rsidRDefault="00671E79">
            <w:pPr>
              <w:pStyle w:val="1"/>
            </w:pPr>
            <w:r>
              <w:t>栏次</w:t>
            </w:r>
          </w:p>
        </w:tc>
        <w:tc>
          <w:tcPr>
            <w:tcW w:w="992" w:type="dxa"/>
            <w:vAlign w:val="center"/>
          </w:tcPr>
          <w:p w:rsidR="00B1368F" w:rsidRDefault="00671E79">
            <w:pPr>
              <w:pStyle w:val="1"/>
            </w:pPr>
            <w:r>
              <w:t>1</w:t>
            </w:r>
          </w:p>
        </w:tc>
        <w:tc>
          <w:tcPr>
            <w:tcW w:w="1559" w:type="dxa"/>
            <w:vAlign w:val="center"/>
          </w:tcPr>
          <w:p w:rsidR="00B1368F" w:rsidRDefault="00671E79">
            <w:pPr>
              <w:pStyle w:val="1"/>
            </w:pPr>
            <w:r>
              <w:t>2</w:t>
            </w:r>
          </w:p>
        </w:tc>
        <w:tc>
          <w:tcPr>
            <w:tcW w:w="1134" w:type="dxa"/>
            <w:vAlign w:val="center"/>
          </w:tcPr>
          <w:p w:rsidR="00B1368F" w:rsidRDefault="00671E79">
            <w:pPr>
              <w:pStyle w:val="1"/>
            </w:pPr>
            <w:r>
              <w:t>3</w:t>
            </w:r>
          </w:p>
        </w:tc>
        <w:tc>
          <w:tcPr>
            <w:tcW w:w="1134" w:type="dxa"/>
            <w:vAlign w:val="center"/>
          </w:tcPr>
          <w:p w:rsidR="00B1368F" w:rsidRDefault="00671E79">
            <w:pPr>
              <w:pStyle w:val="1"/>
            </w:pPr>
            <w:r>
              <w:t>4</w:t>
            </w:r>
          </w:p>
        </w:tc>
        <w:tc>
          <w:tcPr>
            <w:tcW w:w="1134" w:type="dxa"/>
            <w:vAlign w:val="center"/>
          </w:tcPr>
          <w:p w:rsidR="00B1368F" w:rsidRDefault="00671E79">
            <w:pPr>
              <w:pStyle w:val="1"/>
            </w:pPr>
            <w:r>
              <w:t>5</w:t>
            </w:r>
          </w:p>
        </w:tc>
        <w:tc>
          <w:tcPr>
            <w:tcW w:w="1134" w:type="dxa"/>
            <w:vAlign w:val="center"/>
          </w:tcPr>
          <w:p w:rsidR="00B1368F" w:rsidRDefault="00671E79">
            <w:pPr>
              <w:pStyle w:val="1"/>
            </w:pPr>
            <w:r>
              <w:t>6</w:t>
            </w:r>
          </w:p>
        </w:tc>
        <w:tc>
          <w:tcPr>
            <w:tcW w:w="1134" w:type="dxa"/>
            <w:vAlign w:val="center"/>
          </w:tcPr>
          <w:p w:rsidR="00B1368F" w:rsidRDefault="00671E79">
            <w:pPr>
              <w:pStyle w:val="1"/>
            </w:pPr>
            <w:r>
              <w:t>7</w:t>
            </w:r>
          </w:p>
        </w:tc>
        <w:tc>
          <w:tcPr>
            <w:tcW w:w="1134" w:type="dxa"/>
            <w:vAlign w:val="center"/>
          </w:tcPr>
          <w:p w:rsidR="00B1368F" w:rsidRDefault="00671E79">
            <w:pPr>
              <w:pStyle w:val="1"/>
            </w:pPr>
            <w:r>
              <w:t>8</w:t>
            </w:r>
          </w:p>
        </w:tc>
        <w:tc>
          <w:tcPr>
            <w:tcW w:w="1134" w:type="dxa"/>
            <w:vAlign w:val="center"/>
          </w:tcPr>
          <w:p w:rsidR="00B1368F" w:rsidRDefault="00671E79">
            <w:pPr>
              <w:pStyle w:val="1"/>
            </w:pPr>
            <w:r>
              <w:t>9</w:t>
            </w:r>
          </w:p>
        </w:tc>
        <w:tc>
          <w:tcPr>
            <w:tcW w:w="1134" w:type="dxa"/>
            <w:vAlign w:val="center"/>
          </w:tcPr>
          <w:p w:rsidR="00B1368F" w:rsidRDefault="00671E79">
            <w:pPr>
              <w:pStyle w:val="1"/>
            </w:pPr>
            <w:r>
              <w:t>10</w:t>
            </w:r>
          </w:p>
        </w:tc>
        <w:tc>
          <w:tcPr>
            <w:tcW w:w="1134" w:type="dxa"/>
            <w:vAlign w:val="center"/>
          </w:tcPr>
          <w:p w:rsidR="00B1368F" w:rsidRDefault="00671E79">
            <w:pPr>
              <w:pStyle w:val="1"/>
            </w:pPr>
            <w:r>
              <w:t>11</w:t>
            </w:r>
          </w:p>
        </w:tc>
        <w:tc>
          <w:tcPr>
            <w:tcW w:w="1134" w:type="dxa"/>
            <w:vAlign w:val="center"/>
          </w:tcPr>
          <w:p w:rsidR="00B1368F" w:rsidRDefault="00671E79">
            <w:pPr>
              <w:pStyle w:val="1"/>
            </w:pPr>
            <w:r>
              <w:t>12</w:t>
            </w:r>
          </w:p>
        </w:tc>
      </w:tr>
      <w:tr w:rsidR="00B1368F">
        <w:trPr>
          <w:trHeight w:val="369"/>
          <w:jc w:val="center"/>
        </w:trPr>
        <w:tc>
          <w:tcPr>
            <w:tcW w:w="680" w:type="dxa"/>
            <w:vAlign w:val="center"/>
          </w:tcPr>
          <w:p w:rsidR="00B1368F" w:rsidRDefault="00671E79">
            <w:pPr>
              <w:pStyle w:val="3"/>
            </w:pPr>
            <w:r>
              <w:t>1</w:t>
            </w:r>
          </w:p>
        </w:tc>
        <w:tc>
          <w:tcPr>
            <w:tcW w:w="992" w:type="dxa"/>
            <w:vAlign w:val="center"/>
          </w:tcPr>
          <w:p w:rsidR="00B1368F" w:rsidRDefault="00B1368F">
            <w:pPr>
              <w:pStyle w:val="5"/>
            </w:pPr>
          </w:p>
        </w:tc>
        <w:tc>
          <w:tcPr>
            <w:tcW w:w="1559" w:type="dxa"/>
            <w:vAlign w:val="center"/>
          </w:tcPr>
          <w:p w:rsidR="00B1368F" w:rsidRDefault="00671E79">
            <w:pPr>
              <w:pStyle w:val="6"/>
            </w:pPr>
            <w:r>
              <w:t>合计</w:t>
            </w:r>
          </w:p>
        </w:tc>
        <w:tc>
          <w:tcPr>
            <w:tcW w:w="1134" w:type="dxa"/>
            <w:vAlign w:val="center"/>
          </w:tcPr>
          <w:p w:rsidR="00B1368F" w:rsidRDefault="00671E79">
            <w:pPr>
              <w:pStyle w:val="7"/>
            </w:pPr>
            <w:r>
              <w:t>995.43</w:t>
            </w:r>
          </w:p>
        </w:tc>
        <w:tc>
          <w:tcPr>
            <w:tcW w:w="1134" w:type="dxa"/>
            <w:vAlign w:val="center"/>
          </w:tcPr>
          <w:p w:rsidR="00B1368F" w:rsidRDefault="00671E79">
            <w:pPr>
              <w:pStyle w:val="7"/>
            </w:pPr>
            <w:r>
              <w:t>954.50</w:t>
            </w:r>
          </w:p>
        </w:tc>
        <w:tc>
          <w:tcPr>
            <w:tcW w:w="1134" w:type="dxa"/>
            <w:vAlign w:val="center"/>
          </w:tcPr>
          <w:p w:rsidR="00B1368F" w:rsidRDefault="00671E79">
            <w:pPr>
              <w:pStyle w:val="7"/>
            </w:pPr>
            <w:r>
              <w:t>954.50</w:t>
            </w:r>
          </w:p>
        </w:tc>
        <w:tc>
          <w:tcPr>
            <w:tcW w:w="1134" w:type="dxa"/>
            <w:vAlign w:val="center"/>
          </w:tcPr>
          <w:p w:rsidR="00B1368F" w:rsidRDefault="00B1368F">
            <w:pPr>
              <w:pStyle w:val="7"/>
            </w:pPr>
          </w:p>
        </w:tc>
        <w:tc>
          <w:tcPr>
            <w:tcW w:w="1134" w:type="dxa"/>
            <w:vAlign w:val="center"/>
          </w:tcPr>
          <w:p w:rsidR="00B1368F" w:rsidRDefault="00B1368F">
            <w:pPr>
              <w:pStyle w:val="7"/>
            </w:pPr>
          </w:p>
        </w:tc>
        <w:tc>
          <w:tcPr>
            <w:tcW w:w="1134" w:type="dxa"/>
            <w:vAlign w:val="center"/>
          </w:tcPr>
          <w:p w:rsidR="00B1368F" w:rsidRDefault="00B1368F">
            <w:pPr>
              <w:pStyle w:val="7"/>
            </w:pPr>
          </w:p>
        </w:tc>
        <w:tc>
          <w:tcPr>
            <w:tcW w:w="1134" w:type="dxa"/>
            <w:vAlign w:val="center"/>
          </w:tcPr>
          <w:p w:rsidR="00B1368F" w:rsidRDefault="00B1368F">
            <w:pPr>
              <w:pStyle w:val="7"/>
            </w:pPr>
          </w:p>
        </w:tc>
        <w:tc>
          <w:tcPr>
            <w:tcW w:w="1134" w:type="dxa"/>
            <w:vAlign w:val="center"/>
          </w:tcPr>
          <w:p w:rsidR="00B1368F" w:rsidRDefault="00B1368F">
            <w:pPr>
              <w:pStyle w:val="7"/>
            </w:pPr>
          </w:p>
        </w:tc>
        <w:tc>
          <w:tcPr>
            <w:tcW w:w="1134" w:type="dxa"/>
            <w:vAlign w:val="center"/>
          </w:tcPr>
          <w:p w:rsidR="00B1368F" w:rsidRDefault="00B1368F">
            <w:pPr>
              <w:pStyle w:val="7"/>
            </w:pPr>
          </w:p>
        </w:tc>
        <w:tc>
          <w:tcPr>
            <w:tcW w:w="1134" w:type="dxa"/>
            <w:vAlign w:val="center"/>
          </w:tcPr>
          <w:p w:rsidR="00B1368F" w:rsidRDefault="00671E79">
            <w:pPr>
              <w:pStyle w:val="7"/>
            </w:pPr>
            <w:r>
              <w:t>40.93</w:t>
            </w:r>
          </w:p>
        </w:tc>
      </w:tr>
      <w:tr w:rsidR="00B1368F">
        <w:trPr>
          <w:trHeight w:val="369"/>
          <w:jc w:val="center"/>
        </w:trPr>
        <w:tc>
          <w:tcPr>
            <w:tcW w:w="680" w:type="dxa"/>
            <w:vAlign w:val="center"/>
          </w:tcPr>
          <w:p w:rsidR="00B1368F" w:rsidRDefault="00671E79">
            <w:pPr>
              <w:pStyle w:val="3"/>
            </w:pPr>
            <w:r>
              <w:t>2</w:t>
            </w:r>
          </w:p>
        </w:tc>
        <w:tc>
          <w:tcPr>
            <w:tcW w:w="992" w:type="dxa"/>
            <w:vAlign w:val="center"/>
          </w:tcPr>
          <w:p w:rsidR="00B1368F" w:rsidRDefault="00671E79">
            <w:pPr>
              <w:pStyle w:val="2"/>
            </w:pPr>
            <w:r>
              <w:t>208</w:t>
            </w:r>
          </w:p>
        </w:tc>
        <w:tc>
          <w:tcPr>
            <w:tcW w:w="1559" w:type="dxa"/>
            <w:vAlign w:val="center"/>
          </w:tcPr>
          <w:p w:rsidR="00B1368F" w:rsidRDefault="00671E79">
            <w:pPr>
              <w:pStyle w:val="2"/>
            </w:pPr>
            <w:r>
              <w:t>社会保障和就业支出</w:t>
            </w:r>
          </w:p>
        </w:tc>
        <w:tc>
          <w:tcPr>
            <w:tcW w:w="1134" w:type="dxa"/>
            <w:vAlign w:val="center"/>
          </w:tcPr>
          <w:p w:rsidR="00B1368F" w:rsidRDefault="00671E79">
            <w:pPr>
              <w:pStyle w:val="4"/>
            </w:pPr>
            <w:r>
              <w:t>182.55</w:t>
            </w:r>
          </w:p>
        </w:tc>
        <w:tc>
          <w:tcPr>
            <w:tcW w:w="1134" w:type="dxa"/>
            <w:vAlign w:val="center"/>
          </w:tcPr>
          <w:p w:rsidR="00B1368F" w:rsidRDefault="00671E79">
            <w:pPr>
              <w:pStyle w:val="4"/>
            </w:pPr>
            <w:r>
              <w:t>181.62</w:t>
            </w:r>
          </w:p>
        </w:tc>
        <w:tc>
          <w:tcPr>
            <w:tcW w:w="1134" w:type="dxa"/>
            <w:vAlign w:val="center"/>
          </w:tcPr>
          <w:p w:rsidR="00B1368F" w:rsidRDefault="00671E79">
            <w:pPr>
              <w:pStyle w:val="4"/>
            </w:pPr>
            <w:r>
              <w:t>181.62</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0.93</w:t>
            </w:r>
          </w:p>
        </w:tc>
      </w:tr>
      <w:tr w:rsidR="00B1368F">
        <w:trPr>
          <w:trHeight w:val="369"/>
          <w:jc w:val="center"/>
        </w:trPr>
        <w:tc>
          <w:tcPr>
            <w:tcW w:w="680" w:type="dxa"/>
            <w:vAlign w:val="center"/>
          </w:tcPr>
          <w:p w:rsidR="00B1368F" w:rsidRDefault="00671E79">
            <w:pPr>
              <w:pStyle w:val="3"/>
            </w:pPr>
            <w:r>
              <w:t>3</w:t>
            </w:r>
          </w:p>
        </w:tc>
        <w:tc>
          <w:tcPr>
            <w:tcW w:w="992" w:type="dxa"/>
            <w:vAlign w:val="center"/>
          </w:tcPr>
          <w:p w:rsidR="00B1368F" w:rsidRDefault="00671E79">
            <w:pPr>
              <w:pStyle w:val="2"/>
            </w:pPr>
            <w:r>
              <w:t>20805</w:t>
            </w:r>
          </w:p>
        </w:tc>
        <w:tc>
          <w:tcPr>
            <w:tcW w:w="1559" w:type="dxa"/>
            <w:vAlign w:val="center"/>
          </w:tcPr>
          <w:p w:rsidR="00B1368F" w:rsidRDefault="00671E79">
            <w:pPr>
              <w:pStyle w:val="2"/>
            </w:pPr>
            <w:r>
              <w:t>行政事业单位养老支出</w:t>
            </w:r>
          </w:p>
        </w:tc>
        <w:tc>
          <w:tcPr>
            <w:tcW w:w="1134" w:type="dxa"/>
            <w:vAlign w:val="center"/>
          </w:tcPr>
          <w:p w:rsidR="00B1368F" w:rsidRDefault="00671E79">
            <w:pPr>
              <w:pStyle w:val="4"/>
            </w:pPr>
            <w:r>
              <w:t>171.98</w:t>
            </w:r>
          </w:p>
        </w:tc>
        <w:tc>
          <w:tcPr>
            <w:tcW w:w="1134" w:type="dxa"/>
            <w:vAlign w:val="center"/>
          </w:tcPr>
          <w:p w:rsidR="00B1368F" w:rsidRDefault="00671E79">
            <w:pPr>
              <w:pStyle w:val="4"/>
            </w:pPr>
            <w:r>
              <w:t>171.98</w:t>
            </w:r>
          </w:p>
        </w:tc>
        <w:tc>
          <w:tcPr>
            <w:tcW w:w="1134" w:type="dxa"/>
            <w:vAlign w:val="center"/>
          </w:tcPr>
          <w:p w:rsidR="00B1368F" w:rsidRDefault="00671E79">
            <w:pPr>
              <w:pStyle w:val="4"/>
            </w:pPr>
            <w:r>
              <w:t>171.98</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4</w:t>
            </w:r>
          </w:p>
        </w:tc>
        <w:tc>
          <w:tcPr>
            <w:tcW w:w="992" w:type="dxa"/>
            <w:vAlign w:val="center"/>
          </w:tcPr>
          <w:p w:rsidR="00B1368F" w:rsidRDefault="00671E79">
            <w:pPr>
              <w:pStyle w:val="2"/>
            </w:pPr>
            <w:r>
              <w:t>2080502</w:t>
            </w:r>
          </w:p>
        </w:tc>
        <w:tc>
          <w:tcPr>
            <w:tcW w:w="1559" w:type="dxa"/>
            <w:vAlign w:val="center"/>
          </w:tcPr>
          <w:p w:rsidR="00B1368F" w:rsidRDefault="00671E79">
            <w:pPr>
              <w:pStyle w:val="2"/>
            </w:pPr>
            <w:r>
              <w:t>事业单位离退休</w:t>
            </w:r>
          </w:p>
        </w:tc>
        <w:tc>
          <w:tcPr>
            <w:tcW w:w="1134" w:type="dxa"/>
            <w:vAlign w:val="center"/>
          </w:tcPr>
          <w:p w:rsidR="00B1368F" w:rsidRDefault="00671E79">
            <w:pPr>
              <w:pStyle w:val="4"/>
            </w:pPr>
            <w:r>
              <w:t>36.29</w:t>
            </w:r>
          </w:p>
        </w:tc>
        <w:tc>
          <w:tcPr>
            <w:tcW w:w="1134" w:type="dxa"/>
            <w:vAlign w:val="center"/>
          </w:tcPr>
          <w:p w:rsidR="00B1368F" w:rsidRDefault="00671E79">
            <w:pPr>
              <w:pStyle w:val="4"/>
            </w:pPr>
            <w:r>
              <w:t>36.29</w:t>
            </w:r>
          </w:p>
        </w:tc>
        <w:tc>
          <w:tcPr>
            <w:tcW w:w="1134" w:type="dxa"/>
            <w:vAlign w:val="center"/>
          </w:tcPr>
          <w:p w:rsidR="00B1368F" w:rsidRDefault="00671E79">
            <w:pPr>
              <w:pStyle w:val="4"/>
            </w:pPr>
            <w:r>
              <w:t>36.29</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5</w:t>
            </w:r>
          </w:p>
        </w:tc>
        <w:tc>
          <w:tcPr>
            <w:tcW w:w="992" w:type="dxa"/>
            <w:vAlign w:val="center"/>
          </w:tcPr>
          <w:p w:rsidR="00B1368F" w:rsidRDefault="00671E79">
            <w:pPr>
              <w:pStyle w:val="2"/>
            </w:pPr>
            <w:r>
              <w:t>2080505</w:t>
            </w:r>
          </w:p>
        </w:tc>
        <w:tc>
          <w:tcPr>
            <w:tcW w:w="1559" w:type="dxa"/>
            <w:vAlign w:val="center"/>
          </w:tcPr>
          <w:p w:rsidR="00B1368F" w:rsidRDefault="00671E79">
            <w:pPr>
              <w:pStyle w:val="2"/>
            </w:pPr>
            <w:r>
              <w:t>机关事业单位基本养老保险缴费支出</w:t>
            </w:r>
          </w:p>
        </w:tc>
        <w:tc>
          <w:tcPr>
            <w:tcW w:w="1134" w:type="dxa"/>
            <w:vAlign w:val="center"/>
          </w:tcPr>
          <w:p w:rsidR="00B1368F" w:rsidRDefault="00671E79">
            <w:pPr>
              <w:pStyle w:val="4"/>
            </w:pPr>
            <w:r>
              <w:t>90.46</w:t>
            </w:r>
          </w:p>
        </w:tc>
        <w:tc>
          <w:tcPr>
            <w:tcW w:w="1134" w:type="dxa"/>
            <w:vAlign w:val="center"/>
          </w:tcPr>
          <w:p w:rsidR="00B1368F" w:rsidRDefault="00671E79">
            <w:pPr>
              <w:pStyle w:val="4"/>
            </w:pPr>
            <w:r>
              <w:t>90.46</w:t>
            </w:r>
          </w:p>
        </w:tc>
        <w:tc>
          <w:tcPr>
            <w:tcW w:w="1134" w:type="dxa"/>
            <w:vAlign w:val="center"/>
          </w:tcPr>
          <w:p w:rsidR="00B1368F" w:rsidRDefault="00671E79">
            <w:pPr>
              <w:pStyle w:val="4"/>
            </w:pPr>
            <w:r>
              <w:t>90.46</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6</w:t>
            </w:r>
          </w:p>
        </w:tc>
        <w:tc>
          <w:tcPr>
            <w:tcW w:w="992" w:type="dxa"/>
            <w:vAlign w:val="center"/>
          </w:tcPr>
          <w:p w:rsidR="00B1368F" w:rsidRDefault="00671E79">
            <w:pPr>
              <w:pStyle w:val="2"/>
            </w:pPr>
            <w:r>
              <w:t>2080506</w:t>
            </w:r>
          </w:p>
        </w:tc>
        <w:tc>
          <w:tcPr>
            <w:tcW w:w="1559" w:type="dxa"/>
            <w:vAlign w:val="center"/>
          </w:tcPr>
          <w:p w:rsidR="00B1368F" w:rsidRDefault="00671E79">
            <w:pPr>
              <w:pStyle w:val="2"/>
            </w:pPr>
            <w:r>
              <w:t>机关事业单位职业年金缴费支出</w:t>
            </w:r>
          </w:p>
        </w:tc>
        <w:tc>
          <w:tcPr>
            <w:tcW w:w="1134" w:type="dxa"/>
            <w:vAlign w:val="center"/>
          </w:tcPr>
          <w:p w:rsidR="00B1368F" w:rsidRDefault="00671E79">
            <w:pPr>
              <w:pStyle w:val="4"/>
            </w:pPr>
            <w:r>
              <w:t>45.23</w:t>
            </w:r>
          </w:p>
        </w:tc>
        <w:tc>
          <w:tcPr>
            <w:tcW w:w="1134" w:type="dxa"/>
            <w:vAlign w:val="center"/>
          </w:tcPr>
          <w:p w:rsidR="00B1368F" w:rsidRDefault="00671E79">
            <w:pPr>
              <w:pStyle w:val="4"/>
            </w:pPr>
            <w:r>
              <w:t>45.23</w:t>
            </w:r>
          </w:p>
        </w:tc>
        <w:tc>
          <w:tcPr>
            <w:tcW w:w="1134" w:type="dxa"/>
            <w:vAlign w:val="center"/>
          </w:tcPr>
          <w:p w:rsidR="00B1368F" w:rsidRDefault="00671E79">
            <w:pPr>
              <w:pStyle w:val="4"/>
            </w:pPr>
            <w:r>
              <w:t>45.23</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7</w:t>
            </w:r>
          </w:p>
        </w:tc>
        <w:tc>
          <w:tcPr>
            <w:tcW w:w="992" w:type="dxa"/>
            <w:vAlign w:val="center"/>
          </w:tcPr>
          <w:p w:rsidR="00B1368F" w:rsidRDefault="00671E79">
            <w:pPr>
              <w:pStyle w:val="2"/>
            </w:pPr>
            <w:r>
              <w:t>20808</w:t>
            </w:r>
          </w:p>
        </w:tc>
        <w:tc>
          <w:tcPr>
            <w:tcW w:w="1559" w:type="dxa"/>
            <w:vAlign w:val="center"/>
          </w:tcPr>
          <w:p w:rsidR="00B1368F" w:rsidRDefault="00671E79">
            <w:pPr>
              <w:pStyle w:val="2"/>
            </w:pPr>
            <w:r>
              <w:t>抚恤</w:t>
            </w:r>
          </w:p>
        </w:tc>
        <w:tc>
          <w:tcPr>
            <w:tcW w:w="1134" w:type="dxa"/>
            <w:vAlign w:val="center"/>
          </w:tcPr>
          <w:p w:rsidR="00B1368F" w:rsidRDefault="00671E79">
            <w:pPr>
              <w:pStyle w:val="4"/>
            </w:pPr>
            <w:r>
              <w:t>10.57</w:t>
            </w:r>
          </w:p>
        </w:tc>
        <w:tc>
          <w:tcPr>
            <w:tcW w:w="1134" w:type="dxa"/>
            <w:vAlign w:val="center"/>
          </w:tcPr>
          <w:p w:rsidR="00B1368F" w:rsidRDefault="00671E79">
            <w:pPr>
              <w:pStyle w:val="4"/>
            </w:pPr>
            <w:r>
              <w:t>9.64</w:t>
            </w:r>
          </w:p>
        </w:tc>
        <w:tc>
          <w:tcPr>
            <w:tcW w:w="1134" w:type="dxa"/>
            <w:vAlign w:val="center"/>
          </w:tcPr>
          <w:p w:rsidR="00B1368F" w:rsidRDefault="00671E79">
            <w:pPr>
              <w:pStyle w:val="4"/>
            </w:pPr>
            <w:r>
              <w:t>9.64</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0.93</w:t>
            </w:r>
          </w:p>
        </w:tc>
      </w:tr>
      <w:tr w:rsidR="00B1368F">
        <w:trPr>
          <w:trHeight w:val="369"/>
          <w:jc w:val="center"/>
        </w:trPr>
        <w:tc>
          <w:tcPr>
            <w:tcW w:w="680" w:type="dxa"/>
            <w:vAlign w:val="center"/>
          </w:tcPr>
          <w:p w:rsidR="00B1368F" w:rsidRDefault="00671E79">
            <w:pPr>
              <w:pStyle w:val="3"/>
            </w:pPr>
            <w:r>
              <w:t>8</w:t>
            </w:r>
          </w:p>
        </w:tc>
        <w:tc>
          <w:tcPr>
            <w:tcW w:w="992" w:type="dxa"/>
            <w:vAlign w:val="center"/>
          </w:tcPr>
          <w:p w:rsidR="00B1368F" w:rsidRDefault="00671E79">
            <w:pPr>
              <w:pStyle w:val="2"/>
            </w:pPr>
            <w:r>
              <w:t>2080899</w:t>
            </w:r>
          </w:p>
        </w:tc>
        <w:tc>
          <w:tcPr>
            <w:tcW w:w="1559" w:type="dxa"/>
            <w:vAlign w:val="center"/>
          </w:tcPr>
          <w:p w:rsidR="00B1368F" w:rsidRDefault="00671E79">
            <w:pPr>
              <w:pStyle w:val="2"/>
            </w:pPr>
            <w:r>
              <w:t>其他优抚支出</w:t>
            </w:r>
          </w:p>
        </w:tc>
        <w:tc>
          <w:tcPr>
            <w:tcW w:w="1134" w:type="dxa"/>
            <w:vAlign w:val="center"/>
          </w:tcPr>
          <w:p w:rsidR="00B1368F" w:rsidRDefault="00671E79">
            <w:pPr>
              <w:pStyle w:val="4"/>
            </w:pPr>
            <w:r>
              <w:t>10.57</w:t>
            </w:r>
          </w:p>
        </w:tc>
        <w:tc>
          <w:tcPr>
            <w:tcW w:w="1134" w:type="dxa"/>
            <w:vAlign w:val="center"/>
          </w:tcPr>
          <w:p w:rsidR="00B1368F" w:rsidRDefault="00671E79">
            <w:pPr>
              <w:pStyle w:val="4"/>
            </w:pPr>
            <w:r>
              <w:t>9.64</w:t>
            </w:r>
          </w:p>
        </w:tc>
        <w:tc>
          <w:tcPr>
            <w:tcW w:w="1134" w:type="dxa"/>
            <w:vAlign w:val="center"/>
          </w:tcPr>
          <w:p w:rsidR="00B1368F" w:rsidRDefault="00671E79">
            <w:pPr>
              <w:pStyle w:val="4"/>
            </w:pPr>
            <w:r>
              <w:t>9.64</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0.93</w:t>
            </w:r>
          </w:p>
        </w:tc>
      </w:tr>
      <w:tr w:rsidR="00B1368F">
        <w:trPr>
          <w:trHeight w:val="369"/>
          <w:jc w:val="center"/>
        </w:trPr>
        <w:tc>
          <w:tcPr>
            <w:tcW w:w="680" w:type="dxa"/>
            <w:vAlign w:val="center"/>
          </w:tcPr>
          <w:p w:rsidR="00B1368F" w:rsidRDefault="00671E79">
            <w:pPr>
              <w:pStyle w:val="3"/>
            </w:pPr>
            <w:r>
              <w:t>9</w:t>
            </w:r>
          </w:p>
        </w:tc>
        <w:tc>
          <w:tcPr>
            <w:tcW w:w="992" w:type="dxa"/>
            <w:vAlign w:val="center"/>
          </w:tcPr>
          <w:p w:rsidR="00B1368F" w:rsidRDefault="00671E79">
            <w:pPr>
              <w:pStyle w:val="2"/>
            </w:pPr>
            <w:r>
              <w:t>210</w:t>
            </w:r>
          </w:p>
        </w:tc>
        <w:tc>
          <w:tcPr>
            <w:tcW w:w="1559" w:type="dxa"/>
            <w:vAlign w:val="center"/>
          </w:tcPr>
          <w:p w:rsidR="00B1368F" w:rsidRDefault="00671E79">
            <w:pPr>
              <w:pStyle w:val="2"/>
            </w:pPr>
            <w:r>
              <w:t>卫生健康支出</w:t>
            </w:r>
          </w:p>
        </w:tc>
        <w:tc>
          <w:tcPr>
            <w:tcW w:w="1134" w:type="dxa"/>
            <w:vAlign w:val="center"/>
          </w:tcPr>
          <w:p w:rsidR="00B1368F" w:rsidRDefault="00671E79">
            <w:pPr>
              <w:pStyle w:val="4"/>
            </w:pPr>
            <w:r>
              <w:t>46.77</w:t>
            </w:r>
          </w:p>
        </w:tc>
        <w:tc>
          <w:tcPr>
            <w:tcW w:w="1134" w:type="dxa"/>
            <w:vAlign w:val="center"/>
          </w:tcPr>
          <w:p w:rsidR="00B1368F" w:rsidRDefault="00671E79">
            <w:pPr>
              <w:pStyle w:val="4"/>
            </w:pPr>
            <w:r>
              <w:t>46.77</w:t>
            </w:r>
          </w:p>
        </w:tc>
        <w:tc>
          <w:tcPr>
            <w:tcW w:w="1134" w:type="dxa"/>
            <w:vAlign w:val="center"/>
          </w:tcPr>
          <w:p w:rsidR="00B1368F" w:rsidRDefault="00671E79">
            <w:pPr>
              <w:pStyle w:val="4"/>
            </w:pPr>
            <w:r>
              <w:t>46.77</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10</w:t>
            </w:r>
          </w:p>
        </w:tc>
        <w:tc>
          <w:tcPr>
            <w:tcW w:w="992" w:type="dxa"/>
            <w:vAlign w:val="center"/>
          </w:tcPr>
          <w:p w:rsidR="00B1368F" w:rsidRDefault="00671E79">
            <w:pPr>
              <w:pStyle w:val="2"/>
            </w:pPr>
            <w:r>
              <w:t>21011</w:t>
            </w:r>
          </w:p>
        </w:tc>
        <w:tc>
          <w:tcPr>
            <w:tcW w:w="1559" w:type="dxa"/>
            <w:vAlign w:val="center"/>
          </w:tcPr>
          <w:p w:rsidR="00B1368F" w:rsidRDefault="00671E79">
            <w:pPr>
              <w:pStyle w:val="2"/>
            </w:pPr>
            <w:r>
              <w:t>行政事业单位</w:t>
            </w:r>
            <w:r>
              <w:lastRenderedPageBreak/>
              <w:t>医疗</w:t>
            </w:r>
          </w:p>
        </w:tc>
        <w:tc>
          <w:tcPr>
            <w:tcW w:w="1134" w:type="dxa"/>
            <w:vAlign w:val="center"/>
          </w:tcPr>
          <w:p w:rsidR="00B1368F" w:rsidRDefault="00671E79">
            <w:pPr>
              <w:pStyle w:val="4"/>
            </w:pPr>
            <w:r>
              <w:lastRenderedPageBreak/>
              <w:t>46.77</w:t>
            </w:r>
          </w:p>
        </w:tc>
        <w:tc>
          <w:tcPr>
            <w:tcW w:w="1134" w:type="dxa"/>
            <w:vAlign w:val="center"/>
          </w:tcPr>
          <w:p w:rsidR="00B1368F" w:rsidRDefault="00671E79">
            <w:pPr>
              <w:pStyle w:val="4"/>
            </w:pPr>
            <w:r>
              <w:t>46.77</w:t>
            </w:r>
          </w:p>
        </w:tc>
        <w:tc>
          <w:tcPr>
            <w:tcW w:w="1134" w:type="dxa"/>
            <w:vAlign w:val="center"/>
          </w:tcPr>
          <w:p w:rsidR="00B1368F" w:rsidRDefault="00671E79">
            <w:pPr>
              <w:pStyle w:val="4"/>
            </w:pPr>
            <w:r>
              <w:t>46.77</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lastRenderedPageBreak/>
              <w:t>11</w:t>
            </w:r>
          </w:p>
        </w:tc>
        <w:tc>
          <w:tcPr>
            <w:tcW w:w="992" w:type="dxa"/>
            <w:vAlign w:val="center"/>
          </w:tcPr>
          <w:p w:rsidR="00B1368F" w:rsidRDefault="00671E79">
            <w:pPr>
              <w:pStyle w:val="2"/>
            </w:pPr>
            <w:r>
              <w:t>2101102</w:t>
            </w:r>
          </w:p>
        </w:tc>
        <w:tc>
          <w:tcPr>
            <w:tcW w:w="1559" w:type="dxa"/>
            <w:vAlign w:val="center"/>
          </w:tcPr>
          <w:p w:rsidR="00B1368F" w:rsidRDefault="00671E79">
            <w:pPr>
              <w:pStyle w:val="2"/>
            </w:pPr>
            <w:r>
              <w:t>事业单位医疗</w:t>
            </w:r>
          </w:p>
        </w:tc>
        <w:tc>
          <w:tcPr>
            <w:tcW w:w="1134" w:type="dxa"/>
            <w:vAlign w:val="center"/>
          </w:tcPr>
          <w:p w:rsidR="00B1368F" w:rsidRDefault="00671E79">
            <w:pPr>
              <w:pStyle w:val="4"/>
            </w:pPr>
            <w:r>
              <w:t>46.77</w:t>
            </w:r>
          </w:p>
        </w:tc>
        <w:tc>
          <w:tcPr>
            <w:tcW w:w="1134" w:type="dxa"/>
            <w:vAlign w:val="center"/>
          </w:tcPr>
          <w:p w:rsidR="00B1368F" w:rsidRDefault="00671E79">
            <w:pPr>
              <w:pStyle w:val="4"/>
            </w:pPr>
            <w:r>
              <w:t>46.77</w:t>
            </w:r>
          </w:p>
        </w:tc>
        <w:tc>
          <w:tcPr>
            <w:tcW w:w="1134" w:type="dxa"/>
            <w:vAlign w:val="center"/>
          </w:tcPr>
          <w:p w:rsidR="00B1368F" w:rsidRDefault="00671E79">
            <w:pPr>
              <w:pStyle w:val="4"/>
            </w:pPr>
            <w:r>
              <w:t>46.77</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12</w:t>
            </w:r>
          </w:p>
        </w:tc>
        <w:tc>
          <w:tcPr>
            <w:tcW w:w="992" w:type="dxa"/>
            <w:vAlign w:val="center"/>
          </w:tcPr>
          <w:p w:rsidR="00B1368F" w:rsidRDefault="00671E79">
            <w:pPr>
              <w:pStyle w:val="2"/>
            </w:pPr>
            <w:r>
              <w:t>211</w:t>
            </w:r>
          </w:p>
        </w:tc>
        <w:tc>
          <w:tcPr>
            <w:tcW w:w="1559" w:type="dxa"/>
            <w:vAlign w:val="center"/>
          </w:tcPr>
          <w:p w:rsidR="00B1368F" w:rsidRDefault="00671E79">
            <w:pPr>
              <w:pStyle w:val="2"/>
            </w:pPr>
            <w:r>
              <w:t>节能环保支出</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13</w:t>
            </w:r>
          </w:p>
        </w:tc>
        <w:tc>
          <w:tcPr>
            <w:tcW w:w="992" w:type="dxa"/>
            <w:vAlign w:val="center"/>
          </w:tcPr>
          <w:p w:rsidR="00B1368F" w:rsidRDefault="00671E79">
            <w:pPr>
              <w:pStyle w:val="2"/>
            </w:pPr>
            <w:r>
              <w:t>21105</w:t>
            </w:r>
          </w:p>
        </w:tc>
        <w:tc>
          <w:tcPr>
            <w:tcW w:w="1559" w:type="dxa"/>
            <w:vAlign w:val="center"/>
          </w:tcPr>
          <w:p w:rsidR="00B1368F" w:rsidRDefault="00671E79">
            <w:pPr>
              <w:pStyle w:val="2"/>
            </w:pPr>
            <w:r>
              <w:t>森林保护修复</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14</w:t>
            </w:r>
          </w:p>
        </w:tc>
        <w:tc>
          <w:tcPr>
            <w:tcW w:w="992" w:type="dxa"/>
            <w:vAlign w:val="center"/>
          </w:tcPr>
          <w:p w:rsidR="00B1368F" w:rsidRDefault="00671E79">
            <w:pPr>
              <w:pStyle w:val="2"/>
            </w:pPr>
            <w:r>
              <w:t>2110501</w:t>
            </w:r>
          </w:p>
        </w:tc>
        <w:tc>
          <w:tcPr>
            <w:tcW w:w="1559" w:type="dxa"/>
            <w:vAlign w:val="center"/>
          </w:tcPr>
          <w:p w:rsidR="00B1368F" w:rsidRDefault="00671E79">
            <w:pPr>
              <w:pStyle w:val="2"/>
            </w:pPr>
            <w:r>
              <w:t>森林管护</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671E79">
            <w:pPr>
              <w:pStyle w:val="4"/>
            </w:pPr>
            <w:r>
              <w:t>66.49</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15</w:t>
            </w:r>
          </w:p>
        </w:tc>
        <w:tc>
          <w:tcPr>
            <w:tcW w:w="992" w:type="dxa"/>
            <w:vAlign w:val="center"/>
          </w:tcPr>
          <w:p w:rsidR="00B1368F" w:rsidRDefault="00671E79">
            <w:pPr>
              <w:pStyle w:val="2"/>
            </w:pPr>
            <w:r>
              <w:t>213</w:t>
            </w:r>
          </w:p>
        </w:tc>
        <w:tc>
          <w:tcPr>
            <w:tcW w:w="1559" w:type="dxa"/>
            <w:vAlign w:val="center"/>
          </w:tcPr>
          <w:p w:rsidR="00B1368F" w:rsidRDefault="00671E79">
            <w:pPr>
              <w:pStyle w:val="2"/>
            </w:pPr>
            <w:r>
              <w:t>农林水支出</w:t>
            </w:r>
          </w:p>
        </w:tc>
        <w:tc>
          <w:tcPr>
            <w:tcW w:w="1134" w:type="dxa"/>
            <w:vAlign w:val="center"/>
          </w:tcPr>
          <w:p w:rsidR="00B1368F" w:rsidRDefault="00671E79">
            <w:pPr>
              <w:pStyle w:val="4"/>
            </w:pPr>
            <w:r>
              <w:t>653.08</w:t>
            </w:r>
          </w:p>
        </w:tc>
        <w:tc>
          <w:tcPr>
            <w:tcW w:w="1134" w:type="dxa"/>
            <w:vAlign w:val="center"/>
          </w:tcPr>
          <w:p w:rsidR="00B1368F" w:rsidRDefault="00671E79">
            <w:pPr>
              <w:pStyle w:val="4"/>
            </w:pPr>
            <w:r>
              <w:t>613.08</w:t>
            </w:r>
          </w:p>
        </w:tc>
        <w:tc>
          <w:tcPr>
            <w:tcW w:w="1134" w:type="dxa"/>
            <w:vAlign w:val="center"/>
          </w:tcPr>
          <w:p w:rsidR="00B1368F" w:rsidRDefault="00671E79">
            <w:pPr>
              <w:pStyle w:val="4"/>
            </w:pPr>
            <w:r>
              <w:t>613.08</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40.00</w:t>
            </w:r>
          </w:p>
        </w:tc>
      </w:tr>
      <w:tr w:rsidR="00B1368F">
        <w:trPr>
          <w:trHeight w:val="369"/>
          <w:jc w:val="center"/>
        </w:trPr>
        <w:tc>
          <w:tcPr>
            <w:tcW w:w="680" w:type="dxa"/>
            <w:vAlign w:val="center"/>
          </w:tcPr>
          <w:p w:rsidR="00B1368F" w:rsidRDefault="00671E79">
            <w:pPr>
              <w:pStyle w:val="3"/>
            </w:pPr>
            <w:r>
              <w:t>16</w:t>
            </w:r>
          </w:p>
        </w:tc>
        <w:tc>
          <w:tcPr>
            <w:tcW w:w="992" w:type="dxa"/>
            <w:vAlign w:val="center"/>
          </w:tcPr>
          <w:p w:rsidR="00B1368F" w:rsidRDefault="00671E79">
            <w:pPr>
              <w:pStyle w:val="2"/>
            </w:pPr>
            <w:r>
              <w:t>21302</w:t>
            </w:r>
          </w:p>
        </w:tc>
        <w:tc>
          <w:tcPr>
            <w:tcW w:w="1559" w:type="dxa"/>
            <w:vAlign w:val="center"/>
          </w:tcPr>
          <w:p w:rsidR="00B1368F" w:rsidRDefault="00671E79">
            <w:pPr>
              <w:pStyle w:val="2"/>
            </w:pPr>
            <w:r>
              <w:t>林业和草原</w:t>
            </w:r>
          </w:p>
        </w:tc>
        <w:tc>
          <w:tcPr>
            <w:tcW w:w="1134" w:type="dxa"/>
            <w:vAlign w:val="center"/>
          </w:tcPr>
          <w:p w:rsidR="00B1368F" w:rsidRDefault="00671E79">
            <w:pPr>
              <w:pStyle w:val="4"/>
            </w:pPr>
            <w:r>
              <w:t>653.08</w:t>
            </w:r>
          </w:p>
        </w:tc>
        <w:tc>
          <w:tcPr>
            <w:tcW w:w="1134" w:type="dxa"/>
            <w:vAlign w:val="center"/>
          </w:tcPr>
          <w:p w:rsidR="00B1368F" w:rsidRDefault="00671E79">
            <w:pPr>
              <w:pStyle w:val="4"/>
            </w:pPr>
            <w:r>
              <w:t>613.08</w:t>
            </w:r>
          </w:p>
        </w:tc>
        <w:tc>
          <w:tcPr>
            <w:tcW w:w="1134" w:type="dxa"/>
            <w:vAlign w:val="center"/>
          </w:tcPr>
          <w:p w:rsidR="00B1368F" w:rsidRDefault="00671E79">
            <w:pPr>
              <w:pStyle w:val="4"/>
            </w:pPr>
            <w:r>
              <w:t>613.08</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40.00</w:t>
            </w:r>
          </w:p>
        </w:tc>
      </w:tr>
      <w:tr w:rsidR="00B1368F">
        <w:trPr>
          <w:trHeight w:val="369"/>
          <w:jc w:val="center"/>
        </w:trPr>
        <w:tc>
          <w:tcPr>
            <w:tcW w:w="680" w:type="dxa"/>
            <w:vAlign w:val="center"/>
          </w:tcPr>
          <w:p w:rsidR="00B1368F" w:rsidRDefault="00671E79">
            <w:pPr>
              <w:pStyle w:val="3"/>
            </w:pPr>
            <w:r>
              <w:t>17</w:t>
            </w:r>
          </w:p>
        </w:tc>
        <w:tc>
          <w:tcPr>
            <w:tcW w:w="992" w:type="dxa"/>
            <w:vAlign w:val="center"/>
          </w:tcPr>
          <w:p w:rsidR="00B1368F" w:rsidRDefault="00671E79">
            <w:pPr>
              <w:pStyle w:val="2"/>
            </w:pPr>
            <w:r>
              <w:t>2130204</w:t>
            </w:r>
          </w:p>
        </w:tc>
        <w:tc>
          <w:tcPr>
            <w:tcW w:w="1559" w:type="dxa"/>
            <w:vAlign w:val="center"/>
          </w:tcPr>
          <w:p w:rsidR="00B1368F" w:rsidRDefault="00671E79">
            <w:pPr>
              <w:pStyle w:val="2"/>
            </w:pPr>
            <w:r>
              <w:t>事业机构</w:t>
            </w:r>
          </w:p>
        </w:tc>
        <w:tc>
          <w:tcPr>
            <w:tcW w:w="1134" w:type="dxa"/>
            <w:vAlign w:val="center"/>
          </w:tcPr>
          <w:p w:rsidR="00B1368F" w:rsidRDefault="00671E79">
            <w:pPr>
              <w:pStyle w:val="4"/>
            </w:pPr>
            <w:r>
              <w:t>599.08</w:t>
            </w:r>
          </w:p>
        </w:tc>
        <w:tc>
          <w:tcPr>
            <w:tcW w:w="1134" w:type="dxa"/>
            <w:vAlign w:val="center"/>
          </w:tcPr>
          <w:p w:rsidR="00B1368F" w:rsidRDefault="00671E79">
            <w:pPr>
              <w:pStyle w:val="4"/>
            </w:pPr>
            <w:r>
              <w:t>599.08</w:t>
            </w:r>
          </w:p>
        </w:tc>
        <w:tc>
          <w:tcPr>
            <w:tcW w:w="1134" w:type="dxa"/>
            <w:vAlign w:val="center"/>
          </w:tcPr>
          <w:p w:rsidR="00B1368F" w:rsidRDefault="00671E79">
            <w:pPr>
              <w:pStyle w:val="4"/>
            </w:pPr>
            <w:r>
              <w:t>599.08</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18</w:t>
            </w:r>
          </w:p>
        </w:tc>
        <w:tc>
          <w:tcPr>
            <w:tcW w:w="992" w:type="dxa"/>
            <w:vAlign w:val="center"/>
          </w:tcPr>
          <w:p w:rsidR="00B1368F" w:rsidRDefault="00671E79">
            <w:pPr>
              <w:pStyle w:val="2"/>
            </w:pPr>
            <w:r>
              <w:t>2130207</w:t>
            </w:r>
          </w:p>
        </w:tc>
        <w:tc>
          <w:tcPr>
            <w:tcW w:w="1559" w:type="dxa"/>
            <w:vAlign w:val="center"/>
          </w:tcPr>
          <w:p w:rsidR="00B1368F" w:rsidRDefault="00671E79">
            <w:pPr>
              <w:pStyle w:val="2"/>
            </w:pPr>
            <w:r>
              <w:t>森林资源管理</w:t>
            </w:r>
          </w:p>
        </w:tc>
        <w:tc>
          <w:tcPr>
            <w:tcW w:w="1134" w:type="dxa"/>
            <w:vAlign w:val="center"/>
          </w:tcPr>
          <w:p w:rsidR="00B1368F" w:rsidRDefault="00671E79">
            <w:pPr>
              <w:pStyle w:val="4"/>
            </w:pPr>
            <w:r>
              <w:t>54.00</w:t>
            </w:r>
          </w:p>
        </w:tc>
        <w:tc>
          <w:tcPr>
            <w:tcW w:w="1134" w:type="dxa"/>
            <w:vAlign w:val="center"/>
          </w:tcPr>
          <w:p w:rsidR="00B1368F" w:rsidRDefault="00671E79">
            <w:pPr>
              <w:pStyle w:val="4"/>
            </w:pPr>
            <w:r>
              <w:t>14.00</w:t>
            </w:r>
          </w:p>
        </w:tc>
        <w:tc>
          <w:tcPr>
            <w:tcW w:w="1134" w:type="dxa"/>
            <w:vAlign w:val="center"/>
          </w:tcPr>
          <w:p w:rsidR="00B1368F" w:rsidRDefault="00671E79">
            <w:pPr>
              <w:pStyle w:val="4"/>
            </w:pPr>
            <w:r>
              <w:t>14.00</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671E79">
            <w:pPr>
              <w:pStyle w:val="4"/>
            </w:pPr>
            <w:r>
              <w:t>40.00</w:t>
            </w:r>
          </w:p>
        </w:tc>
      </w:tr>
      <w:tr w:rsidR="00B1368F">
        <w:trPr>
          <w:trHeight w:val="369"/>
          <w:jc w:val="center"/>
        </w:trPr>
        <w:tc>
          <w:tcPr>
            <w:tcW w:w="680" w:type="dxa"/>
            <w:vAlign w:val="center"/>
          </w:tcPr>
          <w:p w:rsidR="00B1368F" w:rsidRDefault="00671E79">
            <w:pPr>
              <w:pStyle w:val="3"/>
            </w:pPr>
            <w:r>
              <w:t>19</w:t>
            </w:r>
          </w:p>
        </w:tc>
        <w:tc>
          <w:tcPr>
            <w:tcW w:w="992" w:type="dxa"/>
            <w:vAlign w:val="center"/>
          </w:tcPr>
          <w:p w:rsidR="00B1368F" w:rsidRDefault="00671E79">
            <w:pPr>
              <w:pStyle w:val="2"/>
            </w:pPr>
            <w:r>
              <w:t>221</w:t>
            </w:r>
          </w:p>
        </w:tc>
        <w:tc>
          <w:tcPr>
            <w:tcW w:w="1559" w:type="dxa"/>
            <w:vAlign w:val="center"/>
          </w:tcPr>
          <w:p w:rsidR="00B1368F" w:rsidRDefault="00671E79">
            <w:pPr>
              <w:pStyle w:val="2"/>
            </w:pPr>
            <w:r>
              <w:t>住房保障支出</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20</w:t>
            </w:r>
          </w:p>
        </w:tc>
        <w:tc>
          <w:tcPr>
            <w:tcW w:w="992" w:type="dxa"/>
            <w:vAlign w:val="center"/>
          </w:tcPr>
          <w:p w:rsidR="00B1368F" w:rsidRDefault="00671E79">
            <w:pPr>
              <w:pStyle w:val="2"/>
            </w:pPr>
            <w:r>
              <w:t>22102</w:t>
            </w:r>
          </w:p>
        </w:tc>
        <w:tc>
          <w:tcPr>
            <w:tcW w:w="1559" w:type="dxa"/>
            <w:vAlign w:val="center"/>
          </w:tcPr>
          <w:p w:rsidR="00B1368F" w:rsidRDefault="00671E79">
            <w:pPr>
              <w:pStyle w:val="2"/>
            </w:pPr>
            <w:r>
              <w:t>住房改革支出</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r w:rsidR="00B1368F">
        <w:trPr>
          <w:trHeight w:val="369"/>
          <w:jc w:val="center"/>
        </w:trPr>
        <w:tc>
          <w:tcPr>
            <w:tcW w:w="680" w:type="dxa"/>
            <w:vAlign w:val="center"/>
          </w:tcPr>
          <w:p w:rsidR="00B1368F" w:rsidRDefault="00671E79">
            <w:pPr>
              <w:pStyle w:val="3"/>
            </w:pPr>
            <w:r>
              <w:t>21</w:t>
            </w:r>
          </w:p>
        </w:tc>
        <w:tc>
          <w:tcPr>
            <w:tcW w:w="992" w:type="dxa"/>
            <w:vAlign w:val="center"/>
          </w:tcPr>
          <w:p w:rsidR="00B1368F" w:rsidRDefault="00671E79">
            <w:pPr>
              <w:pStyle w:val="2"/>
            </w:pPr>
            <w:r>
              <w:t>2210201</w:t>
            </w:r>
          </w:p>
        </w:tc>
        <w:tc>
          <w:tcPr>
            <w:tcW w:w="1559" w:type="dxa"/>
            <w:vAlign w:val="center"/>
          </w:tcPr>
          <w:p w:rsidR="00B1368F" w:rsidRDefault="00671E79">
            <w:pPr>
              <w:pStyle w:val="2"/>
            </w:pPr>
            <w:r>
              <w:t>住房公积金</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671E79">
            <w:pPr>
              <w:pStyle w:val="4"/>
            </w:pPr>
            <w:r>
              <w:t>46.54</w:t>
            </w: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c>
          <w:tcPr>
            <w:tcW w:w="1134" w:type="dxa"/>
            <w:vAlign w:val="center"/>
          </w:tcPr>
          <w:p w:rsidR="00B1368F" w:rsidRDefault="00B1368F">
            <w:pPr>
              <w:pStyle w:val="4"/>
            </w:pPr>
          </w:p>
        </w:tc>
      </w:tr>
    </w:tbl>
    <w:p w:rsidR="00B1368F" w:rsidRDefault="00671E79">
      <w:pPr>
        <w:ind w:firstLine="420"/>
        <w:sectPr w:rsidR="00B1368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1368F" w:rsidRDefault="00671E7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B1368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722" w:type="dxa"/>
            <w:gridSpan w:val="2"/>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5527" w:type="dxa"/>
            <w:gridSpan w:val="2"/>
            <w:vAlign w:val="center"/>
          </w:tcPr>
          <w:p w:rsidR="00B1368F" w:rsidRDefault="00671E79">
            <w:pPr>
              <w:pStyle w:val="1"/>
            </w:pPr>
            <w:r>
              <w:t>功能分类科目</w:t>
            </w:r>
          </w:p>
        </w:tc>
        <w:tc>
          <w:tcPr>
            <w:tcW w:w="1361" w:type="dxa"/>
            <w:vMerge w:val="restart"/>
            <w:vAlign w:val="center"/>
          </w:tcPr>
          <w:p w:rsidR="00B1368F" w:rsidRDefault="00671E79">
            <w:pPr>
              <w:pStyle w:val="1"/>
            </w:pPr>
            <w:r>
              <w:t>合计</w:t>
            </w:r>
          </w:p>
        </w:tc>
        <w:tc>
          <w:tcPr>
            <w:tcW w:w="1361" w:type="dxa"/>
            <w:vMerge w:val="restart"/>
            <w:vAlign w:val="center"/>
          </w:tcPr>
          <w:p w:rsidR="00B1368F" w:rsidRDefault="00671E79">
            <w:pPr>
              <w:pStyle w:val="1"/>
            </w:pPr>
            <w:r>
              <w:t>基本支出</w:t>
            </w:r>
          </w:p>
        </w:tc>
        <w:tc>
          <w:tcPr>
            <w:tcW w:w="1361" w:type="dxa"/>
            <w:vMerge w:val="restart"/>
            <w:vAlign w:val="center"/>
          </w:tcPr>
          <w:p w:rsidR="00B1368F" w:rsidRDefault="00671E79">
            <w:pPr>
              <w:pStyle w:val="1"/>
            </w:pPr>
            <w:r>
              <w:t>项目支出</w:t>
            </w:r>
          </w:p>
        </w:tc>
        <w:tc>
          <w:tcPr>
            <w:tcW w:w="1361" w:type="dxa"/>
            <w:vMerge w:val="restart"/>
            <w:vAlign w:val="center"/>
          </w:tcPr>
          <w:p w:rsidR="00B1368F" w:rsidRDefault="00671E79">
            <w:pPr>
              <w:pStyle w:val="1"/>
            </w:pPr>
            <w:r>
              <w:t>经营支出</w:t>
            </w:r>
          </w:p>
        </w:tc>
        <w:tc>
          <w:tcPr>
            <w:tcW w:w="1361" w:type="dxa"/>
            <w:vMerge w:val="restart"/>
            <w:vAlign w:val="center"/>
          </w:tcPr>
          <w:p w:rsidR="00B1368F" w:rsidRDefault="00671E79">
            <w:pPr>
              <w:pStyle w:val="1"/>
            </w:pPr>
            <w:r>
              <w:t>上解上级     支出</w:t>
            </w:r>
          </w:p>
        </w:tc>
        <w:tc>
          <w:tcPr>
            <w:tcW w:w="1361" w:type="dxa"/>
            <w:vMerge w:val="restart"/>
            <w:vAlign w:val="center"/>
          </w:tcPr>
          <w:p w:rsidR="00B1368F" w:rsidRDefault="00671E79">
            <w:pPr>
              <w:pStyle w:val="1"/>
            </w:pPr>
            <w:r>
              <w:t>对附属单位补助支出</w:t>
            </w:r>
          </w:p>
        </w:tc>
      </w:tr>
      <w:tr w:rsidR="00B1368F">
        <w:trPr>
          <w:trHeight w:val="369"/>
          <w:tblHeader/>
          <w:jc w:val="center"/>
        </w:trPr>
        <w:tc>
          <w:tcPr>
            <w:tcW w:w="850" w:type="dxa"/>
            <w:vMerge/>
          </w:tcPr>
          <w:p w:rsidR="00B1368F" w:rsidRDefault="00B1368F"/>
        </w:tc>
        <w:tc>
          <w:tcPr>
            <w:tcW w:w="992" w:type="dxa"/>
            <w:vAlign w:val="center"/>
          </w:tcPr>
          <w:p w:rsidR="00B1368F" w:rsidRDefault="00671E79">
            <w:pPr>
              <w:pStyle w:val="1"/>
            </w:pPr>
            <w:r>
              <w:t>科目    编码</w:t>
            </w:r>
          </w:p>
        </w:tc>
        <w:tc>
          <w:tcPr>
            <w:tcW w:w="4535" w:type="dxa"/>
            <w:vAlign w:val="center"/>
          </w:tcPr>
          <w:p w:rsidR="00B1368F" w:rsidRDefault="00671E79">
            <w:pPr>
              <w:pStyle w:val="1"/>
            </w:pPr>
            <w:r>
              <w:t>科目名称</w:t>
            </w:r>
          </w:p>
        </w:tc>
        <w:tc>
          <w:tcPr>
            <w:tcW w:w="1361" w:type="dxa"/>
            <w:vMerge/>
          </w:tcPr>
          <w:p w:rsidR="00B1368F" w:rsidRDefault="00B1368F"/>
        </w:tc>
        <w:tc>
          <w:tcPr>
            <w:tcW w:w="1361" w:type="dxa"/>
            <w:vMerge/>
          </w:tcPr>
          <w:p w:rsidR="00B1368F" w:rsidRDefault="00B1368F"/>
        </w:tc>
        <w:tc>
          <w:tcPr>
            <w:tcW w:w="1361" w:type="dxa"/>
            <w:vMerge/>
          </w:tcPr>
          <w:p w:rsidR="00B1368F" w:rsidRDefault="00B1368F"/>
        </w:tc>
        <w:tc>
          <w:tcPr>
            <w:tcW w:w="1361" w:type="dxa"/>
            <w:vMerge/>
          </w:tcPr>
          <w:p w:rsidR="00B1368F" w:rsidRDefault="00B1368F"/>
        </w:tc>
        <w:tc>
          <w:tcPr>
            <w:tcW w:w="1361" w:type="dxa"/>
            <w:vMerge/>
          </w:tcPr>
          <w:p w:rsidR="00B1368F" w:rsidRDefault="00B1368F"/>
        </w:tc>
        <w:tc>
          <w:tcPr>
            <w:tcW w:w="1361" w:type="dxa"/>
            <w:vMerge/>
          </w:tcPr>
          <w:p w:rsidR="00B1368F" w:rsidRDefault="00B1368F"/>
        </w:tc>
      </w:tr>
      <w:tr w:rsidR="00B1368F">
        <w:trPr>
          <w:trHeight w:val="369"/>
          <w:tblHeader/>
          <w:jc w:val="center"/>
        </w:trPr>
        <w:tc>
          <w:tcPr>
            <w:tcW w:w="850" w:type="dxa"/>
            <w:vAlign w:val="center"/>
          </w:tcPr>
          <w:p w:rsidR="00B1368F" w:rsidRDefault="00671E79">
            <w:pPr>
              <w:pStyle w:val="1"/>
            </w:pPr>
            <w:r>
              <w:t>栏次</w:t>
            </w:r>
          </w:p>
        </w:tc>
        <w:tc>
          <w:tcPr>
            <w:tcW w:w="992" w:type="dxa"/>
            <w:vAlign w:val="center"/>
          </w:tcPr>
          <w:p w:rsidR="00B1368F" w:rsidRDefault="00671E79">
            <w:pPr>
              <w:pStyle w:val="1"/>
            </w:pPr>
            <w:r>
              <w:t>1</w:t>
            </w:r>
          </w:p>
        </w:tc>
        <w:tc>
          <w:tcPr>
            <w:tcW w:w="4535" w:type="dxa"/>
            <w:vAlign w:val="center"/>
          </w:tcPr>
          <w:p w:rsidR="00B1368F" w:rsidRDefault="00671E79">
            <w:pPr>
              <w:pStyle w:val="1"/>
            </w:pPr>
            <w:r>
              <w:t>2</w:t>
            </w:r>
          </w:p>
        </w:tc>
        <w:tc>
          <w:tcPr>
            <w:tcW w:w="1361" w:type="dxa"/>
            <w:vAlign w:val="center"/>
          </w:tcPr>
          <w:p w:rsidR="00B1368F" w:rsidRDefault="00671E79">
            <w:pPr>
              <w:pStyle w:val="1"/>
            </w:pPr>
            <w:r>
              <w:t>3</w:t>
            </w:r>
          </w:p>
        </w:tc>
        <w:tc>
          <w:tcPr>
            <w:tcW w:w="1361" w:type="dxa"/>
            <w:vAlign w:val="center"/>
          </w:tcPr>
          <w:p w:rsidR="00B1368F" w:rsidRDefault="00671E79">
            <w:pPr>
              <w:pStyle w:val="1"/>
            </w:pPr>
            <w:r>
              <w:t>4</w:t>
            </w:r>
          </w:p>
        </w:tc>
        <w:tc>
          <w:tcPr>
            <w:tcW w:w="1361" w:type="dxa"/>
            <w:vAlign w:val="center"/>
          </w:tcPr>
          <w:p w:rsidR="00B1368F" w:rsidRDefault="00671E79">
            <w:pPr>
              <w:pStyle w:val="1"/>
            </w:pPr>
            <w:r>
              <w:t>5</w:t>
            </w:r>
          </w:p>
        </w:tc>
        <w:tc>
          <w:tcPr>
            <w:tcW w:w="1361" w:type="dxa"/>
            <w:vAlign w:val="center"/>
          </w:tcPr>
          <w:p w:rsidR="00B1368F" w:rsidRDefault="00671E79">
            <w:pPr>
              <w:pStyle w:val="1"/>
            </w:pPr>
            <w:r>
              <w:t>6</w:t>
            </w:r>
          </w:p>
        </w:tc>
        <w:tc>
          <w:tcPr>
            <w:tcW w:w="1361" w:type="dxa"/>
            <w:vAlign w:val="center"/>
          </w:tcPr>
          <w:p w:rsidR="00B1368F" w:rsidRDefault="00671E79">
            <w:pPr>
              <w:pStyle w:val="1"/>
            </w:pPr>
            <w:r>
              <w:t>7</w:t>
            </w:r>
          </w:p>
        </w:tc>
        <w:tc>
          <w:tcPr>
            <w:tcW w:w="1361" w:type="dxa"/>
            <w:vAlign w:val="center"/>
          </w:tcPr>
          <w:p w:rsidR="00B1368F" w:rsidRDefault="00671E79">
            <w:pPr>
              <w:pStyle w:val="1"/>
            </w:pPr>
            <w:r>
              <w:t>8</w:t>
            </w:r>
          </w:p>
        </w:tc>
      </w:tr>
      <w:tr w:rsidR="00B1368F">
        <w:trPr>
          <w:trHeight w:val="369"/>
          <w:jc w:val="center"/>
        </w:trPr>
        <w:tc>
          <w:tcPr>
            <w:tcW w:w="850" w:type="dxa"/>
            <w:vAlign w:val="center"/>
          </w:tcPr>
          <w:p w:rsidR="00B1368F" w:rsidRDefault="00671E79">
            <w:pPr>
              <w:pStyle w:val="3"/>
            </w:pPr>
            <w:r>
              <w:t>1</w:t>
            </w:r>
          </w:p>
        </w:tc>
        <w:tc>
          <w:tcPr>
            <w:tcW w:w="992" w:type="dxa"/>
            <w:vAlign w:val="center"/>
          </w:tcPr>
          <w:p w:rsidR="00B1368F" w:rsidRDefault="00B1368F">
            <w:pPr>
              <w:pStyle w:val="5"/>
            </w:pPr>
          </w:p>
        </w:tc>
        <w:tc>
          <w:tcPr>
            <w:tcW w:w="4535" w:type="dxa"/>
            <w:vAlign w:val="center"/>
          </w:tcPr>
          <w:p w:rsidR="00B1368F" w:rsidRDefault="00671E79">
            <w:pPr>
              <w:pStyle w:val="6"/>
            </w:pPr>
            <w:r>
              <w:t>合计</w:t>
            </w:r>
          </w:p>
        </w:tc>
        <w:tc>
          <w:tcPr>
            <w:tcW w:w="1361" w:type="dxa"/>
            <w:vAlign w:val="center"/>
          </w:tcPr>
          <w:p w:rsidR="00B1368F" w:rsidRDefault="00671E79">
            <w:pPr>
              <w:pStyle w:val="7"/>
            </w:pPr>
            <w:r>
              <w:t>995.43</w:t>
            </w:r>
          </w:p>
        </w:tc>
        <w:tc>
          <w:tcPr>
            <w:tcW w:w="1361" w:type="dxa"/>
            <w:vAlign w:val="center"/>
          </w:tcPr>
          <w:p w:rsidR="00B1368F" w:rsidRDefault="00671E79">
            <w:pPr>
              <w:pStyle w:val="7"/>
            </w:pPr>
            <w:r>
              <w:t>874.94</w:t>
            </w:r>
          </w:p>
        </w:tc>
        <w:tc>
          <w:tcPr>
            <w:tcW w:w="1361" w:type="dxa"/>
            <w:vAlign w:val="center"/>
          </w:tcPr>
          <w:p w:rsidR="00B1368F" w:rsidRDefault="00671E79">
            <w:pPr>
              <w:pStyle w:val="7"/>
            </w:pPr>
            <w:r>
              <w:t>120.49</w:t>
            </w:r>
          </w:p>
        </w:tc>
        <w:tc>
          <w:tcPr>
            <w:tcW w:w="1361" w:type="dxa"/>
            <w:vAlign w:val="center"/>
          </w:tcPr>
          <w:p w:rsidR="00B1368F" w:rsidRDefault="00B1368F">
            <w:pPr>
              <w:pStyle w:val="7"/>
            </w:pPr>
          </w:p>
        </w:tc>
        <w:tc>
          <w:tcPr>
            <w:tcW w:w="1361" w:type="dxa"/>
            <w:vAlign w:val="center"/>
          </w:tcPr>
          <w:p w:rsidR="00B1368F" w:rsidRDefault="00B1368F">
            <w:pPr>
              <w:pStyle w:val="7"/>
            </w:pPr>
          </w:p>
        </w:tc>
        <w:tc>
          <w:tcPr>
            <w:tcW w:w="1361" w:type="dxa"/>
            <w:vAlign w:val="center"/>
          </w:tcPr>
          <w:p w:rsidR="00B1368F" w:rsidRDefault="00B1368F">
            <w:pPr>
              <w:pStyle w:val="7"/>
            </w:pPr>
          </w:p>
        </w:tc>
      </w:tr>
      <w:tr w:rsidR="00B1368F">
        <w:trPr>
          <w:trHeight w:val="369"/>
          <w:jc w:val="center"/>
        </w:trPr>
        <w:tc>
          <w:tcPr>
            <w:tcW w:w="850" w:type="dxa"/>
            <w:vAlign w:val="center"/>
          </w:tcPr>
          <w:p w:rsidR="00B1368F" w:rsidRDefault="00671E79">
            <w:pPr>
              <w:pStyle w:val="3"/>
            </w:pPr>
            <w:r>
              <w:t>2</w:t>
            </w:r>
          </w:p>
        </w:tc>
        <w:tc>
          <w:tcPr>
            <w:tcW w:w="992" w:type="dxa"/>
            <w:vAlign w:val="center"/>
          </w:tcPr>
          <w:p w:rsidR="00B1368F" w:rsidRDefault="00671E79">
            <w:pPr>
              <w:pStyle w:val="2"/>
            </w:pPr>
            <w:r>
              <w:t>208</w:t>
            </w:r>
          </w:p>
        </w:tc>
        <w:tc>
          <w:tcPr>
            <w:tcW w:w="4535" w:type="dxa"/>
            <w:vAlign w:val="center"/>
          </w:tcPr>
          <w:p w:rsidR="00B1368F" w:rsidRDefault="00671E79">
            <w:pPr>
              <w:pStyle w:val="2"/>
            </w:pPr>
            <w:r>
              <w:t>社会保障和就业支出</w:t>
            </w:r>
          </w:p>
        </w:tc>
        <w:tc>
          <w:tcPr>
            <w:tcW w:w="1361" w:type="dxa"/>
            <w:vAlign w:val="center"/>
          </w:tcPr>
          <w:p w:rsidR="00B1368F" w:rsidRDefault="00671E79">
            <w:pPr>
              <w:pStyle w:val="4"/>
            </w:pPr>
            <w:r>
              <w:t>182.55</w:t>
            </w:r>
          </w:p>
        </w:tc>
        <w:tc>
          <w:tcPr>
            <w:tcW w:w="1361" w:type="dxa"/>
            <w:vAlign w:val="center"/>
          </w:tcPr>
          <w:p w:rsidR="00B1368F" w:rsidRDefault="00671E79">
            <w:pPr>
              <w:pStyle w:val="4"/>
            </w:pPr>
            <w:r>
              <w:t>182.55</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w:t>
            </w:r>
          </w:p>
        </w:tc>
        <w:tc>
          <w:tcPr>
            <w:tcW w:w="992" w:type="dxa"/>
            <w:vAlign w:val="center"/>
          </w:tcPr>
          <w:p w:rsidR="00B1368F" w:rsidRDefault="00671E79">
            <w:pPr>
              <w:pStyle w:val="2"/>
            </w:pPr>
            <w:r>
              <w:t>20805</w:t>
            </w:r>
          </w:p>
        </w:tc>
        <w:tc>
          <w:tcPr>
            <w:tcW w:w="4535" w:type="dxa"/>
            <w:vAlign w:val="center"/>
          </w:tcPr>
          <w:p w:rsidR="00B1368F" w:rsidRDefault="00671E79">
            <w:pPr>
              <w:pStyle w:val="2"/>
            </w:pPr>
            <w:r>
              <w:t>行政事业单位养老支出</w:t>
            </w:r>
          </w:p>
        </w:tc>
        <w:tc>
          <w:tcPr>
            <w:tcW w:w="1361" w:type="dxa"/>
            <w:vAlign w:val="center"/>
          </w:tcPr>
          <w:p w:rsidR="00B1368F" w:rsidRDefault="00671E79">
            <w:pPr>
              <w:pStyle w:val="4"/>
            </w:pPr>
            <w:r>
              <w:t>171.98</w:t>
            </w:r>
          </w:p>
        </w:tc>
        <w:tc>
          <w:tcPr>
            <w:tcW w:w="1361" w:type="dxa"/>
            <w:vAlign w:val="center"/>
          </w:tcPr>
          <w:p w:rsidR="00B1368F" w:rsidRDefault="00671E79">
            <w:pPr>
              <w:pStyle w:val="4"/>
            </w:pPr>
            <w:r>
              <w:t>171.98</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4</w:t>
            </w:r>
          </w:p>
        </w:tc>
        <w:tc>
          <w:tcPr>
            <w:tcW w:w="992" w:type="dxa"/>
            <w:vAlign w:val="center"/>
          </w:tcPr>
          <w:p w:rsidR="00B1368F" w:rsidRDefault="00671E79">
            <w:pPr>
              <w:pStyle w:val="2"/>
            </w:pPr>
            <w:r>
              <w:t>2080502</w:t>
            </w:r>
          </w:p>
        </w:tc>
        <w:tc>
          <w:tcPr>
            <w:tcW w:w="4535" w:type="dxa"/>
            <w:vAlign w:val="center"/>
          </w:tcPr>
          <w:p w:rsidR="00B1368F" w:rsidRDefault="00671E79">
            <w:pPr>
              <w:pStyle w:val="2"/>
            </w:pPr>
            <w:r>
              <w:t>事业单位离退休</w:t>
            </w:r>
          </w:p>
        </w:tc>
        <w:tc>
          <w:tcPr>
            <w:tcW w:w="1361" w:type="dxa"/>
            <w:vAlign w:val="center"/>
          </w:tcPr>
          <w:p w:rsidR="00B1368F" w:rsidRDefault="00671E79">
            <w:pPr>
              <w:pStyle w:val="4"/>
            </w:pPr>
            <w:r>
              <w:t>36.29</w:t>
            </w:r>
          </w:p>
        </w:tc>
        <w:tc>
          <w:tcPr>
            <w:tcW w:w="1361" w:type="dxa"/>
            <w:vAlign w:val="center"/>
          </w:tcPr>
          <w:p w:rsidR="00B1368F" w:rsidRDefault="00671E79">
            <w:pPr>
              <w:pStyle w:val="4"/>
            </w:pPr>
            <w:r>
              <w:t>36.29</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5</w:t>
            </w:r>
          </w:p>
        </w:tc>
        <w:tc>
          <w:tcPr>
            <w:tcW w:w="992" w:type="dxa"/>
            <w:vAlign w:val="center"/>
          </w:tcPr>
          <w:p w:rsidR="00B1368F" w:rsidRDefault="00671E79">
            <w:pPr>
              <w:pStyle w:val="2"/>
            </w:pPr>
            <w:r>
              <w:t>2080505</w:t>
            </w:r>
          </w:p>
        </w:tc>
        <w:tc>
          <w:tcPr>
            <w:tcW w:w="4535" w:type="dxa"/>
            <w:vAlign w:val="center"/>
          </w:tcPr>
          <w:p w:rsidR="00B1368F" w:rsidRDefault="00671E79">
            <w:pPr>
              <w:pStyle w:val="2"/>
            </w:pPr>
            <w:r>
              <w:t>机关事业单位基本养老保险缴费支出</w:t>
            </w:r>
          </w:p>
        </w:tc>
        <w:tc>
          <w:tcPr>
            <w:tcW w:w="1361" w:type="dxa"/>
            <w:vAlign w:val="center"/>
          </w:tcPr>
          <w:p w:rsidR="00B1368F" w:rsidRDefault="00671E79">
            <w:pPr>
              <w:pStyle w:val="4"/>
            </w:pPr>
            <w:r>
              <w:t>90.46</w:t>
            </w:r>
          </w:p>
        </w:tc>
        <w:tc>
          <w:tcPr>
            <w:tcW w:w="1361" w:type="dxa"/>
            <w:vAlign w:val="center"/>
          </w:tcPr>
          <w:p w:rsidR="00B1368F" w:rsidRDefault="00671E79">
            <w:pPr>
              <w:pStyle w:val="4"/>
            </w:pPr>
            <w:r>
              <w:t>90.46</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6</w:t>
            </w:r>
          </w:p>
        </w:tc>
        <w:tc>
          <w:tcPr>
            <w:tcW w:w="992" w:type="dxa"/>
            <w:vAlign w:val="center"/>
          </w:tcPr>
          <w:p w:rsidR="00B1368F" w:rsidRDefault="00671E79">
            <w:pPr>
              <w:pStyle w:val="2"/>
            </w:pPr>
            <w:r>
              <w:t>2080506</w:t>
            </w:r>
          </w:p>
        </w:tc>
        <w:tc>
          <w:tcPr>
            <w:tcW w:w="4535" w:type="dxa"/>
            <w:vAlign w:val="center"/>
          </w:tcPr>
          <w:p w:rsidR="00B1368F" w:rsidRDefault="00671E79">
            <w:pPr>
              <w:pStyle w:val="2"/>
            </w:pPr>
            <w:r>
              <w:t>机关事业单位职业年金缴费支出</w:t>
            </w:r>
          </w:p>
        </w:tc>
        <w:tc>
          <w:tcPr>
            <w:tcW w:w="1361" w:type="dxa"/>
            <w:vAlign w:val="center"/>
          </w:tcPr>
          <w:p w:rsidR="00B1368F" w:rsidRDefault="00671E79">
            <w:pPr>
              <w:pStyle w:val="4"/>
            </w:pPr>
            <w:r>
              <w:t>45.23</w:t>
            </w:r>
          </w:p>
        </w:tc>
        <w:tc>
          <w:tcPr>
            <w:tcW w:w="1361" w:type="dxa"/>
            <w:vAlign w:val="center"/>
          </w:tcPr>
          <w:p w:rsidR="00B1368F" w:rsidRDefault="00671E79">
            <w:pPr>
              <w:pStyle w:val="4"/>
            </w:pPr>
            <w:r>
              <w:t>45.23</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7</w:t>
            </w:r>
          </w:p>
        </w:tc>
        <w:tc>
          <w:tcPr>
            <w:tcW w:w="992" w:type="dxa"/>
            <w:vAlign w:val="center"/>
          </w:tcPr>
          <w:p w:rsidR="00B1368F" w:rsidRDefault="00671E79">
            <w:pPr>
              <w:pStyle w:val="2"/>
            </w:pPr>
            <w:r>
              <w:t>20808</w:t>
            </w:r>
          </w:p>
        </w:tc>
        <w:tc>
          <w:tcPr>
            <w:tcW w:w="4535" w:type="dxa"/>
            <w:vAlign w:val="center"/>
          </w:tcPr>
          <w:p w:rsidR="00B1368F" w:rsidRDefault="00671E79">
            <w:pPr>
              <w:pStyle w:val="2"/>
            </w:pPr>
            <w:r>
              <w:t>抚恤</w:t>
            </w:r>
          </w:p>
        </w:tc>
        <w:tc>
          <w:tcPr>
            <w:tcW w:w="1361" w:type="dxa"/>
            <w:vAlign w:val="center"/>
          </w:tcPr>
          <w:p w:rsidR="00B1368F" w:rsidRDefault="00671E79">
            <w:pPr>
              <w:pStyle w:val="4"/>
            </w:pPr>
            <w:r>
              <w:t>10.57</w:t>
            </w:r>
          </w:p>
        </w:tc>
        <w:tc>
          <w:tcPr>
            <w:tcW w:w="1361" w:type="dxa"/>
            <w:vAlign w:val="center"/>
          </w:tcPr>
          <w:p w:rsidR="00B1368F" w:rsidRDefault="00671E79">
            <w:pPr>
              <w:pStyle w:val="4"/>
            </w:pPr>
            <w:r>
              <w:t>10.57</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8</w:t>
            </w:r>
          </w:p>
        </w:tc>
        <w:tc>
          <w:tcPr>
            <w:tcW w:w="992" w:type="dxa"/>
            <w:vAlign w:val="center"/>
          </w:tcPr>
          <w:p w:rsidR="00B1368F" w:rsidRDefault="00671E79">
            <w:pPr>
              <w:pStyle w:val="2"/>
            </w:pPr>
            <w:r>
              <w:t>2080899</w:t>
            </w:r>
          </w:p>
        </w:tc>
        <w:tc>
          <w:tcPr>
            <w:tcW w:w="4535" w:type="dxa"/>
            <w:vAlign w:val="center"/>
          </w:tcPr>
          <w:p w:rsidR="00B1368F" w:rsidRDefault="00671E79">
            <w:pPr>
              <w:pStyle w:val="2"/>
            </w:pPr>
            <w:r>
              <w:t>其他优抚支出</w:t>
            </w:r>
          </w:p>
        </w:tc>
        <w:tc>
          <w:tcPr>
            <w:tcW w:w="1361" w:type="dxa"/>
            <w:vAlign w:val="center"/>
          </w:tcPr>
          <w:p w:rsidR="00B1368F" w:rsidRDefault="00671E79">
            <w:pPr>
              <w:pStyle w:val="4"/>
            </w:pPr>
            <w:r>
              <w:t>10.57</w:t>
            </w:r>
          </w:p>
        </w:tc>
        <w:tc>
          <w:tcPr>
            <w:tcW w:w="1361" w:type="dxa"/>
            <w:vAlign w:val="center"/>
          </w:tcPr>
          <w:p w:rsidR="00B1368F" w:rsidRDefault="00671E79">
            <w:pPr>
              <w:pStyle w:val="4"/>
            </w:pPr>
            <w:r>
              <w:t>10.57</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9</w:t>
            </w:r>
          </w:p>
        </w:tc>
        <w:tc>
          <w:tcPr>
            <w:tcW w:w="992" w:type="dxa"/>
            <w:vAlign w:val="center"/>
          </w:tcPr>
          <w:p w:rsidR="00B1368F" w:rsidRDefault="00671E79">
            <w:pPr>
              <w:pStyle w:val="2"/>
            </w:pPr>
            <w:r>
              <w:t>210</w:t>
            </w:r>
          </w:p>
        </w:tc>
        <w:tc>
          <w:tcPr>
            <w:tcW w:w="4535" w:type="dxa"/>
            <w:vAlign w:val="center"/>
          </w:tcPr>
          <w:p w:rsidR="00B1368F" w:rsidRDefault="00671E79">
            <w:pPr>
              <w:pStyle w:val="2"/>
            </w:pPr>
            <w:r>
              <w:t>卫生健康支出</w:t>
            </w:r>
          </w:p>
        </w:tc>
        <w:tc>
          <w:tcPr>
            <w:tcW w:w="1361" w:type="dxa"/>
            <w:vAlign w:val="center"/>
          </w:tcPr>
          <w:p w:rsidR="00B1368F" w:rsidRDefault="00671E79">
            <w:pPr>
              <w:pStyle w:val="4"/>
            </w:pPr>
            <w:r>
              <w:t>46.77</w:t>
            </w:r>
          </w:p>
        </w:tc>
        <w:tc>
          <w:tcPr>
            <w:tcW w:w="1361" w:type="dxa"/>
            <w:vAlign w:val="center"/>
          </w:tcPr>
          <w:p w:rsidR="00B1368F" w:rsidRDefault="00671E79">
            <w:pPr>
              <w:pStyle w:val="4"/>
            </w:pPr>
            <w:r>
              <w:t>46.77</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10</w:t>
            </w:r>
          </w:p>
        </w:tc>
        <w:tc>
          <w:tcPr>
            <w:tcW w:w="992" w:type="dxa"/>
            <w:vAlign w:val="center"/>
          </w:tcPr>
          <w:p w:rsidR="00B1368F" w:rsidRDefault="00671E79">
            <w:pPr>
              <w:pStyle w:val="2"/>
            </w:pPr>
            <w:r>
              <w:t>21011</w:t>
            </w:r>
          </w:p>
        </w:tc>
        <w:tc>
          <w:tcPr>
            <w:tcW w:w="4535" w:type="dxa"/>
            <w:vAlign w:val="center"/>
          </w:tcPr>
          <w:p w:rsidR="00B1368F" w:rsidRDefault="00671E79">
            <w:pPr>
              <w:pStyle w:val="2"/>
            </w:pPr>
            <w:r>
              <w:t>行政事业单位医疗</w:t>
            </w:r>
          </w:p>
        </w:tc>
        <w:tc>
          <w:tcPr>
            <w:tcW w:w="1361" w:type="dxa"/>
            <w:vAlign w:val="center"/>
          </w:tcPr>
          <w:p w:rsidR="00B1368F" w:rsidRDefault="00671E79">
            <w:pPr>
              <w:pStyle w:val="4"/>
            </w:pPr>
            <w:r>
              <w:t>46.77</w:t>
            </w:r>
          </w:p>
        </w:tc>
        <w:tc>
          <w:tcPr>
            <w:tcW w:w="1361" w:type="dxa"/>
            <w:vAlign w:val="center"/>
          </w:tcPr>
          <w:p w:rsidR="00B1368F" w:rsidRDefault="00671E79">
            <w:pPr>
              <w:pStyle w:val="4"/>
            </w:pPr>
            <w:r>
              <w:t>46.77</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11</w:t>
            </w:r>
          </w:p>
        </w:tc>
        <w:tc>
          <w:tcPr>
            <w:tcW w:w="992" w:type="dxa"/>
            <w:vAlign w:val="center"/>
          </w:tcPr>
          <w:p w:rsidR="00B1368F" w:rsidRDefault="00671E79">
            <w:pPr>
              <w:pStyle w:val="2"/>
            </w:pPr>
            <w:r>
              <w:t>2101102</w:t>
            </w:r>
          </w:p>
        </w:tc>
        <w:tc>
          <w:tcPr>
            <w:tcW w:w="4535" w:type="dxa"/>
            <w:vAlign w:val="center"/>
          </w:tcPr>
          <w:p w:rsidR="00B1368F" w:rsidRDefault="00671E79">
            <w:pPr>
              <w:pStyle w:val="2"/>
            </w:pPr>
            <w:r>
              <w:t>事业单位医疗</w:t>
            </w:r>
          </w:p>
        </w:tc>
        <w:tc>
          <w:tcPr>
            <w:tcW w:w="1361" w:type="dxa"/>
            <w:vAlign w:val="center"/>
          </w:tcPr>
          <w:p w:rsidR="00B1368F" w:rsidRDefault="00671E79">
            <w:pPr>
              <w:pStyle w:val="4"/>
            </w:pPr>
            <w:r>
              <w:t>46.77</w:t>
            </w:r>
          </w:p>
        </w:tc>
        <w:tc>
          <w:tcPr>
            <w:tcW w:w="1361" w:type="dxa"/>
            <w:vAlign w:val="center"/>
          </w:tcPr>
          <w:p w:rsidR="00B1368F" w:rsidRDefault="00671E79">
            <w:pPr>
              <w:pStyle w:val="4"/>
            </w:pPr>
            <w:r>
              <w:t>46.77</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12</w:t>
            </w:r>
          </w:p>
        </w:tc>
        <w:tc>
          <w:tcPr>
            <w:tcW w:w="992" w:type="dxa"/>
            <w:vAlign w:val="center"/>
          </w:tcPr>
          <w:p w:rsidR="00B1368F" w:rsidRDefault="00671E79">
            <w:pPr>
              <w:pStyle w:val="2"/>
            </w:pPr>
            <w:r>
              <w:t>211</w:t>
            </w:r>
          </w:p>
        </w:tc>
        <w:tc>
          <w:tcPr>
            <w:tcW w:w="4535" w:type="dxa"/>
            <w:vAlign w:val="center"/>
          </w:tcPr>
          <w:p w:rsidR="00B1368F" w:rsidRDefault="00671E79">
            <w:pPr>
              <w:pStyle w:val="2"/>
            </w:pPr>
            <w:r>
              <w:t>节能环保支出</w:t>
            </w: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13</w:t>
            </w:r>
          </w:p>
        </w:tc>
        <w:tc>
          <w:tcPr>
            <w:tcW w:w="992" w:type="dxa"/>
            <w:vAlign w:val="center"/>
          </w:tcPr>
          <w:p w:rsidR="00B1368F" w:rsidRDefault="00671E79">
            <w:pPr>
              <w:pStyle w:val="2"/>
            </w:pPr>
            <w:r>
              <w:t>21105</w:t>
            </w:r>
          </w:p>
        </w:tc>
        <w:tc>
          <w:tcPr>
            <w:tcW w:w="4535" w:type="dxa"/>
            <w:vAlign w:val="center"/>
          </w:tcPr>
          <w:p w:rsidR="00B1368F" w:rsidRDefault="00671E79">
            <w:pPr>
              <w:pStyle w:val="2"/>
            </w:pPr>
            <w:r>
              <w:t>森林保护修复</w:t>
            </w: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lastRenderedPageBreak/>
              <w:t>14</w:t>
            </w:r>
          </w:p>
        </w:tc>
        <w:tc>
          <w:tcPr>
            <w:tcW w:w="992" w:type="dxa"/>
            <w:vAlign w:val="center"/>
          </w:tcPr>
          <w:p w:rsidR="00B1368F" w:rsidRDefault="00671E79">
            <w:pPr>
              <w:pStyle w:val="2"/>
            </w:pPr>
            <w:r>
              <w:t>2110501</w:t>
            </w:r>
          </w:p>
        </w:tc>
        <w:tc>
          <w:tcPr>
            <w:tcW w:w="4535" w:type="dxa"/>
            <w:vAlign w:val="center"/>
          </w:tcPr>
          <w:p w:rsidR="00B1368F" w:rsidRDefault="00671E79">
            <w:pPr>
              <w:pStyle w:val="2"/>
            </w:pPr>
            <w:r>
              <w:t>森林管护</w:t>
            </w: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671E79">
            <w:pPr>
              <w:pStyle w:val="4"/>
            </w:pPr>
            <w:r>
              <w:t>66.49</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15</w:t>
            </w:r>
          </w:p>
        </w:tc>
        <w:tc>
          <w:tcPr>
            <w:tcW w:w="992" w:type="dxa"/>
            <w:vAlign w:val="center"/>
          </w:tcPr>
          <w:p w:rsidR="00B1368F" w:rsidRDefault="00671E79">
            <w:pPr>
              <w:pStyle w:val="2"/>
            </w:pPr>
            <w:r>
              <w:t>213</w:t>
            </w:r>
          </w:p>
        </w:tc>
        <w:tc>
          <w:tcPr>
            <w:tcW w:w="4535" w:type="dxa"/>
            <w:vAlign w:val="center"/>
          </w:tcPr>
          <w:p w:rsidR="00B1368F" w:rsidRDefault="00671E79">
            <w:pPr>
              <w:pStyle w:val="2"/>
            </w:pPr>
            <w:r>
              <w:t>农林水支出</w:t>
            </w:r>
          </w:p>
        </w:tc>
        <w:tc>
          <w:tcPr>
            <w:tcW w:w="1361" w:type="dxa"/>
            <w:vAlign w:val="center"/>
          </w:tcPr>
          <w:p w:rsidR="00B1368F" w:rsidRDefault="00671E79">
            <w:pPr>
              <w:pStyle w:val="4"/>
            </w:pPr>
            <w:r>
              <w:t>653.08</w:t>
            </w:r>
          </w:p>
        </w:tc>
        <w:tc>
          <w:tcPr>
            <w:tcW w:w="1361" w:type="dxa"/>
            <w:vAlign w:val="center"/>
          </w:tcPr>
          <w:p w:rsidR="00B1368F" w:rsidRDefault="00671E79">
            <w:pPr>
              <w:pStyle w:val="4"/>
            </w:pPr>
            <w:r>
              <w:t>599.08</w:t>
            </w:r>
          </w:p>
        </w:tc>
        <w:tc>
          <w:tcPr>
            <w:tcW w:w="1361" w:type="dxa"/>
            <w:vAlign w:val="center"/>
          </w:tcPr>
          <w:p w:rsidR="00B1368F" w:rsidRDefault="00671E79">
            <w:pPr>
              <w:pStyle w:val="4"/>
            </w:pPr>
            <w:r>
              <w:t>54.00</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16</w:t>
            </w:r>
          </w:p>
        </w:tc>
        <w:tc>
          <w:tcPr>
            <w:tcW w:w="992" w:type="dxa"/>
            <w:vAlign w:val="center"/>
          </w:tcPr>
          <w:p w:rsidR="00B1368F" w:rsidRDefault="00671E79">
            <w:pPr>
              <w:pStyle w:val="2"/>
            </w:pPr>
            <w:r>
              <w:t>21302</w:t>
            </w:r>
          </w:p>
        </w:tc>
        <w:tc>
          <w:tcPr>
            <w:tcW w:w="4535" w:type="dxa"/>
            <w:vAlign w:val="center"/>
          </w:tcPr>
          <w:p w:rsidR="00B1368F" w:rsidRDefault="00671E79">
            <w:pPr>
              <w:pStyle w:val="2"/>
            </w:pPr>
            <w:r>
              <w:t>林业和草原</w:t>
            </w:r>
          </w:p>
        </w:tc>
        <w:tc>
          <w:tcPr>
            <w:tcW w:w="1361" w:type="dxa"/>
            <w:vAlign w:val="center"/>
          </w:tcPr>
          <w:p w:rsidR="00B1368F" w:rsidRDefault="00671E79">
            <w:pPr>
              <w:pStyle w:val="4"/>
            </w:pPr>
            <w:r>
              <w:t>653.08</w:t>
            </w:r>
          </w:p>
        </w:tc>
        <w:tc>
          <w:tcPr>
            <w:tcW w:w="1361" w:type="dxa"/>
            <w:vAlign w:val="center"/>
          </w:tcPr>
          <w:p w:rsidR="00B1368F" w:rsidRDefault="00671E79">
            <w:pPr>
              <w:pStyle w:val="4"/>
            </w:pPr>
            <w:r>
              <w:t>599.08</w:t>
            </w:r>
          </w:p>
        </w:tc>
        <w:tc>
          <w:tcPr>
            <w:tcW w:w="1361" w:type="dxa"/>
            <w:vAlign w:val="center"/>
          </w:tcPr>
          <w:p w:rsidR="00B1368F" w:rsidRDefault="00671E79">
            <w:pPr>
              <w:pStyle w:val="4"/>
            </w:pPr>
            <w:r>
              <w:t>54.00</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17</w:t>
            </w:r>
          </w:p>
        </w:tc>
        <w:tc>
          <w:tcPr>
            <w:tcW w:w="992" w:type="dxa"/>
            <w:vAlign w:val="center"/>
          </w:tcPr>
          <w:p w:rsidR="00B1368F" w:rsidRDefault="00671E79">
            <w:pPr>
              <w:pStyle w:val="2"/>
            </w:pPr>
            <w:r>
              <w:t>2130204</w:t>
            </w:r>
          </w:p>
        </w:tc>
        <w:tc>
          <w:tcPr>
            <w:tcW w:w="4535" w:type="dxa"/>
            <w:vAlign w:val="center"/>
          </w:tcPr>
          <w:p w:rsidR="00B1368F" w:rsidRDefault="00671E79">
            <w:pPr>
              <w:pStyle w:val="2"/>
            </w:pPr>
            <w:r>
              <w:t>事业机构</w:t>
            </w:r>
          </w:p>
        </w:tc>
        <w:tc>
          <w:tcPr>
            <w:tcW w:w="1361" w:type="dxa"/>
            <w:vAlign w:val="center"/>
          </w:tcPr>
          <w:p w:rsidR="00B1368F" w:rsidRDefault="00671E79">
            <w:pPr>
              <w:pStyle w:val="4"/>
            </w:pPr>
            <w:r>
              <w:t>599.08</w:t>
            </w:r>
          </w:p>
        </w:tc>
        <w:tc>
          <w:tcPr>
            <w:tcW w:w="1361" w:type="dxa"/>
            <w:vAlign w:val="center"/>
          </w:tcPr>
          <w:p w:rsidR="00B1368F" w:rsidRDefault="00671E79">
            <w:pPr>
              <w:pStyle w:val="4"/>
            </w:pPr>
            <w:r>
              <w:t>599.08</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18</w:t>
            </w:r>
          </w:p>
        </w:tc>
        <w:tc>
          <w:tcPr>
            <w:tcW w:w="992" w:type="dxa"/>
            <w:vAlign w:val="center"/>
          </w:tcPr>
          <w:p w:rsidR="00B1368F" w:rsidRDefault="00671E79">
            <w:pPr>
              <w:pStyle w:val="2"/>
            </w:pPr>
            <w:r>
              <w:t>2130207</w:t>
            </w:r>
          </w:p>
        </w:tc>
        <w:tc>
          <w:tcPr>
            <w:tcW w:w="4535" w:type="dxa"/>
            <w:vAlign w:val="center"/>
          </w:tcPr>
          <w:p w:rsidR="00B1368F" w:rsidRDefault="00671E79">
            <w:pPr>
              <w:pStyle w:val="2"/>
            </w:pPr>
            <w:r>
              <w:t>森林资源管理</w:t>
            </w:r>
          </w:p>
        </w:tc>
        <w:tc>
          <w:tcPr>
            <w:tcW w:w="1361" w:type="dxa"/>
            <w:vAlign w:val="center"/>
          </w:tcPr>
          <w:p w:rsidR="00B1368F" w:rsidRDefault="00671E79">
            <w:pPr>
              <w:pStyle w:val="4"/>
            </w:pPr>
            <w:r>
              <w:t>54.00</w:t>
            </w:r>
          </w:p>
        </w:tc>
        <w:tc>
          <w:tcPr>
            <w:tcW w:w="1361" w:type="dxa"/>
            <w:vAlign w:val="center"/>
          </w:tcPr>
          <w:p w:rsidR="00B1368F" w:rsidRDefault="00B1368F">
            <w:pPr>
              <w:pStyle w:val="4"/>
            </w:pPr>
          </w:p>
        </w:tc>
        <w:tc>
          <w:tcPr>
            <w:tcW w:w="1361" w:type="dxa"/>
            <w:vAlign w:val="center"/>
          </w:tcPr>
          <w:p w:rsidR="00B1368F" w:rsidRDefault="00671E79">
            <w:pPr>
              <w:pStyle w:val="4"/>
            </w:pPr>
            <w:r>
              <w:t>54.00</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19</w:t>
            </w:r>
          </w:p>
        </w:tc>
        <w:tc>
          <w:tcPr>
            <w:tcW w:w="992" w:type="dxa"/>
            <w:vAlign w:val="center"/>
          </w:tcPr>
          <w:p w:rsidR="00B1368F" w:rsidRDefault="00671E79">
            <w:pPr>
              <w:pStyle w:val="2"/>
            </w:pPr>
            <w:r>
              <w:t>221</w:t>
            </w:r>
          </w:p>
        </w:tc>
        <w:tc>
          <w:tcPr>
            <w:tcW w:w="4535" w:type="dxa"/>
            <w:vAlign w:val="center"/>
          </w:tcPr>
          <w:p w:rsidR="00B1368F" w:rsidRDefault="00671E79">
            <w:pPr>
              <w:pStyle w:val="2"/>
            </w:pPr>
            <w:r>
              <w:t>住房保障支出</w:t>
            </w:r>
          </w:p>
        </w:tc>
        <w:tc>
          <w:tcPr>
            <w:tcW w:w="1361" w:type="dxa"/>
            <w:vAlign w:val="center"/>
          </w:tcPr>
          <w:p w:rsidR="00B1368F" w:rsidRDefault="00671E79">
            <w:pPr>
              <w:pStyle w:val="4"/>
            </w:pPr>
            <w:r>
              <w:t>46.54</w:t>
            </w:r>
          </w:p>
        </w:tc>
        <w:tc>
          <w:tcPr>
            <w:tcW w:w="1361" w:type="dxa"/>
            <w:vAlign w:val="center"/>
          </w:tcPr>
          <w:p w:rsidR="00B1368F" w:rsidRDefault="00671E79">
            <w:pPr>
              <w:pStyle w:val="4"/>
            </w:pPr>
            <w:r>
              <w:t>46.54</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20</w:t>
            </w:r>
          </w:p>
        </w:tc>
        <w:tc>
          <w:tcPr>
            <w:tcW w:w="992" w:type="dxa"/>
            <w:vAlign w:val="center"/>
          </w:tcPr>
          <w:p w:rsidR="00B1368F" w:rsidRDefault="00671E79">
            <w:pPr>
              <w:pStyle w:val="2"/>
            </w:pPr>
            <w:r>
              <w:t>22102</w:t>
            </w:r>
          </w:p>
        </w:tc>
        <w:tc>
          <w:tcPr>
            <w:tcW w:w="4535" w:type="dxa"/>
            <w:vAlign w:val="center"/>
          </w:tcPr>
          <w:p w:rsidR="00B1368F" w:rsidRDefault="00671E79">
            <w:pPr>
              <w:pStyle w:val="2"/>
            </w:pPr>
            <w:r>
              <w:t>住房改革支出</w:t>
            </w:r>
          </w:p>
        </w:tc>
        <w:tc>
          <w:tcPr>
            <w:tcW w:w="1361" w:type="dxa"/>
            <w:vAlign w:val="center"/>
          </w:tcPr>
          <w:p w:rsidR="00B1368F" w:rsidRDefault="00671E79">
            <w:pPr>
              <w:pStyle w:val="4"/>
            </w:pPr>
            <w:r>
              <w:t>46.54</w:t>
            </w:r>
          </w:p>
        </w:tc>
        <w:tc>
          <w:tcPr>
            <w:tcW w:w="1361" w:type="dxa"/>
            <w:vAlign w:val="center"/>
          </w:tcPr>
          <w:p w:rsidR="00B1368F" w:rsidRDefault="00671E79">
            <w:pPr>
              <w:pStyle w:val="4"/>
            </w:pPr>
            <w:r>
              <w:t>46.54</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21</w:t>
            </w:r>
          </w:p>
        </w:tc>
        <w:tc>
          <w:tcPr>
            <w:tcW w:w="992" w:type="dxa"/>
            <w:vAlign w:val="center"/>
          </w:tcPr>
          <w:p w:rsidR="00B1368F" w:rsidRDefault="00671E79">
            <w:pPr>
              <w:pStyle w:val="2"/>
            </w:pPr>
            <w:r>
              <w:t>2210201</w:t>
            </w:r>
          </w:p>
        </w:tc>
        <w:tc>
          <w:tcPr>
            <w:tcW w:w="4535" w:type="dxa"/>
            <w:vAlign w:val="center"/>
          </w:tcPr>
          <w:p w:rsidR="00B1368F" w:rsidRDefault="00671E79">
            <w:pPr>
              <w:pStyle w:val="2"/>
            </w:pPr>
            <w:r>
              <w:t>住房公积金</w:t>
            </w:r>
          </w:p>
        </w:tc>
        <w:tc>
          <w:tcPr>
            <w:tcW w:w="1361" w:type="dxa"/>
            <w:vAlign w:val="center"/>
          </w:tcPr>
          <w:p w:rsidR="00B1368F" w:rsidRDefault="00671E79">
            <w:pPr>
              <w:pStyle w:val="4"/>
            </w:pPr>
            <w:r>
              <w:t>46.54</w:t>
            </w:r>
          </w:p>
        </w:tc>
        <w:tc>
          <w:tcPr>
            <w:tcW w:w="1361" w:type="dxa"/>
            <w:vAlign w:val="center"/>
          </w:tcPr>
          <w:p w:rsidR="00B1368F" w:rsidRDefault="00671E79">
            <w:pPr>
              <w:pStyle w:val="4"/>
            </w:pPr>
            <w:r>
              <w:t>46.54</w:t>
            </w: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c>
          <w:tcPr>
            <w:tcW w:w="1361" w:type="dxa"/>
            <w:vAlign w:val="center"/>
          </w:tcPr>
          <w:p w:rsidR="00B1368F" w:rsidRDefault="00B1368F">
            <w:pPr>
              <w:pStyle w:val="4"/>
            </w:pPr>
          </w:p>
        </w:tc>
      </w:tr>
    </w:tbl>
    <w:p w:rsidR="00B1368F" w:rsidRDefault="00671E79">
      <w:pPr>
        <w:ind w:firstLine="420"/>
        <w:sectPr w:rsidR="00B1368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1368F" w:rsidRDefault="00671E7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B1368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3402"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4876" w:type="dxa"/>
            <w:gridSpan w:val="2"/>
            <w:vAlign w:val="center"/>
          </w:tcPr>
          <w:p w:rsidR="00B1368F" w:rsidRDefault="00671E79">
            <w:pPr>
              <w:pStyle w:val="1"/>
            </w:pPr>
            <w:r>
              <w:t>收入</w:t>
            </w:r>
          </w:p>
        </w:tc>
        <w:tc>
          <w:tcPr>
            <w:tcW w:w="9298" w:type="dxa"/>
            <w:gridSpan w:val="5"/>
            <w:vAlign w:val="center"/>
          </w:tcPr>
          <w:p w:rsidR="00B1368F" w:rsidRDefault="00671E79">
            <w:pPr>
              <w:pStyle w:val="1"/>
            </w:pPr>
            <w:r>
              <w:t>支出</w:t>
            </w:r>
          </w:p>
        </w:tc>
      </w:tr>
      <w:tr w:rsidR="00B1368F">
        <w:trPr>
          <w:trHeight w:val="369"/>
          <w:tblHeader/>
          <w:jc w:val="center"/>
        </w:trPr>
        <w:tc>
          <w:tcPr>
            <w:tcW w:w="850" w:type="dxa"/>
            <w:vMerge/>
          </w:tcPr>
          <w:p w:rsidR="00B1368F" w:rsidRDefault="00B1368F"/>
        </w:tc>
        <w:tc>
          <w:tcPr>
            <w:tcW w:w="3402" w:type="dxa"/>
            <w:vAlign w:val="center"/>
          </w:tcPr>
          <w:p w:rsidR="00B1368F" w:rsidRDefault="00671E79">
            <w:pPr>
              <w:pStyle w:val="1"/>
            </w:pPr>
            <w:r>
              <w:t>项  目</w:t>
            </w:r>
          </w:p>
        </w:tc>
        <w:tc>
          <w:tcPr>
            <w:tcW w:w="1474" w:type="dxa"/>
            <w:vAlign w:val="center"/>
          </w:tcPr>
          <w:p w:rsidR="00B1368F" w:rsidRDefault="00671E79">
            <w:pPr>
              <w:pStyle w:val="1"/>
            </w:pPr>
            <w:r>
              <w:t>金额</w:t>
            </w:r>
          </w:p>
        </w:tc>
        <w:tc>
          <w:tcPr>
            <w:tcW w:w="3402" w:type="dxa"/>
            <w:vAlign w:val="center"/>
          </w:tcPr>
          <w:p w:rsidR="00B1368F" w:rsidRDefault="00671E79">
            <w:pPr>
              <w:pStyle w:val="1"/>
            </w:pPr>
            <w:r>
              <w:t>项  目</w:t>
            </w:r>
          </w:p>
        </w:tc>
        <w:tc>
          <w:tcPr>
            <w:tcW w:w="1474" w:type="dxa"/>
            <w:vAlign w:val="center"/>
          </w:tcPr>
          <w:p w:rsidR="00B1368F" w:rsidRDefault="00671E79">
            <w:pPr>
              <w:pStyle w:val="1"/>
            </w:pPr>
            <w:r>
              <w:t>合计</w:t>
            </w:r>
          </w:p>
        </w:tc>
        <w:tc>
          <w:tcPr>
            <w:tcW w:w="1474" w:type="dxa"/>
            <w:vAlign w:val="center"/>
          </w:tcPr>
          <w:p w:rsidR="00B1368F" w:rsidRDefault="00671E79">
            <w:pPr>
              <w:pStyle w:val="1"/>
            </w:pPr>
            <w:r>
              <w:t>一般公共预算财政拨款</w:t>
            </w:r>
          </w:p>
        </w:tc>
        <w:tc>
          <w:tcPr>
            <w:tcW w:w="1474" w:type="dxa"/>
            <w:vAlign w:val="center"/>
          </w:tcPr>
          <w:p w:rsidR="00B1368F" w:rsidRDefault="00671E79">
            <w:pPr>
              <w:pStyle w:val="1"/>
            </w:pPr>
            <w:r>
              <w:t>政府性基金预算财政    拨款</w:t>
            </w:r>
          </w:p>
        </w:tc>
        <w:tc>
          <w:tcPr>
            <w:tcW w:w="1474" w:type="dxa"/>
            <w:vAlign w:val="center"/>
          </w:tcPr>
          <w:p w:rsidR="00B1368F" w:rsidRDefault="00671E79">
            <w:pPr>
              <w:pStyle w:val="1"/>
            </w:pPr>
            <w:r>
              <w:t>国有资本经营预算财政拨款</w:t>
            </w:r>
          </w:p>
        </w:tc>
      </w:tr>
      <w:tr w:rsidR="00B1368F">
        <w:trPr>
          <w:trHeight w:val="369"/>
          <w:tblHeader/>
          <w:jc w:val="center"/>
        </w:trPr>
        <w:tc>
          <w:tcPr>
            <w:tcW w:w="850" w:type="dxa"/>
            <w:vAlign w:val="center"/>
          </w:tcPr>
          <w:p w:rsidR="00B1368F" w:rsidRDefault="00671E79">
            <w:pPr>
              <w:pStyle w:val="1"/>
            </w:pPr>
            <w:r>
              <w:t>栏次</w:t>
            </w:r>
          </w:p>
        </w:tc>
        <w:tc>
          <w:tcPr>
            <w:tcW w:w="3402" w:type="dxa"/>
            <w:vAlign w:val="center"/>
          </w:tcPr>
          <w:p w:rsidR="00B1368F" w:rsidRDefault="00671E79">
            <w:pPr>
              <w:pStyle w:val="1"/>
            </w:pPr>
            <w:r>
              <w:t>1</w:t>
            </w:r>
          </w:p>
        </w:tc>
        <w:tc>
          <w:tcPr>
            <w:tcW w:w="1474" w:type="dxa"/>
            <w:vAlign w:val="center"/>
          </w:tcPr>
          <w:p w:rsidR="00B1368F" w:rsidRDefault="00671E79">
            <w:pPr>
              <w:pStyle w:val="1"/>
            </w:pPr>
            <w:r>
              <w:t>2</w:t>
            </w:r>
          </w:p>
        </w:tc>
        <w:tc>
          <w:tcPr>
            <w:tcW w:w="3402" w:type="dxa"/>
            <w:vAlign w:val="center"/>
          </w:tcPr>
          <w:p w:rsidR="00B1368F" w:rsidRDefault="00671E79">
            <w:pPr>
              <w:pStyle w:val="1"/>
            </w:pPr>
            <w:r>
              <w:t>3</w:t>
            </w:r>
          </w:p>
        </w:tc>
        <w:tc>
          <w:tcPr>
            <w:tcW w:w="1474" w:type="dxa"/>
            <w:vAlign w:val="center"/>
          </w:tcPr>
          <w:p w:rsidR="00B1368F" w:rsidRDefault="00671E79">
            <w:pPr>
              <w:pStyle w:val="1"/>
            </w:pPr>
            <w:r>
              <w:t>4</w:t>
            </w:r>
          </w:p>
        </w:tc>
        <w:tc>
          <w:tcPr>
            <w:tcW w:w="1474" w:type="dxa"/>
            <w:vAlign w:val="center"/>
          </w:tcPr>
          <w:p w:rsidR="00B1368F" w:rsidRDefault="00671E79">
            <w:pPr>
              <w:pStyle w:val="1"/>
            </w:pPr>
            <w:r>
              <w:t>5</w:t>
            </w:r>
          </w:p>
        </w:tc>
        <w:tc>
          <w:tcPr>
            <w:tcW w:w="1474" w:type="dxa"/>
            <w:vAlign w:val="center"/>
          </w:tcPr>
          <w:p w:rsidR="00B1368F" w:rsidRDefault="00671E79">
            <w:pPr>
              <w:pStyle w:val="1"/>
            </w:pPr>
            <w:r>
              <w:t>6</w:t>
            </w:r>
          </w:p>
        </w:tc>
        <w:tc>
          <w:tcPr>
            <w:tcW w:w="1474" w:type="dxa"/>
            <w:vAlign w:val="center"/>
          </w:tcPr>
          <w:p w:rsidR="00B1368F" w:rsidRDefault="00671E79">
            <w:pPr>
              <w:pStyle w:val="1"/>
            </w:pPr>
            <w:r>
              <w:t>7</w:t>
            </w:r>
          </w:p>
        </w:tc>
      </w:tr>
      <w:tr w:rsidR="00B1368F">
        <w:trPr>
          <w:trHeight w:val="369"/>
          <w:jc w:val="center"/>
        </w:trPr>
        <w:tc>
          <w:tcPr>
            <w:tcW w:w="850" w:type="dxa"/>
            <w:vAlign w:val="center"/>
          </w:tcPr>
          <w:p w:rsidR="00B1368F" w:rsidRDefault="00671E79">
            <w:pPr>
              <w:pStyle w:val="3"/>
            </w:pPr>
            <w:r>
              <w:t>1</w:t>
            </w:r>
          </w:p>
        </w:tc>
        <w:tc>
          <w:tcPr>
            <w:tcW w:w="3402" w:type="dxa"/>
            <w:vAlign w:val="center"/>
          </w:tcPr>
          <w:p w:rsidR="00B1368F" w:rsidRDefault="00671E79">
            <w:pPr>
              <w:pStyle w:val="2"/>
            </w:pPr>
            <w:r>
              <w:t>一、一般公共预算拨款</w:t>
            </w:r>
          </w:p>
        </w:tc>
        <w:tc>
          <w:tcPr>
            <w:tcW w:w="1474" w:type="dxa"/>
            <w:vAlign w:val="center"/>
          </w:tcPr>
          <w:p w:rsidR="00B1368F" w:rsidRDefault="00671E79">
            <w:pPr>
              <w:pStyle w:val="4"/>
            </w:pPr>
            <w:r>
              <w:t>954.50</w:t>
            </w:r>
          </w:p>
        </w:tc>
        <w:tc>
          <w:tcPr>
            <w:tcW w:w="3402" w:type="dxa"/>
            <w:vAlign w:val="center"/>
          </w:tcPr>
          <w:p w:rsidR="00B1368F" w:rsidRDefault="00671E79">
            <w:pPr>
              <w:pStyle w:val="2"/>
            </w:pPr>
            <w:r>
              <w:t>一、一般公共服务支出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w:t>
            </w:r>
          </w:p>
        </w:tc>
        <w:tc>
          <w:tcPr>
            <w:tcW w:w="3402" w:type="dxa"/>
            <w:vAlign w:val="center"/>
          </w:tcPr>
          <w:p w:rsidR="00B1368F" w:rsidRDefault="00671E79">
            <w:pPr>
              <w:pStyle w:val="2"/>
            </w:pPr>
            <w:r>
              <w:t>二、政府性基金预算拨款</w:t>
            </w:r>
          </w:p>
        </w:tc>
        <w:tc>
          <w:tcPr>
            <w:tcW w:w="1474" w:type="dxa"/>
            <w:vAlign w:val="center"/>
          </w:tcPr>
          <w:p w:rsidR="00B1368F" w:rsidRDefault="00B1368F">
            <w:pPr>
              <w:pStyle w:val="4"/>
            </w:pPr>
          </w:p>
        </w:tc>
        <w:tc>
          <w:tcPr>
            <w:tcW w:w="3402" w:type="dxa"/>
            <w:vAlign w:val="center"/>
          </w:tcPr>
          <w:p w:rsidR="00B1368F" w:rsidRDefault="00671E79">
            <w:pPr>
              <w:pStyle w:val="2"/>
            </w:pPr>
            <w:r>
              <w:t>二、外交支出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w:t>
            </w:r>
          </w:p>
        </w:tc>
        <w:tc>
          <w:tcPr>
            <w:tcW w:w="3402" w:type="dxa"/>
            <w:vAlign w:val="center"/>
          </w:tcPr>
          <w:p w:rsidR="00B1368F" w:rsidRDefault="00671E79">
            <w:pPr>
              <w:pStyle w:val="2"/>
            </w:pPr>
            <w:r>
              <w:t>三、国有资本经营预算拨款</w:t>
            </w:r>
          </w:p>
        </w:tc>
        <w:tc>
          <w:tcPr>
            <w:tcW w:w="1474" w:type="dxa"/>
            <w:vAlign w:val="center"/>
          </w:tcPr>
          <w:p w:rsidR="00B1368F" w:rsidRDefault="00B1368F">
            <w:pPr>
              <w:pStyle w:val="4"/>
            </w:pPr>
          </w:p>
        </w:tc>
        <w:tc>
          <w:tcPr>
            <w:tcW w:w="3402" w:type="dxa"/>
            <w:vAlign w:val="center"/>
          </w:tcPr>
          <w:p w:rsidR="00B1368F" w:rsidRDefault="00671E79">
            <w:pPr>
              <w:pStyle w:val="2"/>
            </w:pPr>
            <w:r>
              <w:t>三、国防支出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4</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四、公共安全支出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5</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五、教育支出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6</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六、科学技术支出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7</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七、文化旅游体育与传媒支出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8</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八、社会保障和就业支出</w:t>
            </w:r>
          </w:p>
        </w:tc>
        <w:tc>
          <w:tcPr>
            <w:tcW w:w="1474" w:type="dxa"/>
            <w:vAlign w:val="center"/>
          </w:tcPr>
          <w:p w:rsidR="00B1368F" w:rsidRDefault="00671E79">
            <w:pPr>
              <w:pStyle w:val="4"/>
            </w:pPr>
            <w:r>
              <w:t>182.55</w:t>
            </w:r>
          </w:p>
        </w:tc>
        <w:tc>
          <w:tcPr>
            <w:tcW w:w="1474" w:type="dxa"/>
            <w:vAlign w:val="center"/>
          </w:tcPr>
          <w:p w:rsidR="00B1368F" w:rsidRDefault="00671E79">
            <w:pPr>
              <w:pStyle w:val="4"/>
            </w:pPr>
            <w:r>
              <w:t>182.55</w:t>
            </w: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9</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九、社会保险基金支出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10</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十、卫生健康支出</w:t>
            </w:r>
          </w:p>
        </w:tc>
        <w:tc>
          <w:tcPr>
            <w:tcW w:w="1474" w:type="dxa"/>
            <w:vAlign w:val="center"/>
          </w:tcPr>
          <w:p w:rsidR="00B1368F" w:rsidRDefault="00671E79">
            <w:pPr>
              <w:pStyle w:val="4"/>
            </w:pPr>
            <w:r>
              <w:t>46.77</w:t>
            </w:r>
          </w:p>
        </w:tc>
        <w:tc>
          <w:tcPr>
            <w:tcW w:w="1474" w:type="dxa"/>
            <w:vAlign w:val="center"/>
          </w:tcPr>
          <w:p w:rsidR="00B1368F" w:rsidRDefault="00671E79">
            <w:pPr>
              <w:pStyle w:val="4"/>
            </w:pPr>
            <w:r>
              <w:t>46.77</w:t>
            </w: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11</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十一、节能环保支出</w:t>
            </w:r>
          </w:p>
        </w:tc>
        <w:tc>
          <w:tcPr>
            <w:tcW w:w="1474" w:type="dxa"/>
            <w:vAlign w:val="center"/>
          </w:tcPr>
          <w:p w:rsidR="00B1368F" w:rsidRDefault="00671E79">
            <w:pPr>
              <w:pStyle w:val="4"/>
            </w:pPr>
            <w:r>
              <w:t>66.49</w:t>
            </w:r>
          </w:p>
        </w:tc>
        <w:tc>
          <w:tcPr>
            <w:tcW w:w="1474" w:type="dxa"/>
            <w:vAlign w:val="center"/>
          </w:tcPr>
          <w:p w:rsidR="00B1368F" w:rsidRDefault="00671E79">
            <w:pPr>
              <w:pStyle w:val="4"/>
            </w:pPr>
            <w:r>
              <w:t>66.49</w:t>
            </w: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12</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十二、城乡社区支出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13</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十三、农林水支出</w:t>
            </w:r>
          </w:p>
        </w:tc>
        <w:tc>
          <w:tcPr>
            <w:tcW w:w="1474" w:type="dxa"/>
            <w:vAlign w:val="center"/>
          </w:tcPr>
          <w:p w:rsidR="00B1368F" w:rsidRDefault="00671E79">
            <w:pPr>
              <w:pStyle w:val="4"/>
            </w:pPr>
            <w:r>
              <w:t>653.08</w:t>
            </w:r>
          </w:p>
        </w:tc>
        <w:tc>
          <w:tcPr>
            <w:tcW w:w="1474" w:type="dxa"/>
            <w:vAlign w:val="center"/>
          </w:tcPr>
          <w:p w:rsidR="00B1368F" w:rsidRDefault="00671E79">
            <w:pPr>
              <w:pStyle w:val="4"/>
            </w:pPr>
            <w:r>
              <w:t>653.08</w:t>
            </w: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14</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十四、交通运输支出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15</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十五、资源勘探工业信息等支出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16</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十六、商业服务业等支出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17</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十七、金融支出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lastRenderedPageBreak/>
              <w:t>18</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十八、援助其他地区支出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19</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十九、自然资源海洋气象等支出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20</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二十、住房保障支出</w:t>
            </w:r>
          </w:p>
        </w:tc>
        <w:tc>
          <w:tcPr>
            <w:tcW w:w="1474" w:type="dxa"/>
            <w:vAlign w:val="center"/>
          </w:tcPr>
          <w:p w:rsidR="00B1368F" w:rsidRDefault="00671E79">
            <w:pPr>
              <w:pStyle w:val="4"/>
            </w:pPr>
            <w:r>
              <w:t>46.54</w:t>
            </w:r>
          </w:p>
        </w:tc>
        <w:tc>
          <w:tcPr>
            <w:tcW w:w="1474" w:type="dxa"/>
            <w:vAlign w:val="center"/>
          </w:tcPr>
          <w:p w:rsidR="00B1368F" w:rsidRDefault="00671E79">
            <w:pPr>
              <w:pStyle w:val="4"/>
            </w:pPr>
            <w:r>
              <w:t>46.54</w:t>
            </w: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21</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二十一、粮油物资储备支出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22</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二十二、国有资本经营预算支出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23</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二十三、灾害防治及应急管理支出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24</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二十四、预备费</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25</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二十五、其他支出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26</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二十六、转移性支出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27</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二十七、债务还本支出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28</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二十八、债务付息支出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29</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二十九、债务发行费用支出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30</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三十、抗疫特别国债安排的支出</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31</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3402" w:type="dxa"/>
            <w:vAlign w:val="center"/>
          </w:tcPr>
          <w:p w:rsidR="00B1368F" w:rsidRDefault="00671E79">
            <w:pPr>
              <w:pStyle w:val="2"/>
            </w:pPr>
            <w:r>
              <w:t>三十一、人行科目</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32</w:t>
            </w:r>
          </w:p>
        </w:tc>
        <w:tc>
          <w:tcPr>
            <w:tcW w:w="3402" w:type="dxa"/>
            <w:vAlign w:val="center"/>
          </w:tcPr>
          <w:p w:rsidR="00B1368F" w:rsidRDefault="00671E79">
            <w:pPr>
              <w:pStyle w:val="6"/>
            </w:pPr>
            <w:r>
              <w:t>本年收入合计</w:t>
            </w:r>
          </w:p>
        </w:tc>
        <w:tc>
          <w:tcPr>
            <w:tcW w:w="1474" w:type="dxa"/>
            <w:vAlign w:val="center"/>
          </w:tcPr>
          <w:p w:rsidR="00B1368F" w:rsidRDefault="00671E79">
            <w:pPr>
              <w:pStyle w:val="7"/>
            </w:pPr>
            <w:r>
              <w:t>954.50</w:t>
            </w:r>
          </w:p>
        </w:tc>
        <w:tc>
          <w:tcPr>
            <w:tcW w:w="3402" w:type="dxa"/>
            <w:vAlign w:val="center"/>
          </w:tcPr>
          <w:p w:rsidR="00B1368F" w:rsidRDefault="00671E79">
            <w:pPr>
              <w:pStyle w:val="6"/>
            </w:pPr>
            <w:r>
              <w:t>本年支出合计</w:t>
            </w:r>
          </w:p>
        </w:tc>
        <w:tc>
          <w:tcPr>
            <w:tcW w:w="1474" w:type="dxa"/>
            <w:vAlign w:val="center"/>
          </w:tcPr>
          <w:p w:rsidR="00B1368F" w:rsidRDefault="00671E79">
            <w:pPr>
              <w:pStyle w:val="7"/>
            </w:pPr>
            <w:r>
              <w:t>995.43</w:t>
            </w:r>
          </w:p>
        </w:tc>
        <w:tc>
          <w:tcPr>
            <w:tcW w:w="1474" w:type="dxa"/>
            <w:vAlign w:val="center"/>
          </w:tcPr>
          <w:p w:rsidR="00B1368F" w:rsidRDefault="00671E79">
            <w:pPr>
              <w:pStyle w:val="7"/>
            </w:pPr>
            <w:r>
              <w:t>995.43</w:t>
            </w:r>
          </w:p>
        </w:tc>
        <w:tc>
          <w:tcPr>
            <w:tcW w:w="1474" w:type="dxa"/>
            <w:vAlign w:val="center"/>
          </w:tcPr>
          <w:p w:rsidR="00B1368F" w:rsidRDefault="00B1368F">
            <w:pPr>
              <w:pStyle w:val="7"/>
            </w:pPr>
          </w:p>
        </w:tc>
        <w:tc>
          <w:tcPr>
            <w:tcW w:w="1474" w:type="dxa"/>
            <w:vAlign w:val="center"/>
          </w:tcPr>
          <w:p w:rsidR="00B1368F" w:rsidRDefault="00B1368F">
            <w:pPr>
              <w:pStyle w:val="7"/>
            </w:pPr>
          </w:p>
        </w:tc>
      </w:tr>
      <w:tr w:rsidR="00B1368F">
        <w:trPr>
          <w:trHeight w:val="369"/>
          <w:jc w:val="center"/>
        </w:trPr>
        <w:tc>
          <w:tcPr>
            <w:tcW w:w="850" w:type="dxa"/>
            <w:vAlign w:val="center"/>
          </w:tcPr>
          <w:p w:rsidR="00B1368F" w:rsidRDefault="00671E79">
            <w:pPr>
              <w:pStyle w:val="3"/>
            </w:pPr>
            <w:r>
              <w:t>33</w:t>
            </w:r>
          </w:p>
        </w:tc>
        <w:tc>
          <w:tcPr>
            <w:tcW w:w="3402" w:type="dxa"/>
            <w:vAlign w:val="center"/>
          </w:tcPr>
          <w:p w:rsidR="00B1368F" w:rsidRDefault="00671E79">
            <w:pPr>
              <w:pStyle w:val="2"/>
            </w:pPr>
            <w:r>
              <w:t>年初财政拨款结转和结余</w:t>
            </w:r>
          </w:p>
        </w:tc>
        <w:tc>
          <w:tcPr>
            <w:tcW w:w="1474" w:type="dxa"/>
            <w:vAlign w:val="center"/>
          </w:tcPr>
          <w:p w:rsidR="00B1368F" w:rsidRDefault="00671E79">
            <w:pPr>
              <w:pStyle w:val="4"/>
            </w:pPr>
            <w:r>
              <w:t>40.93</w:t>
            </w:r>
          </w:p>
        </w:tc>
        <w:tc>
          <w:tcPr>
            <w:tcW w:w="3402" w:type="dxa"/>
            <w:vAlign w:val="center"/>
          </w:tcPr>
          <w:p w:rsidR="00B1368F" w:rsidRDefault="00671E79">
            <w:pPr>
              <w:pStyle w:val="2"/>
            </w:pPr>
            <w:r>
              <w:t>年末财政拨款结转和结余</w:t>
            </w: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34</w:t>
            </w:r>
          </w:p>
        </w:tc>
        <w:tc>
          <w:tcPr>
            <w:tcW w:w="3402" w:type="dxa"/>
            <w:vAlign w:val="center"/>
          </w:tcPr>
          <w:p w:rsidR="00B1368F" w:rsidRDefault="00671E79">
            <w:pPr>
              <w:pStyle w:val="2"/>
            </w:pPr>
            <w:r>
              <w:t>一、一般公共预算拨款</w:t>
            </w:r>
          </w:p>
        </w:tc>
        <w:tc>
          <w:tcPr>
            <w:tcW w:w="1474" w:type="dxa"/>
            <w:vAlign w:val="center"/>
          </w:tcPr>
          <w:p w:rsidR="00B1368F" w:rsidRDefault="00671E79">
            <w:pPr>
              <w:pStyle w:val="4"/>
            </w:pPr>
            <w:r>
              <w:t>40.93</w:t>
            </w: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35</w:t>
            </w:r>
          </w:p>
        </w:tc>
        <w:tc>
          <w:tcPr>
            <w:tcW w:w="3402" w:type="dxa"/>
            <w:vAlign w:val="center"/>
          </w:tcPr>
          <w:p w:rsidR="00B1368F" w:rsidRDefault="00671E79">
            <w:pPr>
              <w:pStyle w:val="2"/>
            </w:pPr>
            <w:r>
              <w:t>二、政府性基金预算拨款</w:t>
            </w:r>
          </w:p>
        </w:tc>
        <w:tc>
          <w:tcPr>
            <w:tcW w:w="1474" w:type="dxa"/>
            <w:vAlign w:val="center"/>
          </w:tcPr>
          <w:p w:rsidR="00B1368F" w:rsidRDefault="00B1368F">
            <w:pPr>
              <w:pStyle w:val="4"/>
            </w:pP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lastRenderedPageBreak/>
              <w:t>36</w:t>
            </w:r>
          </w:p>
        </w:tc>
        <w:tc>
          <w:tcPr>
            <w:tcW w:w="3402" w:type="dxa"/>
            <w:vAlign w:val="center"/>
          </w:tcPr>
          <w:p w:rsidR="00B1368F" w:rsidRDefault="00671E79">
            <w:pPr>
              <w:pStyle w:val="2"/>
            </w:pPr>
            <w:r>
              <w:t>三、国有资本经营预算拨款</w:t>
            </w:r>
          </w:p>
        </w:tc>
        <w:tc>
          <w:tcPr>
            <w:tcW w:w="1474" w:type="dxa"/>
            <w:vAlign w:val="center"/>
          </w:tcPr>
          <w:p w:rsidR="00B1368F" w:rsidRDefault="00B1368F">
            <w:pPr>
              <w:pStyle w:val="4"/>
            </w:pPr>
          </w:p>
        </w:tc>
        <w:tc>
          <w:tcPr>
            <w:tcW w:w="3402" w:type="dxa"/>
            <w:vAlign w:val="center"/>
          </w:tcPr>
          <w:p w:rsidR="00B1368F" w:rsidRDefault="00B1368F">
            <w:pPr>
              <w:pStyle w:val="2"/>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c>
          <w:tcPr>
            <w:tcW w:w="1474"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37</w:t>
            </w:r>
          </w:p>
        </w:tc>
        <w:tc>
          <w:tcPr>
            <w:tcW w:w="3402" w:type="dxa"/>
            <w:vAlign w:val="center"/>
          </w:tcPr>
          <w:p w:rsidR="00B1368F" w:rsidRDefault="00671E79">
            <w:pPr>
              <w:pStyle w:val="6"/>
            </w:pPr>
            <w:r>
              <w:t>收入总计</w:t>
            </w:r>
          </w:p>
        </w:tc>
        <w:tc>
          <w:tcPr>
            <w:tcW w:w="1474" w:type="dxa"/>
            <w:vAlign w:val="center"/>
          </w:tcPr>
          <w:p w:rsidR="00B1368F" w:rsidRDefault="00671E79">
            <w:pPr>
              <w:pStyle w:val="7"/>
            </w:pPr>
            <w:r>
              <w:t>995.43</w:t>
            </w:r>
          </w:p>
        </w:tc>
        <w:tc>
          <w:tcPr>
            <w:tcW w:w="3402" w:type="dxa"/>
            <w:vAlign w:val="center"/>
          </w:tcPr>
          <w:p w:rsidR="00B1368F" w:rsidRDefault="00671E79">
            <w:pPr>
              <w:pStyle w:val="6"/>
            </w:pPr>
            <w:r>
              <w:t>支出总计</w:t>
            </w:r>
          </w:p>
        </w:tc>
        <w:tc>
          <w:tcPr>
            <w:tcW w:w="1474" w:type="dxa"/>
            <w:vAlign w:val="center"/>
          </w:tcPr>
          <w:p w:rsidR="00B1368F" w:rsidRDefault="00671E79">
            <w:pPr>
              <w:pStyle w:val="7"/>
            </w:pPr>
            <w:r>
              <w:t>995.43</w:t>
            </w:r>
          </w:p>
        </w:tc>
        <w:tc>
          <w:tcPr>
            <w:tcW w:w="1474" w:type="dxa"/>
            <w:vAlign w:val="center"/>
          </w:tcPr>
          <w:p w:rsidR="00B1368F" w:rsidRDefault="00671E79">
            <w:pPr>
              <w:pStyle w:val="7"/>
            </w:pPr>
            <w:r>
              <w:t>995.43</w:t>
            </w:r>
          </w:p>
        </w:tc>
        <w:tc>
          <w:tcPr>
            <w:tcW w:w="1474" w:type="dxa"/>
            <w:vAlign w:val="center"/>
          </w:tcPr>
          <w:p w:rsidR="00B1368F" w:rsidRDefault="00B1368F">
            <w:pPr>
              <w:pStyle w:val="7"/>
            </w:pPr>
          </w:p>
        </w:tc>
        <w:tc>
          <w:tcPr>
            <w:tcW w:w="1474" w:type="dxa"/>
            <w:vAlign w:val="center"/>
          </w:tcPr>
          <w:p w:rsidR="00B1368F" w:rsidRDefault="00B1368F">
            <w:pPr>
              <w:pStyle w:val="7"/>
            </w:pP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136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5726" w:type="dxa"/>
            <w:gridSpan w:val="2"/>
            <w:vAlign w:val="center"/>
          </w:tcPr>
          <w:p w:rsidR="00B1368F" w:rsidRDefault="00671E79">
            <w:pPr>
              <w:pStyle w:val="1"/>
            </w:pPr>
            <w:r>
              <w:t>功能分类科目</w:t>
            </w:r>
          </w:p>
        </w:tc>
        <w:tc>
          <w:tcPr>
            <w:tcW w:w="2551" w:type="dxa"/>
            <w:vMerge w:val="restart"/>
            <w:vAlign w:val="center"/>
          </w:tcPr>
          <w:p w:rsidR="00B1368F" w:rsidRDefault="00671E79">
            <w:pPr>
              <w:pStyle w:val="1"/>
            </w:pPr>
            <w:r>
              <w:t>合计</w:t>
            </w:r>
          </w:p>
        </w:tc>
        <w:tc>
          <w:tcPr>
            <w:tcW w:w="2551" w:type="dxa"/>
            <w:vMerge w:val="restart"/>
            <w:vAlign w:val="center"/>
          </w:tcPr>
          <w:p w:rsidR="00B1368F" w:rsidRDefault="00671E79">
            <w:pPr>
              <w:pStyle w:val="1"/>
            </w:pPr>
            <w:r>
              <w:t>基本支出</w:t>
            </w:r>
          </w:p>
        </w:tc>
        <w:tc>
          <w:tcPr>
            <w:tcW w:w="2551" w:type="dxa"/>
            <w:vMerge w:val="restart"/>
            <w:vAlign w:val="center"/>
          </w:tcPr>
          <w:p w:rsidR="00B1368F" w:rsidRDefault="00671E79">
            <w:pPr>
              <w:pStyle w:val="1"/>
            </w:pPr>
            <w:r>
              <w:t>项目支出</w:t>
            </w:r>
          </w:p>
        </w:tc>
      </w:tr>
      <w:tr w:rsidR="00B1368F">
        <w:trPr>
          <w:trHeight w:val="369"/>
          <w:tblHeader/>
          <w:jc w:val="center"/>
        </w:trPr>
        <w:tc>
          <w:tcPr>
            <w:tcW w:w="850" w:type="dxa"/>
            <w:vMerge/>
          </w:tcPr>
          <w:p w:rsidR="00B1368F" w:rsidRDefault="00B1368F"/>
        </w:tc>
        <w:tc>
          <w:tcPr>
            <w:tcW w:w="1191" w:type="dxa"/>
            <w:vAlign w:val="center"/>
          </w:tcPr>
          <w:p w:rsidR="00B1368F" w:rsidRDefault="00671E79">
            <w:pPr>
              <w:pStyle w:val="1"/>
            </w:pPr>
            <w:r>
              <w:t>科目编码</w:t>
            </w:r>
          </w:p>
        </w:tc>
        <w:tc>
          <w:tcPr>
            <w:tcW w:w="4535" w:type="dxa"/>
            <w:vAlign w:val="center"/>
          </w:tcPr>
          <w:p w:rsidR="00B1368F" w:rsidRDefault="00671E79">
            <w:pPr>
              <w:pStyle w:val="1"/>
            </w:pPr>
            <w:r>
              <w:t>科目名称</w:t>
            </w:r>
          </w:p>
        </w:tc>
        <w:tc>
          <w:tcPr>
            <w:tcW w:w="2551" w:type="dxa"/>
            <w:vMerge/>
          </w:tcPr>
          <w:p w:rsidR="00B1368F" w:rsidRDefault="00B1368F"/>
        </w:tc>
        <w:tc>
          <w:tcPr>
            <w:tcW w:w="2551" w:type="dxa"/>
            <w:vMerge/>
          </w:tcPr>
          <w:p w:rsidR="00B1368F" w:rsidRDefault="00B1368F"/>
        </w:tc>
        <w:tc>
          <w:tcPr>
            <w:tcW w:w="2551" w:type="dxa"/>
            <w:vMerge/>
          </w:tcPr>
          <w:p w:rsidR="00B1368F" w:rsidRDefault="00B1368F"/>
        </w:tc>
      </w:tr>
      <w:tr w:rsidR="00B1368F">
        <w:trPr>
          <w:trHeight w:val="369"/>
          <w:tblHeader/>
          <w:jc w:val="center"/>
        </w:trPr>
        <w:tc>
          <w:tcPr>
            <w:tcW w:w="850" w:type="dxa"/>
            <w:vAlign w:val="center"/>
          </w:tcPr>
          <w:p w:rsidR="00B1368F" w:rsidRDefault="00671E79">
            <w:pPr>
              <w:pStyle w:val="1"/>
            </w:pPr>
            <w:r>
              <w:t>栏次</w:t>
            </w:r>
          </w:p>
        </w:tc>
        <w:tc>
          <w:tcPr>
            <w:tcW w:w="1191" w:type="dxa"/>
            <w:vAlign w:val="center"/>
          </w:tcPr>
          <w:p w:rsidR="00B1368F" w:rsidRDefault="00671E79">
            <w:pPr>
              <w:pStyle w:val="1"/>
            </w:pPr>
            <w:r>
              <w:t>1</w:t>
            </w:r>
          </w:p>
        </w:tc>
        <w:tc>
          <w:tcPr>
            <w:tcW w:w="4535" w:type="dxa"/>
            <w:vAlign w:val="center"/>
          </w:tcPr>
          <w:p w:rsidR="00B1368F" w:rsidRDefault="00671E79">
            <w:pPr>
              <w:pStyle w:val="1"/>
            </w:pPr>
            <w:r>
              <w:t>2</w:t>
            </w:r>
          </w:p>
        </w:tc>
        <w:tc>
          <w:tcPr>
            <w:tcW w:w="2551" w:type="dxa"/>
            <w:vAlign w:val="center"/>
          </w:tcPr>
          <w:p w:rsidR="00B1368F" w:rsidRDefault="00671E79">
            <w:pPr>
              <w:pStyle w:val="1"/>
            </w:pPr>
            <w:r>
              <w:t>3</w:t>
            </w:r>
          </w:p>
        </w:tc>
        <w:tc>
          <w:tcPr>
            <w:tcW w:w="2551" w:type="dxa"/>
            <w:vAlign w:val="center"/>
          </w:tcPr>
          <w:p w:rsidR="00B1368F" w:rsidRDefault="00671E79">
            <w:pPr>
              <w:pStyle w:val="1"/>
            </w:pPr>
            <w:r>
              <w:t>4</w:t>
            </w:r>
          </w:p>
        </w:tc>
        <w:tc>
          <w:tcPr>
            <w:tcW w:w="2551" w:type="dxa"/>
            <w:vAlign w:val="center"/>
          </w:tcPr>
          <w:p w:rsidR="00B1368F" w:rsidRDefault="00671E79">
            <w:pPr>
              <w:pStyle w:val="1"/>
            </w:pPr>
            <w:r>
              <w:t>5</w:t>
            </w:r>
          </w:p>
        </w:tc>
      </w:tr>
      <w:tr w:rsidR="00B1368F">
        <w:trPr>
          <w:trHeight w:val="369"/>
          <w:jc w:val="center"/>
        </w:trPr>
        <w:tc>
          <w:tcPr>
            <w:tcW w:w="850" w:type="dxa"/>
            <w:vAlign w:val="center"/>
          </w:tcPr>
          <w:p w:rsidR="00B1368F" w:rsidRDefault="00671E79">
            <w:pPr>
              <w:pStyle w:val="3"/>
            </w:pPr>
            <w:r>
              <w:t>1</w:t>
            </w:r>
          </w:p>
        </w:tc>
        <w:tc>
          <w:tcPr>
            <w:tcW w:w="1191" w:type="dxa"/>
            <w:vAlign w:val="center"/>
          </w:tcPr>
          <w:p w:rsidR="00B1368F" w:rsidRDefault="00B1368F">
            <w:pPr>
              <w:pStyle w:val="5"/>
            </w:pPr>
          </w:p>
        </w:tc>
        <w:tc>
          <w:tcPr>
            <w:tcW w:w="4535" w:type="dxa"/>
            <w:vAlign w:val="center"/>
          </w:tcPr>
          <w:p w:rsidR="00B1368F" w:rsidRDefault="00671E79">
            <w:pPr>
              <w:pStyle w:val="6"/>
            </w:pPr>
            <w:r>
              <w:t>合计</w:t>
            </w:r>
          </w:p>
        </w:tc>
        <w:tc>
          <w:tcPr>
            <w:tcW w:w="2551" w:type="dxa"/>
            <w:vAlign w:val="center"/>
          </w:tcPr>
          <w:p w:rsidR="00B1368F" w:rsidRDefault="00671E79">
            <w:pPr>
              <w:pStyle w:val="7"/>
            </w:pPr>
            <w:r>
              <w:t>995.43</w:t>
            </w:r>
          </w:p>
        </w:tc>
        <w:tc>
          <w:tcPr>
            <w:tcW w:w="2551" w:type="dxa"/>
            <w:vAlign w:val="center"/>
          </w:tcPr>
          <w:p w:rsidR="00B1368F" w:rsidRDefault="00671E79">
            <w:pPr>
              <w:pStyle w:val="7"/>
            </w:pPr>
            <w:r>
              <w:t>874.94</w:t>
            </w:r>
          </w:p>
        </w:tc>
        <w:tc>
          <w:tcPr>
            <w:tcW w:w="2551" w:type="dxa"/>
            <w:vAlign w:val="center"/>
          </w:tcPr>
          <w:p w:rsidR="00B1368F" w:rsidRDefault="00671E79">
            <w:pPr>
              <w:pStyle w:val="7"/>
            </w:pPr>
            <w:r>
              <w:t>120.49</w:t>
            </w:r>
          </w:p>
        </w:tc>
      </w:tr>
      <w:tr w:rsidR="00B1368F">
        <w:trPr>
          <w:trHeight w:val="369"/>
          <w:jc w:val="center"/>
        </w:trPr>
        <w:tc>
          <w:tcPr>
            <w:tcW w:w="850" w:type="dxa"/>
            <w:vAlign w:val="center"/>
          </w:tcPr>
          <w:p w:rsidR="00B1368F" w:rsidRDefault="00671E79">
            <w:pPr>
              <w:pStyle w:val="3"/>
            </w:pPr>
            <w:r>
              <w:t>2</w:t>
            </w:r>
          </w:p>
        </w:tc>
        <w:tc>
          <w:tcPr>
            <w:tcW w:w="1191" w:type="dxa"/>
            <w:vAlign w:val="center"/>
          </w:tcPr>
          <w:p w:rsidR="00B1368F" w:rsidRDefault="00671E79">
            <w:pPr>
              <w:pStyle w:val="2"/>
            </w:pPr>
            <w:r>
              <w:t>208</w:t>
            </w:r>
          </w:p>
        </w:tc>
        <w:tc>
          <w:tcPr>
            <w:tcW w:w="4535" w:type="dxa"/>
            <w:vAlign w:val="center"/>
          </w:tcPr>
          <w:p w:rsidR="00B1368F" w:rsidRDefault="00671E79">
            <w:pPr>
              <w:pStyle w:val="2"/>
            </w:pPr>
            <w:r>
              <w:t>社会保障和就业支出</w:t>
            </w:r>
          </w:p>
        </w:tc>
        <w:tc>
          <w:tcPr>
            <w:tcW w:w="2551" w:type="dxa"/>
            <w:vAlign w:val="center"/>
          </w:tcPr>
          <w:p w:rsidR="00B1368F" w:rsidRDefault="00671E79">
            <w:pPr>
              <w:pStyle w:val="4"/>
            </w:pPr>
            <w:r>
              <w:t>182.55</w:t>
            </w:r>
          </w:p>
        </w:tc>
        <w:tc>
          <w:tcPr>
            <w:tcW w:w="2551" w:type="dxa"/>
            <w:vAlign w:val="center"/>
          </w:tcPr>
          <w:p w:rsidR="00B1368F" w:rsidRDefault="00671E79">
            <w:pPr>
              <w:pStyle w:val="4"/>
            </w:pPr>
            <w:r>
              <w:t>182.55</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w:t>
            </w:r>
          </w:p>
        </w:tc>
        <w:tc>
          <w:tcPr>
            <w:tcW w:w="1191" w:type="dxa"/>
            <w:vAlign w:val="center"/>
          </w:tcPr>
          <w:p w:rsidR="00B1368F" w:rsidRDefault="00671E79">
            <w:pPr>
              <w:pStyle w:val="2"/>
            </w:pPr>
            <w:r>
              <w:t>20805</w:t>
            </w:r>
          </w:p>
        </w:tc>
        <w:tc>
          <w:tcPr>
            <w:tcW w:w="4535" w:type="dxa"/>
            <w:vAlign w:val="center"/>
          </w:tcPr>
          <w:p w:rsidR="00B1368F" w:rsidRDefault="00671E79">
            <w:pPr>
              <w:pStyle w:val="2"/>
            </w:pPr>
            <w:r>
              <w:t>行政事业单位养老支出</w:t>
            </w:r>
          </w:p>
        </w:tc>
        <w:tc>
          <w:tcPr>
            <w:tcW w:w="2551" w:type="dxa"/>
            <w:vAlign w:val="center"/>
          </w:tcPr>
          <w:p w:rsidR="00B1368F" w:rsidRDefault="00671E79">
            <w:pPr>
              <w:pStyle w:val="4"/>
            </w:pPr>
            <w:r>
              <w:t>171.98</w:t>
            </w:r>
          </w:p>
        </w:tc>
        <w:tc>
          <w:tcPr>
            <w:tcW w:w="2551" w:type="dxa"/>
            <w:vAlign w:val="center"/>
          </w:tcPr>
          <w:p w:rsidR="00B1368F" w:rsidRDefault="00671E79">
            <w:pPr>
              <w:pStyle w:val="4"/>
            </w:pPr>
            <w:r>
              <w:t>171.98</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4</w:t>
            </w:r>
          </w:p>
        </w:tc>
        <w:tc>
          <w:tcPr>
            <w:tcW w:w="1191" w:type="dxa"/>
            <w:vAlign w:val="center"/>
          </w:tcPr>
          <w:p w:rsidR="00B1368F" w:rsidRDefault="00671E79">
            <w:pPr>
              <w:pStyle w:val="2"/>
            </w:pPr>
            <w:r>
              <w:t>2080502</w:t>
            </w:r>
          </w:p>
        </w:tc>
        <w:tc>
          <w:tcPr>
            <w:tcW w:w="4535" w:type="dxa"/>
            <w:vAlign w:val="center"/>
          </w:tcPr>
          <w:p w:rsidR="00B1368F" w:rsidRDefault="00671E79">
            <w:pPr>
              <w:pStyle w:val="2"/>
            </w:pPr>
            <w:r>
              <w:t>事业单位离退休</w:t>
            </w:r>
          </w:p>
        </w:tc>
        <w:tc>
          <w:tcPr>
            <w:tcW w:w="2551" w:type="dxa"/>
            <w:vAlign w:val="center"/>
          </w:tcPr>
          <w:p w:rsidR="00B1368F" w:rsidRDefault="00671E79">
            <w:pPr>
              <w:pStyle w:val="4"/>
            </w:pPr>
            <w:r>
              <w:t>36.29</w:t>
            </w:r>
          </w:p>
        </w:tc>
        <w:tc>
          <w:tcPr>
            <w:tcW w:w="2551" w:type="dxa"/>
            <w:vAlign w:val="center"/>
          </w:tcPr>
          <w:p w:rsidR="00B1368F" w:rsidRDefault="00671E79">
            <w:pPr>
              <w:pStyle w:val="4"/>
            </w:pPr>
            <w:r>
              <w:t>36.29</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5</w:t>
            </w:r>
          </w:p>
        </w:tc>
        <w:tc>
          <w:tcPr>
            <w:tcW w:w="1191" w:type="dxa"/>
            <w:vAlign w:val="center"/>
          </w:tcPr>
          <w:p w:rsidR="00B1368F" w:rsidRDefault="00671E79">
            <w:pPr>
              <w:pStyle w:val="2"/>
            </w:pPr>
            <w:r>
              <w:t>2080505</w:t>
            </w:r>
          </w:p>
        </w:tc>
        <w:tc>
          <w:tcPr>
            <w:tcW w:w="4535" w:type="dxa"/>
            <w:vAlign w:val="center"/>
          </w:tcPr>
          <w:p w:rsidR="00B1368F" w:rsidRDefault="00671E79">
            <w:pPr>
              <w:pStyle w:val="2"/>
            </w:pPr>
            <w:r>
              <w:t>机关事业单位基本养老保险缴费支出</w:t>
            </w:r>
          </w:p>
        </w:tc>
        <w:tc>
          <w:tcPr>
            <w:tcW w:w="2551" w:type="dxa"/>
            <w:vAlign w:val="center"/>
          </w:tcPr>
          <w:p w:rsidR="00B1368F" w:rsidRDefault="00671E79">
            <w:pPr>
              <w:pStyle w:val="4"/>
            </w:pPr>
            <w:r>
              <w:t>90.46</w:t>
            </w:r>
          </w:p>
        </w:tc>
        <w:tc>
          <w:tcPr>
            <w:tcW w:w="2551" w:type="dxa"/>
            <w:vAlign w:val="center"/>
          </w:tcPr>
          <w:p w:rsidR="00B1368F" w:rsidRDefault="00671E79">
            <w:pPr>
              <w:pStyle w:val="4"/>
            </w:pPr>
            <w:r>
              <w:t>90.46</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6</w:t>
            </w:r>
          </w:p>
        </w:tc>
        <w:tc>
          <w:tcPr>
            <w:tcW w:w="1191" w:type="dxa"/>
            <w:vAlign w:val="center"/>
          </w:tcPr>
          <w:p w:rsidR="00B1368F" w:rsidRDefault="00671E79">
            <w:pPr>
              <w:pStyle w:val="2"/>
            </w:pPr>
            <w:r>
              <w:t>2080506</w:t>
            </w:r>
          </w:p>
        </w:tc>
        <w:tc>
          <w:tcPr>
            <w:tcW w:w="4535" w:type="dxa"/>
            <w:vAlign w:val="center"/>
          </w:tcPr>
          <w:p w:rsidR="00B1368F" w:rsidRDefault="00671E79">
            <w:pPr>
              <w:pStyle w:val="2"/>
            </w:pPr>
            <w:r>
              <w:t>机关事业单位职业年金缴费支出</w:t>
            </w:r>
          </w:p>
        </w:tc>
        <w:tc>
          <w:tcPr>
            <w:tcW w:w="2551" w:type="dxa"/>
            <w:vAlign w:val="center"/>
          </w:tcPr>
          <w:p w:rsidR="00B1368F" w:rsidRDefault="00671E79">
            <w:pPr>
              <w:pStyle w:val="4"/>
            </w:pPr>
            <w:r>
              <w:t>45.23</w:t>
            </w:r>
          </w:p>
        </w:tc>
        <w:tc>
          <w:tcPr>
            <w:tcW w:w="2551" w:type="dxa"/>
            <w:vAlign w:val="center"/>
          </w:tcPr>
          <w:p w:rsidR="00B1368F" w:rsidRDefault="00671E79">
            <w:pPr>
              <w:pStyle w:val="4"/>
            </w:pPr>
            <w:r>
              <w:t>45.23</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7</w:t>
            </w:r>
          </w:p>
        </w:tc>
        <w:tc>
          <w:tcPr>
            <w:tcW w:w="1191" w:type="dxa"/>
            <w:vAlign w:val="center"/>
          </w:tcPr>
          <w:p w:rsidR="00B1368F" w:rsidRDefault="00671E79">
            <w:pPr>
              <w:pStyle w:val="2"/>
            </w:pPr>
            <w:r>
              <w:t>20808</w:t>
            </w:r>
          </w:p>
        </w:tc>
        <w:tc>
          <w:tcPr>
            <w:tcW w:w="4535" w:type="dxa"/>
            <w:vAlign w:val="center"/>
          </w:tcPr>
          <w:p w:rsidR="00B1368F" w:rsidRDefault="00671E79">
            <w:pPr>
              <w:pStyle w:val="2"/>
            </w:pPr>
            <w:r>
              <w:t>抚恤</w:t>
            </w:r>
          </w:p>
        </w:tc>
        <w:tc>
          <w:tcPr>
            <w:tcW w:w="2551" w:type="dxa"/>
            <w:vAlign w:val="center"/>
          </w:tcPr>
          <w:p w:rsidR="00B1368F" w:rsidRDefault="00671E79">
            <w:pPr>
              <w:pStyle w:val="4"/>
            </w:pPr>
            <w:r>
              <w:t>10.57</w:t>
            </w:r>
          </w:p>
        </w:tc>
        <w:tc>
          <w:tcPr>
            <w:tcW w:w="2551" w:type="dxa"/>
            <w:vAlign w:val="center"/>
          </w:tcPr>
          <w:p w:rsidR="00B1368F" w:rsidRDefault="00671E79">
            <w:pPr>
              <w:pStyle w:val="4"/>
            </w:pPr>
            <w:r>
              <w:t>10.57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8</w:t>
            </w:r>
          </w:p>
        </w:tc>
        <w:tc>
          <w:tcPr>
            <w:tcW w:w="1191" w:type="dxa"/>
            <w:vAlign w:val="center"/>
          </w:tcPr>
          <w:p w:rsidR="00B1368F" w:rsidRDefault="00671E79">
            <w:pPr>
              <w:pStyle w:val="2"/>
            </w:pPr>
            <w:r>
              <w:t>2080899</w:t>
            </w:r>
          </w:p>
        </w:tc>
        <w:tc>
          <w:tcPr>
            <w:tcW w:w="4535" w:type="dxa"/>
            <w:vAlign w:val="center"/>
          </w:tcPr>
          <w:p w:rsidR="00B1368F" w:rsidRDefault="00671E79">
            <w:pPr>
              <w:pStyle w:val="2"/>
            </w:pPr>
            <w:r>
              <w:t>其他优抚支出</w:t>
            </w:r>
          </w:p>
        </w:tc>
        <w:tc>
          <w:tcPr>
            <w:tcW w:w="2551" w:type="dxa"/>
            <w:vAlign w:val="center"/>
          </w:tcPr>
          <w:p w:rsidR="00B1368F" w:rsidRDefault="00671E79">
            <w:pPr>
              <w:pStyle w:val="4"/>
            </w:pPr>
            <w:r>
              <w:t>10.57</w:t>
            </w:r>
          </w:p>
        </w:tc>
        <w:tc>
          <w:tcPr>
            <w:tcW w:w="2551" w:type="dxa"/>
            <w:vAlign w:val="center"/>
          </w:tcPr>
          <w:p w:rsidR="00B1368F" w:rsidRDefault="00671E79">
            <w:pPr>
              <w:pStyle w:val="4"/>
            </w:pPr>
            <w:r>
              <w:t>10.57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9</w:t>
            </w:r>
          </w:p>
        </w:tc>
        <w:tc>
          <w:tcPr>
            <w:tcW w:w="1191" w:type="dxa"/>
            <w:vAlign w:val="center"/>
          </w:tcPr>
          <w:p w:rsidR="00B1368F" w:rsidRDefault="00671E79">
            <w:pPr>
              <w:pStyle w:val="2"/>
            </w:pPr>
            <w:r>
              <w:t>210</w:t>
            </w:r>
          </w:p>
        </w:tc>
        <w:tc>
          <w:tcPr>
            <w:tcW w:w="4535" w:type="dxa"/>
            <w:vAlign w:val="center"/>
          </w:tcPr>
          <w:p w:rsidR="00B1368F" w:rsidRDefault="00671E79">
            <w:pPr>
              <w:pStyle w:val="2"/>
            </w:pPr>
            <w:r>
              <w:t>卫生健康支出</w:t>
            </w:r>
          </w:p>
        </w:tc>
        <w:tc>
          <w:tcPr>
            <w:tcW w:w="2551" w:type="dxa"/>
            <w:vAlign w:val="center"/>
          </w:tcPr>
          <w:p w:rsidR="00B1368F" w:rsidRDefault="00671E79">
            <w:pPr>
              <w:pStyle w:val="4"/>
            </w:pPr>
            <w:r>
              <w:t>46.77</w:t>
            </w:r>
          </w:p>
        </w:tc>
        <w:tc>
          <w:tcPr>
            <w:tcW w:w="2551" w:type="dxa"/>
            <w:vAlign w:val="center"/>
          </w:tcPr>
          <w:p w:rsidR="00B1368F" w:rsidRDefault="00671E79">
            <w:pPr>
              <w:pStyle w:val="4"/>
            </w:pPr>
            <w:r>
              <w:t>46.77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10</w:t>
            </w:r>
          </w:p>
        </w:tc>
        <w:tc>
          <w:tcPr>
            <w:tcW w:w="1191" w:type="dxa"/>
            <w:vAlign w:val="center"/>
          </w:tcPr>
          <w:p w:rsidR="00B1368F" w:rsidRDefault="00671E79">
            <w:pPr>
              <w:pStyle w:val="2"/>
            </w:pPr>
            <w:r>
              <w:t>21011</w:t>
            </w:r>
          </w:p>
        </w:tc>
        <w:tc>
          <w:tcPr>
            <w:tcW w:w="4535" w:type="dxa"/>
            <w:vAlign w:val="center"/>
          </w:tcPr>
          <w:p w:rsidR="00B1368F" w:rsidRDefault="00671E79">
            <w:pPr>
              <w:pStyle w:val="2"/>
            </w:pPr>
            <w:r>
              <w:t>行政事业单位医疗</w:t>
            </w:r>
          </w:p>
        </w:tc>
        <w:tc>
          <w:tcPr>
            <w:tcW w:w="2551" w:type="dxa"/>
            <w:vAlign w:val="center"/>
          </w:tcPr>
          <w:p w:rsidR="00B1368F" w:rsidRDefault="00671E79">
            <w:pPr>
              <w:pStyle w:val="4"/>
            </w:pPr>
            <w:r>
              <w:t>46.77</w:t>
            </w:r>
          </w:p>
        </w:tc>
        <w:tc>
          <w:tcPr>
            <w:tcW w:w="2551" w:type="dxa"/>
            <w:vAlign w:val="center"/>
          </w:tcPr>
          <w:p w:rsidR="00B1368F" w:rsidRDefault="00671E79">
            <w:pPr>
              <w:pStyle w:val="4"/>
            </w:pPr>
            <w:r>
              <w:t>46.77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11</w:t>
            </w:r>
          </w:p>
        </w:tc>
        <w:tc>
          <w:tcPr>
            <w:tcW w:w="1191" w:type="dxa"/>
            <w:vAlign w:val="center"/>
          </w:tcPr>
          <w:p w:rsidR="00B1368F" w:rsidRDefault="00671E79">
            <w:pPr>
              <w:pStyle w:val="2"/>
            </w:pPr>
            <w:r>
              <w:t>2101102</w:t>
            </w:r>
          </w:p>
        </w:tc>
        <w:tc>
          <w:tcPr>
            <w:tcW w:w="4535" w:type="dxa"/>
            <w:vAlign w:val="center"/>
          </w:tcPr>
          <w:p w:rsidR="00B1368F" w:rsidRDefault="00671E79">
            <w:pPr>
              <w:pStyle w:val="2"/>
            </w:pPr>
            <w:r>
              <w:t>事业单位医疗</w:t>
            </w:r>
          </w:p>
        </w:tc>
        <w:tc>
          <w:tcPr>
            <w:tcW w:w="2551" w:type="dxa"/>
            <w:vAlign w:val="center"/>
          </w:tcPr>
          <w:p w:rsidR="00B1368F" w:rsidRDefault="00671E79">
            <w:pPr>
              <w:pStyle w:val="4"/>
            </w:pPr>
            <w:r>
              <w:t>46.77</w:t>
            </w:r>
          </w:p>
        </w:tc>
        <w:tc>
          <w:tcPr>
            <w:tcW w:w="2551" w:type="dxa"/>
            <w:vAlign w:val="center"/>
          </w:tcPr>
          <w:p w:rsidR="00B1368F" w:rsidRDefault="00671E79">
            <w:pPr>
              <w:pStyle w:val="4"/>
            </w:pPr>
            <w:r>
              <w:t>46.77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12</w:t>
            </w:r>
          </w:p>
        </w:tc>
        <w:tc>
          <w:tcPr>
            <w:tcW w:w="1191" w:type="dxa"/>
            <w:vAlign w:val="center"/>
          </w:tcPr>
          <w:p w:rsidR="00B1368F" w:rsidRDefault="00671E79">
            <w:pPr>
              <w:pStyle w:val="2"/>
            </w:pPr>
            <w:r>
              <w:t>211</w:t>
            </w:r>
          </w:p>
        </w:tc>
        <w:tc>
          <w:tcPr>
            <w:tcW w:w="4535" w:type="dxa"/>
            <w:vAlign w:val="center"/>
          </w:tcPr>
          <w:p w:rsidR="00B1368F" w:rsidRDefault="00671E79">
            <w:pPr>
              <w:pStyle w:val="2"/>
            </w:pPr>
            <w:r>
              <w:t>节能环保支出</w:t>
            </w:r>
          </w:p>
        </w:tc>
        <w:tc>
          <w:tcPr>
            <w:tcW w:w="2551" w:type="dxa"/>
            <w:vAlign w:val="center"/>
          </w:tcPr>
          <w:p w:rsidR="00B1368F" w:rsidRDefault="00671E79">
            <w:pPr>
              <w:pStyle w:val="4"/>
            </w:pPr>
            <w:r>
              <w:t>66.49</w:t>
            </w:r>
          </w:p>
        </w:tc>
        <w:tc>
          <w:tcPr>
            <w:tcW w:w="2551" w:type="dxa"/>
            <w:vAlign w:val="center"/>
          </w:tcPr>
          <w:p w:rsidR="00B1368F" w:rsidRDefault="00B1368F">
            <w:pPr>
              <w:pStyle w:val="4"/>
            </w:pPr>
          </w:p>
        </w:tc>
        <w:tc>
          <w:tcPr>
            <w:tcW w:w="2551" w:type="dxa"/>
            <w:vAlign w:val="center"/>
          </w:tcPr>
          <w:p w:rsidR="00B1368F" w:rsidRDefault="00671E79">
            <w:pPr>
              <w:pStyle w:val="4"/>
            </w:pPr>
            <w:r>
              <w:t>66.49</w:t>
            </w:r>
          </w:p>
        </w:tc>
      </w:tr>
      <w:tr w:rsidR="00B1368F">
        <w:trPr>
          <w:trHeight w:val="369"/>
          <w:jc w:val="center"/>
        </w:trPr>
        <w:tc>
          <w:tcPr>
            <w:tcW w:w="850" w:type="dxa"/>
            <w:vAlign w:val="center"/>
          </w:tcPr>
          <w:p w:rsidR="00B1368F" w:rsidRDefault="00671E79">
            <w:pPr>
              <w:pStyle w:val="3"/>
            </w:pPr>
            <w:r>
              <w:t>13</w:t>
            </w:r>
          </w:p>
        </w:tc>
        <w:tc>
          <w:tcPr>
            <w:tcW w:w="1191" w:type="dxa"/>
            <w:vAlign w:val="center"/>
          </w:tcPr>
          <w:p w:rsidR="00B1368F" w:rsidRDefault="00671E79">
            <w:pPr>
              <w:pStyle w:val="2"/>
            </w:pPr>
            <w:r>
              <w:t>21105</w:t>
            </w:r>
          </w:p>
        </w:tc>
        <w:tc>
          <w:tcPr>
            <w:tcW w:w="4535" w:type="dxa"/>
            <w:vAlign w:val="center"/>
          </w:tcPr>
          <w:p w:rsidR="00B1368F" w:rsidRDefault="00671E79">
            <w:pPr>
              <w:pStyle w:val="2"/>
            </w:pPr>
            <w:r>
              <w:t>森林保护修复</w:t>
            </w:r>
          </w:p>
        </w:tc>
        <w:tc>
          <w:tcPr>
            <w:tcW w:w="2551" w:type="dxa"/>
            <w:vAlign w:val="center"/>
          </w:tcPr>
          <w:p w:rsidR="00B1368F" w:rsidRDefault="00671E79">
            <w:pPr>
              <w:pStyle w:val="4"/>
            </w:pPr>
            <w:r>
              <w:t>66.49</w:t>
            </w:r>
          </w:p>
        </w:tc>
        <w:tc>
          <w:tcPr>
            <w:tcW w:w="2551" w:type="dxa"/>
            <w:vAlign w:val="center"/>
          </w:tcPr>
          <w:p w:rsidR="00B1368F" w:rsidRDefault="00B1368F">
            <w:pPr>
              <w:pStyle w:val="4"/>
            </w:pPr>
          </w:p>
        </w:tc>
        <w:tc>
          <w:tcPr>
            <w:tcW w:w="2551" w:type="dxa"/>
            <w:vAlign w:val="center"/>
          </w:tcPr>
          <w:p w:rsidR="00B1368F" w:rsidRDefault="00671E79">
            <w:pPr>
              <w:pStyle w:val="4"/>
            </w:pPr>
            <w:r>
              <w:t>66.49</w:t>
            </w:r>
          </w:p>
        </w:tc>
      </w:tr>
      <w:tr w:rsidR="00B1368F">
        <w:trPr>
          <w:trHeight w:val="369"/>
          <w:jc w:val="center"/>
        </w:trPr>
        <w:tc>
          <w:tcPr>
            <w:tcW w:w="850" w:type="dxa"/>
            <w:vAlign w:val="center"/>
          </w:tcPr>
          <w:p w:rsidR="00B1368F" w:rsidRDefault="00671E79">
            <w:pPr>
              <w:pStyle w:val="3"/>
            </w:pPr>
            <w:r>
              <w:t>14</w:t>
            </w:r>
          </w:p>
        </w:tc>
        <w:tc>
          <w:tcPr>
            <w:tcW w:w="1191" w:type="dxa"/>
            <w:vAlign w:val="center"/>
          </w:tcPr>
          <w:p w:rsidR="00B1368F" w:rsidRDefault="00671E79">
            <w:pPr>
              <w:pStyle w:val="2"/>
            </w:pPr>
            <w:r>
              <w:t>2110501</w:t>
            </w:r>
          </w:p>
        </w:tc>
        <w:tc>
          <w:tcPr>
            <w:tcW w:w="4535" w:type="dxa"/>
            <w:vAlign w:val="center"/>
          </w:tcPr>
          <w:p w:rsidR="00B1368F" w:rsidRDefault="00671E79">
            <w:pPr>
              <w:pStyle w:val="2"/>
            </w:pPr>
            <w:r>
              <w:t>森林管护</w:t>
            </w:r>
          </w:p>
        </w:tc>
        <w:tc>
          <w:tcPr>
            <w:tcW w:w="2551" w:type="dxa"/>
            <w:vAlign w:val="center"/>
          </w:tcPr>
          <w:p w:rsidR="00B1368F" w:rsidRDefault="00671E79">
            <w:pPr>
              <w:pStyle w:val="4"/>
            </w:pPr>
            <w:r>
              <w:t>66.49</w:t>
            </w:r>
          </w:p>
        </w:tc>
        <w:tc>
          <w:tcPr>
            <w:tcW w:w="2551" w:type="dxa"/>
            <w:vAlign w:val="center"/>
          </w:tcPr>
          <w:p w:rsidR="00B1368F" w:rsidRDefault="00B1368F">
            <w:pPr>
              <w:pStyle w:val="4"/>
            </w:pPr>
          </w:p>
        </w:tc>
        <w:tc>
          <w:tcPr>
            <w:tcW w:w="2551" w:type="dxa"/>
            <w:vAlign w:val="center"/>
          </w:tcPr>
          <w:p w:rsidR="00B1368F" w:rsidRDefault="00671E79">
            <w:pPr>
              <w:pStyle w:val="4"/>
            </w:pPr>
            <w:r>
              <w:t>66.49</w:t>
            </w:r>
          </w:p>
        </w:tc>
      </w:tr>
      <w:tr w:rsidR="00B1368F">
        <w:trPr>
          <w:trHeight w:val="369"/>
          <w:jc w:val="center"/>
        </w:trPr>
        <w:tc>
          <w:tcPr>
            <w:tcW w:w="850" w:type="dxa"/>
            <w:vAlign w:val="center"/>
          </w:tcPr>
          <w:p w:rsidR="00B1368F" w:rsidRDefault="00671E79">
            <w:pPr>
              <w:pStyle w:val="3"/>
            </w:pPr>
            <w:r>
              <w:t>15</w:t>
            </w:r>
          </w:p>
        </w:tc>
        <w:tc>
          <w:tcPr>
            <w:tcW w:w="1191" w:type="dxa"/>
            <w:vAlign w:val="center"/>
          </w:tcPr>
          <w:p w:rsidR="00B1368F" w:rsidRDefault="00671E79">
            <w:pPr>
              <w:pStyle w:val="2"/>
            </w:pPr>
            <w:r>
              <w:t>213</w:t>
            </w:r>
          </w:p>
        </w:tc>
        <w:tc>
          <w:tcPr>
            <w:tcW w:w="4535" w:type="dxa"/>
            <w:vAlign w:val="center"/>
          </w:tcPr>
          <w:p w:rsidR="00B1368F" w:rsidRDefault="00671E79">
            <w:pPr>
              <w:pStyle w:val="2"/>
            </w:pPr>
            <w:r>
              <w:t>农林水支出</w:t>
            </w:r>
          </w:p>
        </w:tc>
        <w:tc>
          <w:tcPr>
            <w:tcW w:w="2551" w:type="dxa"/>
            <w:vAlign w:val="center"/>
          </w:tcPr>
          <w:p w:rsidR="00B1368F" w:rsidRDefault="00671E79">
            <w:pPr>
              <w:pStyle w:val="4"/>
            </w:pPr>
            <w:r>
              <w:t>653.08</w:t>
            </w:r>
          </w:p>
        </w:tc>
        <w:tc>
          <w:tcPr>
            <w:tcW w:w="2551" w:type="dxa"/>
            <w:vAlign w:val="center"/>
          </w:tcPr>
          <w:p w:rsidR="00B1368F" w:rsidRDefault="00671E79">
            <w:pPr>
              <w:pStyle w:val="4"/>
            </w:pPr>
            <w:r>
              <w:t>599.08</w:t>
            </w:r>
          </w:p>
        </w:tc>
        <w:tc>
          <w:tcPr>
            <w:tcW w:w="2551" w:type="dxa"/>
            <w:vAlign w:val="center"/>
          </w:tcPr>
          <w:p w:rsidR="00B1368F" w:rsidRDefault="00671E79">
            <w:pPr>
              <w:pStyle w:val="4"/>
            </w:pPr>
            <w:r>
              <w:t>54.00</w:t>
            </w:r>
          </w:p>
        </w:tc>
      </w:tr>
      <w:tr w:rsidR="00B1368F">
        <w:trPr>
          <w:trHeight w:val="369"/>
          <w:jc w:val="center"/>
        </w:trPr>
        <w:tc>
          <w:tcPr>
            <w:tcW w:w="850" w:type="dxa"/>
            <w:vAlign w:val="center"/>
          </w:tcPr>
          <w:p w:rsidR="00B1368F" w:rsidRDefault="00671E79">
            <w:pPr>
              <w:pStyle w:val="3"/>
            </w:pPr>
            <w:r>
              <w:t>16</w:t>
            </w:r>
          </w:p>
        </w:tc>
        <w:tc>
          <w:tcPr>
            <w:tcW w:w="1191" w:type="dxa"/>
            <w:vAlign w:val="center"/>
          </w:tcPr>
          <w:p w:rsidR="00B1368F" w:rsidRDefault="00671E79">
            <w:pPr>
              <w:pStyle w:val="2"/>
            </w:pPr>
            <w:r>
              <w:t>21302</w:t>
            </w:r>
          </w:p>
        </w:tc>
        <w:tc>
          <w:tcPr>
            <w:tcW w:w="4535" w:type="dxa"/>
            <w:vAlign w:val="center"/>
          </w:tcPr>
          <w:p w:rsidR="00B1368F" w:rsidRDefault="00671E79">
            <w:pPr>
              <w:pStyle w:val="2"/>
            </w:pPr>
            <w:r>
              <w:t>林业和草原</w:t>
            </w:r>
          </w:p>
        </w:tc>
        <w:tc>
          <w:tcPr>
            <w:tcW w:w="2551" w:type="dxa"/>
            <w:vAlign w:val="center"/>
          </w:tcPr>
          <w:p w:rsidR="00B1368F" w:rsidRDefault="00671E79">
            <w:pPr>
              <w:pStyle w:val="4"/>
            </w:pPr>
            <w:r>
              <w:t>653.08</w:t>
            </w:r>
          </w:p>
        </w:tc>
        <w:tc>
          <w:tcPr>
            <w:tcW w:w="2551" w:type="dxa"/>
            <w:vAlign w:val="center"/>
          </w:tcPr>
          <w:p w:rsidR="00B1368F" w:rsidRDefault="00671E79">
            <w:pPr>
              <w:pStyle w:val="4"/>
            </w:pPr>
            <w:r>
              <w:t>599.08</w:t>
            </w:r>
          </w:p>
        </w:tc>
        <w:tc>
          <w:tcPr>
            <w:tcW w:w="2551" w:type="dxa"/>
            <w:vAlign w:val="center"/>
          </w:tcPr>
          <w:p w:rsidR="00B1368F" w:rsidRDefault="00671E79">
            <w:pPr>
              <w:pStyle w:val="4"/>
            </w:pPr>
            <w:r>
              <w:t>54.00</w:t>
            </w:r>
          </w:p>
        </w:tc>
      </w:tr>
      <w:tr w:rsidR="00B1368F">
        <w:trPr>
          <w:trHeight w:val="369"/>
          <w:jc w:val="center"/>
        </w:trPr>
        <w:tc>
          <w:tcPr>
            <w:tcW w:w="850" w:type="dxa"/>
            <w:vAlign w:val="center"/>
          </w:tcPr>
          <w:p w:rsidR="00B1368F" w:rsidRDefault="00671E79">
            <w:pPr>
              <w:pStyle w:val="3"/>
            </w:pPr>
            <w:r>
              <w:t>17</w:t>
            </w:r>
          </w:p>
        </w:tc>
        <w:tc>
          <w:tcPr>
            <w:tcW w:w="1191" w:type="dxa"/>
            <w:vAlign w:val="center"/>
          </w:tcPr>
          <w:p w:rsidR="00B1368F" w:rsidRDefault="00671E79">
            <w:pPr>
              <w:pStyle w:val="2"/>
            </w:pPr>
            <w:r>
              <w:t>2130204</w:t>
            </w:r>
          </w:p>
        </w:tc>
        <w:tc>
          <w:tcPr>
            <w:tcW w:w="4535" w:type="dxa"/>
            <w:vAlign w:val="center"/>
          </w:tcPr>
          <w:p w:rsidR="00B1368F" w:rsidRDefault="00671E79">
            <w:pPr>
              <w:pStyle w:val="2"/>
            </w:pPr>
            <w:r>
              <w:t>事业机构</w:t>
            </w:r>
          </w:p>
        </w:tc>
        <w:tc>
          <w:tcPr>
            <w:tcW w:w="2551" w:type="dxa"/>
            <w:vAlign w:val="center"/>
          </w:tcPr>
          <w:p w:rsidR="00B1368F" w:rsidRDefault="00671E79">
            <w:pPr>
              <w:pStyle w:val="4"/>
            </w:pPr>
            <w:r>
              <w:t>599.08</w:t>
            </w:r>
          </w:p>
        </w:tc>
        <w:tc>
          <w:tcPr>
            <w:tcW w:w="2551" w:type="dxa"/>
            <w:vAlign w:val="center"/>
          </w:tcPr>
          <w:p w:rsidR="00B1368F" w:rsidRDefault="00671E79">
            <w:pPr>
              <w:pStyle w:val="4"/>
            </w:pPr>
            <w:r>
              <w:t>599.08</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18</w:t>
            </w:r>
          </w:p>
        </w:tc>
        <w:tc>
          <w:tcPr>
            <w:tcW w:w="1191" w:type="dxa"/>
            <w:vAlign w:val="center"/>
          </w:tcPr>
          <w:p w:rsidR="00B1368F" w:rsidRDefault="00671E79">
            <w:pPr>
              <w:pStyle w:val="2"/>
            </w:pPr>
            <w:r>
              <w:t>2130207</w:t>
            </w:r>
          </w:p>
        </w:tc>
        <w:tc>
          <w:tcPr>
            <w:tcW w:w="4535" w:type="dxa"/>
            <w:vAlign w:val="center"/>
          </w:tcPr>
          <w:p w:rsidR="00B1368F" w:rsidRDefault="00671E79">
            <w:pPr>
              <w:pStyle w:val="2"/>
            </w:pPr>
            <w:r>
              <w:t>森林资源管理</w:t>
            </w:r>
          </w:p>
        </w:tc>
        <w:tc>
          <w:tcPr>
            <w:tcW w:w="2551" w:type="dxa"/>
            <w:vAlign w:val="center"/>
          </w:tcPr>
          <w:p w:rsidR="00B1368F" w:rsidRDefault="00671E79">
            <w:pPr>
              <w:pStyle w:val="4"/>
            </w:pPr>
            <w:r>
              <w:t>54.00</w:t>
            </w:r>
          </w:p>
        </w:tc>
        <w:tc>
          <w:tcPr>
            <w:tcW w:w="2551" w:type="dxa"/>
            <w:vAlign w:val="center"/>
          </w:tcPr>
          <w:p w:rsidR="00B1368F" w:rsidRDefault="00B1368F">
            <w:pPr>
              <w:pStyle w:val="4"/>
            </w:pPr>
          </w:p>
        </w:tc>
        <w:tc>
          <w:tcPr>
            <w:tcW w:w="2551" w:type="dxa"/>
            <w:vAlign w:val="center"/>
          </w:tcPr>
          <w:p w:rsidR="00B1368F" w:rsidRDefault="00671E79">
            <w:pPr>
              <w:pStyle w:val="4"/>
            </w:pPr>
            <w:r>
              <w:t>54.00</w:t>
            </w:r>
          </w:p>
        </w:tc>
      </w:tr>
      <w:tr w:rsidR="00B1368F">
        <w:trPr>
          <w:trHeight w:val="369"/>
          <w:jc w:val="center"/>
        </w:trPr>
        <w:tc>
          <w:tcPr>
            <w:tcW w:w="850" w:type="dxa"/>
            <w:vAlign w:val="center"/>
          </w:tcPr>
          <w:p w:rsidR="00B1368F" w:rsidRDefault="00671E79">
            <w:pPr>
              <w:pStyle w:val="3"/>
            </w:pPr>
            <w:r>
              <w:lastRenderedPageBreak/>
              <w:t>19</w:t>
            </w:r>
          </w:p>
        </w:tc>
        <w:tc>
          <w:tcPr>
            <w:tcW w:w="1191" w:type="dxa"/>
            <w:vAlign w:val="center"/>
          </w:tcPr>
          <w:p w:rsidR="00B1368F" w:rsidRDefault="00671E79">
            <w:pPr>
              <w:pStyle w:val="2"/>
            </w:pPr>
            <w:r>
              <w:t>221</w:t>
            </w:r>
          </w:p>
        </w:tc>
        <w:tc>
          <w:tcPr>
            <w:tcW w:w="4535" w:type="dxa"/>
            <w:vAlign w:val="center"/>
          </w:tcPr>
          <w:p w:rsidR="00B1368F" w:rsidRDefault="00671E79">
            <w:pPr>
              <w:pStyle w:val="2"/>
            </w:pPr>
            <w:r>
              <w:t>住房保障支出</w:t>
            </w:r>
          </w:p>
        </w:tc>
        <w:tc>
          <w:tcPr>
            <w:tcW w:w="2551" w:type="dxa"/>
            <w:vAlign w:val="center"/>
          </w:tcPr>
          <w:p w:rsidR="00B1368F" w:rsidRDefault="00671E79">
            <w:pPr>
              <w:pStyle w:val="4"/>
            </w:pPr>
            <w:r>
              <w:t>46.54</w:t>
            </w:r>
          </w:p>
        </w:tc>
        <w:tc>
          <w:tcPr>
            <w:tcW w:w="2551" w:type="dxa"/>
            <w:vAlign w:val="center"/>
          </w:tcPr>
          <w:p w:rsidR="00B1368F" w:rsidRDefault="00671E79">
            <w:pPr>
              <w:pStyle w:val="4"/>
            </w:pPr>
            <w:r>
              <w:t>46.54</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20</w:t>
            </w:r>
          </w:p>
        </w:tc>
        <w:tc>
          <w:tcPr>
            <w:tcW w:w="1191" w:type="dxa"/>
            <w:vAlign w:val="center"/>
          </w:tcPr>
          <w:p w:rsidR="00B1368F" w:rsidRDefault="00671E79">
            <w:pPr>
              <w:pStyle w:val="2"/>
            </w:pPr>
            <w:r>
              <w:t>22102</w:t>
            </w:r>
          </w:p>
        </w:tc>
        <w:tc>
          <w:tcPr>
            <w:tcW w:w="4535" w:type="dxa"/>
            <w:vAlign w:val="center"/>
          </w:tcPr>
          <w:p w:rsidR="00B1368F" w:rsidRDefault="00671E79">
            <w:pPr>
              <w:pStyle w:val="2"/>
            </w:pPr>
            <w:r>
              <w:t>住房改革支出</w:t>
            </w:r>
          </w:p>
        </w:tc>
        <w:tc>
          <w:tcPr>
            <w:tcW w:w="2551" w:type="dxa"/>
            <w:vAlign w:val="center"/>
          </w:tcPr>
          <w:p w:rsidR="00B1368F" w:rsidRDefault="00671E79">
            <w:pPr>
              <w:pStyle w:val="4"/>
            </w:pPr>
            <w:r>
              <w:t>46.54</w:t>
            </w:r>
          </w:p>
        </w:tc>
        <w:tc>
          <w:tcPr>
            <w:tcW w:w="2551" w:type="dxa"/>
            <w:vAlign w:val="center"/>
          </w:tcPr>
          <w:p w:rsidR="00B1368F" w:rsidRDefault="00671E79">
            <w:pPr>
              <w:pStyle w:val="4"/>
            </w:pPr>
            <w:r>
              <w:t>46.54</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21</w:t>
            </w:r>
          </w:p>
        </w:tc>
        <w:tc>
          <w:tcPr>
            <w:tcW w:w="1191" w:type="dxa"/>
            <w:vAlign w:val="center"/>
          </w:tcPr>
          <w:p w:rsidR="00B1368F" w:rsidRDefault="00671E79">
            <w:pPr>
              <w:pStyle w:val="2"/>
            </w:pPr>
            <w:r>
              <w:t>2210201</w:t>
            </w:r>
          </w:p>
        </w:tc>
        <w:tc>
          <w:tcPr>
            <w:tcW w:w="4535" w:type="dxa"/>
            <w:vAlign w:val="center"/>
          </w:tcPr>
          <w:p w:rsidR="00B1368F" w:rsidRDefault="00671E79">
            <w:pPr>
              <w:pStyle w:val="2"/>
            </w:pPr>
            <w:r>
              <w:t>住房公积金</w:t>
            </w:r>
          </w:p>
        </w:tc>
        <w:tc>
          <w:tcPr>
            <w:tcW w:w="2551" w:type="dxa"/>
            <w:vAlign w:val="center"/>
          </w:tcPr>
          <w:p w:rsidR="00B1368F" w:rsidRDefault="00671E79">
            <w:pPr>
              <w:pStyle w:val="4"/>
            </w:pPr>
            <w:r>
              <w:t>46.54</w:t>
            </w:r>
          </w:p>
        </w:tc>
        <w:tc>
          <w:tcPr>
            <w:tcW w:w="2551" w:type="dxa"/>
            <w:vAlign w:val="center"/>
          </w:tcPr>
          <w:p w:rsidR="00B1368F" w:rsidRDefault="00671E79">
            <w:pPr>
              <w:pStyle w:val="4"/>
            </w:pPr>
            <w:r>
              <w:t>46.54</w:t>
            </w:r>
          </w:p>
        </w:tc>
        <w:tc>
          <w:tcPr>
            <w:tcW w:w="2551" w:type="dxa"/>
            <w:vAlign w:val="center"/>
          </w:tcPr>
          <w:p w:rsidR="00B1368F" w:rsidRDefault="00B1368F">
            <w:pPr>
              <w:pStyle w:val="4"/>
            </w:pP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136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5726" w:type="dxa"/>
            <w:gridSpan w:val="2"/>
            <w:vAlign w:val="center"/>
          </w:tcPr>
          <w:p w:rsidR="00B1368F" w:rsidRDefault="00671E79">
            <w:pPr>
              <w:pStyle w:val="1"/>
            </w:pPr>
            <w:r>
              <w:t>支出部门经济分类科目</w:t>
            </w:r>
          </w:p>
        </w:tc>
        <w:tc>
          <w:tcPr>
            <w:tcW w:w="7653" w:type="dxa"/>
            <w:gridSpan w:val="3"/>
            <w:vAlign w:val="center"/>
          </w:tcPr>
          <w:p w:rsidR="00B1368F" w:rsidRDefault="00671E79">
            <w:pPr>
              <w:pStyle w:val="1"/>
            </w:pPr>
            <w:r>
              <w:t>一般公共预算基本支出</w:t>
            </w:r>
          </w:p>
        </w:tc>
      </w:tr>
      <w:tr w:rsidR="00B1368F">
        <w:trPr>
          <w:trHeight w:val="369"/>
          <w:tblHeader/>
          <w:jc w:val="center"/>
        </w:trPr>
        <w:tc>
          <w:tcPr>
            <w:tcW w:w="850" w:type="dxa"/>
            <w:vMerge/>
          </w:tcPr>
          <w:p w:rsidR="00B1368F" w:rsidRDefault="00B1368F"/>
        </w:tc>
        <w:tc>
          <w:tcPr>
            <w:tcW w:w="1191" w:type="dxa"/>
            <w:vAlign w:val="center"/>
          </w:tcPr>
          <w:p w:rsidR="00B1368F" w:rsidRDefault="00671E79">
            <w:pPr>
              <w:pStyle w:val="1"/>
            </w:pPr>
            <w:r>
              <w:t>科目编码</w:t>
            </w:r>
          </w:p>
        </w:tc>
        <w:tc>
          <w:tcPr>
            <w:tcW w:w="4535" w:type="dxa"/>
            <w:vAlign w:val="center"/>
          </w:tcPr>
          <w:p w:rsidR="00B1368F" w:rsidRDefault="00671E79">
            <w:pPr>
              <w:pStyle w:val="1"/>
            </w:pPr>
            <w:r>
              <w:t>科目名称</w:t>
            </w:r>
          </w:p>
        </w:tc>
        <w:tc>
          <w:tcPr>
            <w:tcW w:w="2551" w:type="dxa"/>
            <w:vAlign w:val="center"/>
          </w:tcPr>
          <w:p w:rsidR="00B1368F" w:rsidRDefault="00671E79">
            <w:pPr>
              <w:pStyle w:val="1"/>
            </w:pPr>
            <w:r>
              <w:t>合计</w:t>
            </w:r>
          </w:p>
        </w:tc>
        <w:tc>
          <w:tcPr>
            <w:tcW w:w="2551" w:type="dxa"/>
            <w:vAlign w:val="center"/>
          </w:tcPr>
          <w:p w:rsidR="00B1368F" w:rsidRDefault="00671E79">
            <w:pPr>
              <w:pStyle w:val="1"/>
            </w:pPr>
            <w:r>
              <w:t>人员经费</w:t>
            </w:r>
          </w:p>
        </w:tc>
        <w:tc>
          <w:tcPr>
            <w:tcW w:w="2551" w:type="dxa"/>
            <w:vAlign w:val="center"/>
          </w:tcPr>
          <w:p w:rsidR="00B1368F" w:rsidRDefault="00671E79">
            <w:pPr>
              <w:pStyle w:val="1"/>
            </w:pPr>
            <w:r>
              <w:t>公用经费</w:t>
            </w:r>
          </w:p>
        </w:tc>
      </w:tr>
      <w:tr w:rsidR="00B1368F">
        <w:trPr>
          <w:trHeight w:val="369"/>
          <w:tblHeader/>
          <w:jc w:val="center"/>
        </w:trPr>
        <w:tc>
          <w:tcPr>
            <w:tcW w:w="850" w:type="dxa"/>
            <w:vAlign w:val="center"/>
          </w:tcPr>
          <w:p w:rsidR="00B1368F" w:rsidRDefault="00671E79">
            <w:pPr>
              <w:pStyle w:val="1"/>
            </w:pPr>
            <w:r>
              <w:t>栏次</w:t>
            </w:r>
          </w:p>
        </w:tc>
        <w:tc>
          <w:tcPr>
            <w:tcW w:w="1191" w:type="dxa"/>
            <w:vAlign w:val="center"/>
          </w:tcPr>
          <w:p w:rsidR="00B1368F" w:rsidRDefault="00671E79">
            <w:pPr>
              <w:pStyle w:val="1"/>
            </w:pPr>
            <w:r>
              <w:t>1</w:t>
            </w:r>
          </w:p>
        </w:tc>
        <w:tc>
          <w:tcPr>
            <w:tcW w:w="4535" w:type="dxa"/>
            <w:vAlign w:val="center"/>
          </w:tcPr>
          <w:p w:rsidR="00B1368F" w:rsidRDefault="00671E79">
            <w:pPr>
              <w:pStyle w:val="1"/>
            </w:pPr>
            <w:r>
              <w:t>2</w:t>
            </w:r>
          </w:p>
        </w:tc>
        <w:tc>
          <w:tcPr>
            <w:tcW w:w="2551" w:type="dxa"/>
            <w:vAlign w:val="center"/>
          </w:tcPr>
          <w:p w:rsidR="00B1368F" w:rsidRDefault="00671E79">
            <w:pPr>
              <w:pStyle w:val="1"/>
            </w:pPr>
            <w:r>
              <w:t>3</w:t>
            </w:r>
          </w:p>
        </w:tc>
        <w:tc>
          <w:tcPr>
            <w:tcW w:w="2551" w:type="dxa"/>
            <w:vAlign w:val="center"/>
          </w:tcPr>
          <w:p w:rsidR="00B1368F" w:rsidRDefault="00671E79">
            <w:pPr>
              <w:pStyle w:val="1"/>
            </w:pPr>
            <w:r>
              <w:t>4</w:t>
            </w:r>
          </w:p>
        </w:tc>
        <w:tc>
          <w:tcPr>
            <w:tcW w:w="2551" w:type="dxa"/>
            <w:vAlign w:val="center"/>
          </w:tcPr>
          <w:p w:rsidR="00B1368F" w:rsidRDefault="00671E79">
            <w:pPr>
              <w:pStyle w:val="1"/>
            </w:pPr>
            <w:r>
              <w:t>5</w:t>
            </w:r>
          </w:p>
        </w:tc>
      </w:tr>
      <w:tr w:rsidR="00B1368F">
        <w:trPr>
          <w:trHeight w:val="369"/>
          <w:jc w:val="center"/>
        </w:trPr>
        <w:tc>
          <w:tcPr>
            <w:tcW w:w="850" w:type="dxa"/>
            <w:vAlign w:val="center"/>
          </w:tcPr>
          <w:p w:rsidR="00B1368F" w:rsidRDefault="00671E79">
            <w:pPr>
              <w:pStyle w:val="3"/>
            </w:pPr>
            <w:r>
              <w:t>1</w:t>
            </w:r>
          </w:p>
        </w:tc>
        <w:tc>
          <w:tcPr>
            <w:tcW w:w="1191" w:type="dxa"/>
            <w:vAlign w:val="center"/>
          </w:tcPr>
          <w:p w:rsidR="00B1368F" w:rsidRDefault="00B1368F">
            <w:pPr>
              <w:pStyle w:val="5"/>
            </w:pPr>
          </w:p>
        </w:tc>
        <w:tc>
          <w:tcPr>
            <w:tcW w:w="4535" w:type="dxa"/>
            <w:vAlign w:val="center"/>
          </w:tcPr>
          <w:p w:rsidR="00B1368F" w:rsidRDefault="00671E79">
            <w:pPr>
              <w:pStyle w:val="6"/>
            </w:pPr>
            <w:r>
              <w:t>合计</w:t>
            </w:r>
          </w:p>
        </w:tc>
        <w:tc>
          <w:tcPr>
            <w:tcW w:w="2551" w:type="dxa"/>
            <w:vAlign w:val="center"/>
          </w:tcPr>
          <w:p w:rsidR="00B1368F" w:rsidRDefault="00671E79">
            <w:pPr>
              <w:pStyle w:val="7"/>
            </w:pPr>
            <w:r>
              <w:t>874.94</w:t>
            </w:r>
          </w:p>
        </w:tc>
        <w:tc>
          <w:tcPr>
            <w:tcW w:w="2551" w:type="dxa"/>
            <w:vAlign w:val="center"/>
          </w:tcPr>
          <w:p w:rsidR="00B1368F" w:rsidRDefault="00671E79">
            <w:pPr>
              <w:pStyle w:val="7"/>
            </w:pPr>
            <w:r>
              <w:t>859.26</w:t>
            </w:r>
          </w:p>
        </w:tc>
        <w:tc>
          <w:tcPr>
            <w:tcW w:w="2551" w:type="dxa"/>
            <w:vAlign w:val="center"/>
          </w:tcPr>
          <w:p w:rsidR="00B1368F" w:rsidRDefault="00671E79">
            <w:pPr>
              <w:pStyle w:val="7"/>
            </w:pPr>
            <w:r>
              <w:t>15.68</w:t>
            </w:r>
          </w:p>
        </w:tc>
      </w:tr>
      <w:tr w:rsidR="00B1368F">
        <w:trPr>
          <w:trHeight w:val="369"/>
          <w:jc w:val="center"/>
        </w:trPr>
        <w:tc>
          <w:tcPr>
            <w:tcW w:w="850" w:type="dxa"/>
            <w:vAlign w:val="center"/>
          </w:tcPr>
          <w:p w:rsidR="00B1368F" w:rsidRDefault="00671E79">
            <w:pPr>
              <w:pStyle w:val="3"/>
            </w:pPr>
            <w:r>
              <w:t>2</w:t>
            </w:r>
          </w:p>
        </w:tc>
        <w:tc>
          <w:tcPr>
            <w:tcW w:w="1191" w:type="dxa"/>
            <w:vAlign w:val="center"/>
          </w:tcPr>
          <w:p w:rsidR="00B1368F" w:rsidRDefault="00671E79">
            <w:pPr>
              <w:pStyle w:val="2"/>
            </w:pPr>
            <w:r>
              <w:t>301</w:t>
            </w:r>
          </w:p>
        </w:tc>
        <w:tc>
          <w:tcPr>
            <w:tcW w:w="4535" w:type="dxa"/>
            <w:vAlign w:val="center"/>
          </w:tcPr>
          <w:p w:rsidR="00B1368F" w:rsidRDefault="00671E79">
            <w:pPr>
              <w:pStyle w:val="2"/>
            </w:pPr>
            <w:r>
              <w:t>工资福利支出</w:t>
            </w:r>
          </w:p>
        </w:tc>
        <w:tc>
          <w:tcPr>
            <w:tcW w:w="2551" w:type="dxa"/>
            <w:vAlign w:val="center"/>
          </w:tcPr>
          <w:p w:rsidR="00B1368F" w:rsidRDefault="00671E79">
            <w:pPr>
              <w:pStyle w:val="4"/>
            </w:pPr>
            <w:r>
              <w:t>812.41</w:t>
            </w:r>
          </w:p>
        </w:tc>
        <w:tc>
          <w:tcPr>
            <w:tcW w:w="2551" w:type="dxa"/>
            <w:vAlign w:val="center"/>
          </w:tcPr>
          <w:p w:rsidR="00B1368F" w:rsidRDefault="00671E79">
            <w:pPr>
              <w:pStyle w:val="4"/>
            </w:pPr>
            <w:r>
              <w:t>812.41</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3</w:t>
            </w:r>
          </w:p>
        </w:tc>
        <w:tc>
          <w:tcPr>
            <w:tcW w:w="1191" w:type="dxa"/>
            <w:vAlign w:val="center"/>
          </w:tcPr>
          <w:p w:rsidR="00B1368F" w:rsidRDefault="00671E79">
            <w:pPr>
              <w:pStyle w:val="2"/>
            </w:pPr>
            <w:r>
              <w:t>30101</w:t>
            </w:r>
          </w:p>
        </w:tc>
        <w:tc>
          <w:tcPr>
            <w:tcW w:w="4535" w:type="dxa"/>
            <w:vAlign w:val="center"/>
          </w:tcPr>
          <w:p w:rsidR="00B1368F" w:rsidRDefault="00671E79">
            <w:pPr>
              <w:pStyle w:val="2"/>
            </w:pPr>
            <w:r>
              <w:t>基本工资</w:t>
            </w:r>
          </w:p>
        </w:tc>
        <w:tc>
          <w:tcPr>
            <w:tcW w:w="2551" w:type="dxa"/>
            <w:vAlign w:val="center"/>
          </w:tcPr>
          <w:p w:rsidR="00B1368F" w:rsidRDefault="00671E79">
            <w:pPr>
              <w:pStyle w:val="4"/>
            </w:pPr>
            <w:r>
              <w:t>334.80</w:t>
            </w:r>
          </w:p>
        </w:tc>
        <w:tc>
          <w:tcPr>
            <w:tcW w:w="2551" w:type="dxa"/>
            <w:vAlign w:val="center"/>
          </w:tcPr>
          <w:p w:rsidR="00B1368F" w:rsidRDefault="00671E79">
            <w:pPr>
              <w:pStyle w:val="4"/>
            </w:pPr>
            <w:r>
              <w:t>334.80</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4</w:t>
            </w:r>
          </w:p>
        </w:tc>
        <w:tc>
          <w:tcPr>
            <w:tcW w:w="1191" w:type="dxa"/>
            <w:vAlign w:val="center"/>
          </w:tcPr>
          <w:p w:rsidR="00B1368F" w:rsidRDefault="00671E79">
            <w:pPr>
              <w:pStyle w:val="2"/>
            </w:pPr>
            <w:r>
              <w:t>30102</w:t>
            </w:r>
          </w:p>
        </w:tc>
        <w:tc>
          <w:tcPr>
            <w:tcW w:w="4535" w:type="dxa"/>
            <w:vAlign w:val="center"/>
          </w:tcPr>
          <w:p w:rsidR="00B1368F" w:rsidRDefault="00671E79">
            <w:pPr>
              <w:pStyle w:val="2"/>
            </w:pPr>
            <w:r>
              <w:t>津贴补贴</w:t>
            </w:r>
          </w:p>
        </w:tc>
        <w:tc>
          <w:tcPr>
            <w:tcW w:w="2551" w:type="dxa"/>
            <w:vAlign w:val="center"/>
          </w:tcPr>
          <w:p w:rsidR="00B1368F" w:rsidRDefault="00671E79">
            <w:pPr>
              <w:pStyle w:val="4"/>
            </w:pPr>
            <w:r>
              <w:t>44.88</w:t>
            </w:r>
          </w:p>
        </w:tc>
        <w:tc>
          <w:tcPr>
            <w:tcW w:w="2551" w:type="dxa"/>
            <w:vAlign w:val="center"/>
          </w:tcPr>
          <w:p w:rsidR="00B1368F" w:rsidRDefault="00671E79">
            <w:pPr>
              <w:pStyle w:val="4"/>
            </w:pPr>
            <w:r>
              <w:t>44.88</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5</w:t>
            </w:r>
          </w:p>
        </w:tc>
        <w:tc>
          <w:tcPr>
            <w:tcW w:w="1191" w:type="dxa"/>
            <w:vAlign w:val="center"/>
          </w:tcPr>
          <w:p w:rsidR="00B1368F" w:rsidRDefault="00671E79">
            <w:pPr>
              <w:pStyle w:val="2"/>
            </w:pPr>
            <w:r>
              <w:t>30107</w:t>
            </w:r>
          </w:p>
        </w:tc>
        <w:tc>
          <w:tcPr>
            <w:tcW w:w="4535" w:type="dxa"/>
            <w:vAlign w:val="center"/>
          </w:tcPr>
          <w:p w:rsidR="00B1368F" w:rsidRDefault="00671E79">
            <w:pPr>
              <w:pStyle w:val="2"/>
            </w:pPr>
            <w:r>
              <w:t>绩效工资</w:t>
            </w:r>
          </w:p>
        </w:tc>
        <w:tc>
          <w:tcPr>
            <w:tcW w:w="2551" w:type="dxa"/>
            <w:vAlign w:val="center"/>
          </w:tcPr>
          <w:p w:rsidR="00B1368F" w:rsidRDefault="00671E79">
            <w:pPr>
              <w:pStyle w:val="4"/>
            </w:pPr>
            <w:r>
              <w:t>191.00</w:t>
            </w:r>
          </w:p>
        </w:tc>
        <w:tc>
          <w:tcPr>
            <w:tcW w:w="2551" w:type="dxa"/>
            <w:vAlign w:val="center"/>
          </w:tcPr>
          <w:p w:rsidR="00B1368F" w:rsidRDefault="00671E79">
            <w:pPr>
              <w:pStyle w:val="4"/>
            </w:pPr>
            <w:r>
              <w:t>191.00</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6</w:t>
            </w:r>
          </w:p>
        </w:tc>
        <w:tc>
          <w:tcPr>
            <w:tcW w:w="1191" w:type="dxa"/>
            <w:vAlign w:val="center"/>
          </w:tcPr>
          <w:p w:rsidR="00B1368F" w:rsidRDefault="00671E79">
            <w:pPr>
              <w:pStyle w:val="2"/>
            </w:pPr>
            <w:r>
              <w:t>30108</w:t>
            </w:r>
          </w:p>
        </w:tc>
        <w:tc>
          <w:tcPr>
            <w:tcW w:w="4535" w:type="dxa"/>
            <w:vAlign w:val="center"/>
          </w:tcPr>
          <w:p w:rsidR="00B1368F" w:rsidRDefault="00671E79">
            <w:pPr>
              <w:pStyle w:val="2"/>
            </w:pPr>
            <w:r>
              <w:t>机关事业单位基本养老保险缴费</w:t>
            </w:r>
          </w:p>
        </w:tc>
        <w:tc>
          <w:tcPr>
            <w:tcW w:w="2551" w:type="dxa"/>
            <w:vAlign w:val="center"/>
          </w:tcPr>
          <w:p w:rsidR="00B1368F" w:rsidRDefault="00671E79">
            <w:pPr>
              <w:pStyle w:val="4"/>
            </w:pPr>
            <w:r>
              <w:t>90.46</w:t>
            </w:r>
          </w:p>
        </w:tc>
        <w:tc>
          <w:tcPr>
            <w:tcW w:w="2551" w:type="dxa"/>
            <w:vAlign w:val="center"/>
          </w:tcPr>
          <w:p w:rsidR="00B1368F" w:rsidRDefault="00671E79">
            <w:pPr>
              <w:pStyle w:val="4"/>
            </w:pPr>
            <w:r>
              <w:t>90.46</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7</w:t>
            </w:r>
          </w:p>
        </w:tc>
        <w:tc>
          <w:tcPr>
            <w:tcW w:w="1191" w:type="dxa"/>
            <w:vAlign w:val="center"/>
          </w:tcPr>
          <w:p w:rsidR="00B1368F" w:rsidRDefault="00671E79">
            <w:pPr>
              <w:pStyle w:val="2"/>
            </w:pPr>
            <w:r>
              <w:t>30109</w:t>
            </w:r>
          </w:p>
        </w:tc>
        <w:tc>
          <w:tcPr>
            <w:tcW w:w="4535" w:type="dxa"/>
            <w:vAlign w:val="center"/>
          </w:tcPr>
          <w:p w:rsidR="00B1368F" w:rsidRDefault="00671E79">
            <w:pPr>
              <w:pStyle w:val="2"/>
            </w:pPr>
            <w:r>
              <w:t>职业年金缴费</w:t>
            </w:r>
          </w:p>
        </w:tc>
        <w:tc>
          <w:tcPr>
            <w:tcW w:w="2551" w:type="dxa"/>
            <w:vAlign w:val="center"/>
          </w:tcPr>
          <w:p w:rsidR="00B1368F" w:rsidRDefault="00671E79">
            <w:pPr>
              <w:pStyle w:val="4"/>
            </w:pPr>
            <w:r>
              <w:t>45.23</w:t>
            </w:r>
          </w:p>
        </w:tc>
        <w:tc>
          <w:tcPr>
            <w:tcW w:w="2551" w:type="dxa"/>
            <w:vAlign w:val="center"/>
          </w:tcPr>
          <w:p w:rsidR="00B1368F" w:rsidRDefault="00671E79">
            <w:pPr>
              <w:pStyle w:val="4"/>
            </w:pPr>
            <w:r>
              <w:t>45.23</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8</w:t>
            </w:r>
          </w:p>
        </w:tc>
        <w:tc>
          <w:tcPr>
            <w:tcW w:w="1191" w:type="dxa"/>
            <w:vAlign w:val="center"/>
          </w:tcPr>
          <w:p w:rsidR="00B1368F" w:rsidRDefault="00671E79">
            <w:pPr>
              <w:pStyle w:val="2"/>
            </w:pPr>
            <w:r>
              <w:t>30110</w:t>
            </w:r>
          </w:p>
        </w:tc>
        <w:tc>
          <w:tcPr>
            <w:tcW w:w="4535" w:type="dxa"/>
            <w:vAlign w:val="center"/>
          </w:tcPr>
          <w:p w:rsidR="00B1368F" w:rsidRDefault="00671E79">
            <w:pPr>
              <w:pStyle w:val="2"/>
            </w:pPr>
            <w:r>
              <w:t>职工基本医疗保险缴费</w:t>
            </w:r>
          </w:p>
        </w:tc>
        <w:tc>
          <w:tcPr>
            <w:tcW w:w="2551" w:type="dxa"/>
            <w:vAlign w:val="center"/>
          </w:tcPr>
          <w:p w:rsidR="00B1368F" w:rsidRDefault="00671E79">
            <w:pPr>
              <w:pStyle w:val="4"/>
            </w:pPr>
            <w:r>
              <w:t>46.77</w:t>
            </w:r>
          </w:p>
        </w:tc>
        <w:tc>
          <w:tcPr>
            <w:tcW w:w="2551" w:type="dxa"/>
            <w:vAlign w:val="center"/>
          </w:tcPr>
          <w:p w:rsidR="00B1368F" w:rsidRDefault="00671E79">
            <w:pPr>
              <w:pStyle w:val="4"/>
            </w:pPr>
            <w:r>
              <w:t>46.77</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9</w:t>
            </w:r>
          </w:p>
        </w:tc>
        <w:tc>
          <w:tcPr>
            <w:tcW w:w="1191" w:type="dxa"/>
            <w:vAlign w:val="center"/>
          </w:tcPr>
          <w:p w:rsidR="00B1368F" w:rsidRDefault="00671E79">
            <w:pPr>
              <w:pStyle w:val="2"/>
            </w:pPr>
            <w:r>
              <w:t>30112</w:t>
            </w:r>
          </w:p>
        </w:tc>
        <w:tc>
          <w:tcPr>
            <w:tcW w:w="4535" w:type="dxa"/>
            <w:vAlign w:val="center"/>
          </w:tcPr>
          <w:p w:rsidR="00B1368F" w:rsidRDefault="00671E79">
            <w:pPr>
              <w:pStyle w:val="2"/>
            </w:pPr>
            <w:r>
              <w:t>其他社会保障缴费</w:t>
            </w:r>
          </w:p>
        </w:tc>
        <w:tc>
          <w:tcPr>
            <w:tcW w:w="2551" w:type="dxa"/>
            <w:vAlign w:val="center"/>
          </w:tcPr>
          <w:p w:rsidR="00B1368F" w:rsidRDefault="00671E79">
            <w:pPr>
              <w:pStyle w:val="4"/>
            </w:pPr>
            <w:r>
              <w:t>12.72</w:t>
            </w:r>
          </w:p>
        </w:tc>
        <w:tc>
          <w:tcPr>
            <w:tcW w:w="2551" w:type="dxa"/>
            <w:vAlign w:val="center"/>
          </w:tcPr>
          <w:p w:rsidR="00B1368F" w:rsidRDefault="00671E79">
            <w:pPr>
              <w:pStyle w:val="4"/>
            </w:pPr>
            <w:r>
              <w:t>12.72</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10</w:t>
            </w:r>
          </w:p>
        </w:tc>
        <w:tc>
          <w:tcPr>
            <w:tcW w:w="1191" w:type="dxa"/>
            <w:vAlign w:val="center"/>
          </w:tcPr>
          <w:p w:rsidR="00B1368F" w:rsidRDefault="00671E79">
            <w:pPr>
              <w:pStyle w:val="2"/>
            </w:pPr>
            <w:r>
              <w:t>30113</w:t>
            </w:r>
          </w:p>
        </w:tc>
        <w:tc>
          <w:tcPr>
            <w:tcW w:w="4535" w:type="dxa"/>
            <w:vAlign w:val="center"/>
          </w:tcPr>
          <w:p w:rsidR="00B1368F" w:rsidRDefault="00671E79">
            <w:pPr>
              <w:pStyle w:val="2"/>
            </w:pPr>
            <w:r>
              <w:t>住房公积金</w:t>
            </w:r>
          </w:p>
        </w:tc>
        <w:tc>
          <w:tcPr>
            <w:tcW w:w="2551" w:type="dxa"/>
            <w:vAlign w:val="center"/>
          </w:tcPr>
          <w:p w:rsidR="00B1368F" w:rsidRDefault="00671E79">
            <w:pPr>
              <w:pStyle w:val="4"/>
            </w:pPr>
            <w:r>
              <w:t>46.54</w:t>
            </w:r>
          </w:p>
        </w:tc>
        <w:tc>
          <w:tcPr>
            <w:tcW w:w="2551" w:type="dxa"/>
            <w:vAlign w:val="center"/>
          </w:tcPr>
          <w:p w:rsidR="00B1368F" w:rsidRDefault="00671E79">
            <w:pPr>
              <w:pStyle w:val="4"/>
            </w:pPr>
            <w:r>
              <w:t>46.54</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11</w:t>
            </w:r>
          </w:p>
        </w:tc>
        <w:tc>
          <w:tcPr>
            <w:tcW w:w="1191" w:type="dxa"/>
            <w:vAlign w:val="center"/>
          </w:tcPr>
          <w:p w:rsidR="00B1368F" w:rsidRDefault="00671E79">
            <w:pPr>
              <w:pStyle w:val="2"/>
            </w:pPr>
            <w:r>
              <w:t>302</w:t>
            </w:r>
          </w:p>
        </w:tc>
        <w:tc>
          <w:tcPr>
            <w:tcW w:w="4535" w:type="dxa"/>
            <w:vAlign w:val="center"/>
          </w:tcPr>
          <w:p w:rsidR="00B1368F" w:rsidRDefault="00671E79">
            <w:pPr>
              <w:pStyle w:val="2"/>
            </w:pPr>
            <w:r>
              <w:t>商品和服务支出</w:t>
            </w:r>
          </w:p>
        </w:tc>
        <w:tc>
          <w:tcPr>
            <w:tcW w:w="2551" w:type="dxa"/>
            <w:vAlign w:val="center"/>
          </w:tcPr>
          <w:p w:rsidR="00B1368F" w:rsidRDefault="00671E79">
            <w:pPr>
              <w:pStyle w:val="4"/>
            </w:pPr>
            <w:r>
              <w:t>15.68</w:t>
            </w:r>
          </w:p>
        </w:tc>
        <w:tc>
          <w:tcPr>
            <w:tcW w:w="2551" w:type="dxa"/>
            <w:vAlign w:val="center"/>
          </w:tcPr>
          <w:p w:rsidR="00B1368F" w:rsidRDefault="00B1368F">
            <w:pPr>
              <w:pStyle w:val="4"/>
            </w:pPr>
          </w:p>
        </w:tc>
        <w:tc>
          <w:tcPr>
            <w:tcW w:w="2551" w:type="dxa"/>
            <w:vAlign w:val="center"/>
          </w:tcPr>
          <w:p w:rsidR="00B1368F" w:rsidRDefault="00671E79">
            <w:pPr>
              <w:pStyle w:val="4"/>
            </w:pPr>
            <w:r>
              <w:t>15.68</w:t>
            </w:r>
          </w:p>
        </w:tc>
      </w:tr>
      <w:tr w:rsidR="00B1368F">
        <w:trPr>
          <w:trHeight w:val="369"/>
          <w:jc w:val="center"/>
        </w:trPr>
        <w:tc>
          <w:tcPr>
            <w:tcW w:w="850" w:type="dxa"/>
            <w:vAlign w:val="center"/>
          </w:tcPr>
          <w:p w:rsidR="00B1368F" w:rsidRDefault="00671E79">
            <w:pPr>
              <w:pStyle w:val="3"/>
            </w:pPr>
            <w:r>
              <w:t>12</w:t>
            </w:r>
          </w:p>
        </w:tc>
        <w:tc>
          <w:tcPr>
            <w:tcW w:w="1191" w:type="dxa"/>
            <w:vAlign w:val="center"/>
          </w:tcPr>
          <w:p w:rsidR="00B1368F" w:rsidRDefault="00671E79">
            <w:pPr>
              <w:pStyle w:val="2"/>
            </w:pPr>
            <w:r>
              <w:t>30201</w:t>
            </w:r>
          </w:p>
        </w:tc>
        <w:tc>
          <w:tcPr>
            <w:tcW w:w="4535" w:type="dxa"/>
            <w:vAlign w:val="center"/>
          </w:tcPr>
          <w:p w:rsidR="00B1368F" w:rsidRDefault="00671E79">
            <w:pPr>
              <w:pStyle w:val="2"/>
            </w:pPr>
            <w:r>
              <w:t>办公费</w:t>
            </w:r>
          </w:p>
        </w:tc>
        <w:tc>
          <w:tcPr>
            <w:tcW w:w="2551" w:type="dxa"/>
            <w:vAlign w:val="center"/>
          </w:tcPr>
          <w:p w:rsidR="00B1368F" w:rsidRDefault="00671E79">
            <w:pPr>
              <w:pStyle w:val="4"/>
            </w:pPr>
            <w:r>
              <w:t>1.50</w:t>
            </w:r>
          </w:p>
        </w:tc>
        <w:tc>
          <w:tcPr>
            <w:tcW w:w="2551" w:type="dxa"/>
            <w:vAlign w:val="center"/>
          </w:tcPr>
          <w:p w:rsidR="00B1368F" w:rsidRDefault="00B1368F">
            <w:pPr>
              <w:pStyle w:val="4"/>
            </w:pPr>
          </w:p>
        </w:tc>
        <w:tc>
          <w:tcPr>
            <w:tcW w:w="2551" w:type="dxa"/>
            <w:vAlign w:val="center"/>
          </w:tcPr>
          <w:p w:rsidR="00B1368F" w:rsidRDefault="00671E79">
            <w:pPr>
              <w:pStyle w:val="4"/>
            </w:pPr>
            <w:r>
              <w:t>1.50</w:t>
            </w:r>
          </w:p>
        </w:tc>
      </w:tr>
      <w:tr w:rsidR="00B1368F">
        <w:trPr>
          <w:trHeight w:val="369"/>
          <w:jc w:val="center"/>
        </w:trPr>
        <w:tc>
          <w:tcPr>
            <w:tcW w:w="850" w:type="dxa"/>
            <w:vAlign w:val="center"/>
          </w:tcPr>
          <w:p w:rsidR="00B1368F" w:rsidRDefault="00671E79">
            <w:pPr>
              <w:pStyle w:val="3"/>
            </w:pPr>
            <w:r>
              <w:t>13</w:t>
            </w:r>
          </w:p>
        </w:tc>
        <w:tc>
          <w:tcPr>
            <w:tcW w:w="1191" w:type="dxa"/>
            <w:vAlign w:val="center"/>
          </w:tcPr>
          <w:p w:rsidR="00B1368F" w:rsidRDefault="00671E79">
            <w:pPr>
              <w:pStyle w:val="2"/>
            </w:pPr>
            <w:r>
              <w:t>30206</w:t>
            </w:r>
          </w:p>
        </w:tc>
        <w:tc>
          <w:tcPr>
            <w:tcW w:w="4535" w:type="dxa"/>
            <w:vAlign w:val="center"/>
          </w:tcPr>
          <w:p w:rsidR="00B1368F" w:rsidRDefault="00671E79">
            <w:pPr>
              <w:pStyle w:val="2"/>
            </w:pPr>
            <w:r>
              <w:t>电费</w:t>
            </w:r>
          </w:p>
        </w:tc>
        <w:tc>
          <w:tcPr>
            <w:tcW w:w="2551" w:type="dxa"/>
            <w:vAlign w:val="center"/>
          </w:tcPr>
          <w:p w:rsidR="00B1368F" w:rsidRDefault="00671E79">
            <w:pPr>
              <w:pStyle w:val="4"/>
            </w:pPr>
            <w:r>
              <w:t>5.88</w:t>
            </w:r>
          </w:p>
        </w:tc>
        <w:tc>
          <w:tcPr>
            <w:tcW w:w="2551" w:type="dxa"/>
            <w:vAlign w:val="center"/>
          </w:tcPr>
          <w:p w:rsidR="00B1368F" w:rsidRDefault="00B1368F">
            <w:pPr>
              <w:pStyle w:val="4"/>
            </w:pPr>
          </w:p>
        </w:tc>
        <w:tc>
          <w:tcPr>
            <w:tcW w:w="2551" w:type="dxa"/>
            <w:vAlign w:val="center"/>
          </w:tcPr>
          <w:p w:rsidR="00B1368F" w:rsidRDefault="00671E79">
            <w:pPr>
              <w:pStyle w:val="4"/>
            </w:pPr>
            <w:r>
              <w:t>5.88</w:t>
            </w:r>
          </w:p>
        </w:tc>
      </w:tr>
      <w:tr w:rsidR="00B1368F">
        <w:trPr>
          <w:trHeight w:val="369"/>
          <w:jc w:val="center"/>
        </w:trPr>
        <w:tc>
          <w:tcPr>
            <w:tcW w:w="850" w:type="dxa"/>
            <w:vAlign w:val="center"/>
          </w:tcPr>
          <w:p w:rsidR="00B1368F" w:rsidRDefault="00671E79">
            <w:pPr>
              <w:pStyle w:val="3"/>
            </w:pPr>
            <w:r>
              <w:t>14</w:t>
            </w:r>
          </w:p>
        </w:tc>
        <w:tc>
          <w:tcPr>
            <w:tcW w:w="1191" w:type="dxa"/>
            <w:vAlign w:val="center"/>
          </w:tcPr>
          <w:p w:rsidR="00B1368F" w:rsidRDefault="00671E79">
            <w:pPr>
              <w:pStyle w:val="2"/>
            </w:pPr>
            <w:r>
              <w:t>30211</w:t>
            </w:r>
          </w:p>
        </w:tc>
        <w:tc>
          <w:tcPr>
            <w:tcW w:w="4535" w:type="dxa"/>
            <w:vAlign w:val="center"/>
          </w:tcPr>
          <w:p w:rsidR="00B1368F" w:rsidRDefault="00671E79">
            <w:pPr>
              <w:pStyle w:val="2"/>
            </w:pPr>
            <w:r>
              <w:t>差旅费</w:t>
            </w:r>
          </w:p>
        </w:tc>
        <w:tc>
          <w:tcPr>
            <w:tcW w:w="2551" w:type="dxa"/>
            <w:vAlign w:val="center"/>
          </w:tcPr>
          <w:p w:rsidR="00B1368F" w:rsidRDefault="00671E79">
            <w:pPr>
              <w:pStyle w:val="4"/>
            </w:pPr>
            <w:r>
              <w:t>0.30</w:t>
            </w:r>
          </w:p>
        </w:tc>
        <w:tc>
          <w:tcPr>
            <w:tcW w:w="2551" w:type="dxa"/>
            <w:vAlign w:val="center"/>
          </w:tcPr>
          <w:p w:rsidR="00B1368F" w:rsidRDefault="00B1368F">
            <w:pPr>
              <w:pStyle w:val="4"/>
            </w:pPr>
          </w:p>
        </w:tc>
        <w:tc>
          <w:tcPr>
            <w:tcW w:w="2551" w:type="dxa"/>
            <w:vAlign w:val="center"/>
          </w:tcPr>
          <w:p w:rsidR="00B1368F" w:rsidRDefault="00671E79">
            <w:pPr>
              <w:pStyle w:val="4"/>
            </w:pPr>
            <w:r>
              <w:t>0.30</w:t>
            </w:r>
          </w:p>
        </w:tc>
      </w:tr>
      <w:tr w:rsidR="00B1368F">
        <w:trPr>
          <w:trHeight w:val="369"/>
          <w:jc w:val="center"/>
        </w:trPr>
        <w:tc>
          <w:tcPr>
            <w:tcW w:w="850" w:type="dxa"/>
            <w:vAlign w:val="center"/>
          </w:tcPr>
          <w:p w:rsidR="00B1368F" w:rsidRDefault="00671E79">
            <w:pPr>
              <w:pStyle w:val="3"/>
            </w:pPr>
            <w:r>
              <w:t>15</w:t>
            </w:r>
          </w:p>
        </w:tc>
        <w:tc>
          <w:tcPr>
            <w:tcW w:w="1191" w:type="dxa"/>
            <w:vAlign w:val="center"/>
          </w:tcPr>
          <w:p w:rsidR="00B1368F" w:rsidRDefault="00671E79">
            <w:pPr>
              <w:pStyle w:val="2"/>
            </w:pPr>
            <w:r>
              <w:t>30231</w:t>
            </w:r>
          </w:p>
        </w:tc>
        <w:tc>
          <w:tcPr>
            <w:tcW w:w="4535" w:type="dxa"/>
            <w:vAlign w:val="center"/>
          </w:tcPr>
          <w:p w:rsidR="00B1368F" w:rsidRDefault="00671E79">
            <w:pPr>
              <w:pStyle w:val="2"/>
            </w:pPr>
            <w:r>
              <w:t>公务用车运行维护费</w:t>
            </w:r>
          </w:p>
        </w:tc>
        <w:tc>
          <w:tcPr>
            <w:tcW w:w="2551" w:type="dxa"/>
            <w:vAlign w:val="center"/>
          </w:tcPr>
          <w:p w:rsidR="00B1368F" w:rsidRDefault="00671E79">
            <w:pPr>
              <w:pStyle w:val="4"/>
            </w:pPr>
            <w:r>
              <w:t>8.00</w:t>
            </w:r>
          </w:p>
        </w:tc>
        <w:tc>
          <w:tcPr>
            <w:tcW w:w="2551" w:type="dxa"/>
            <w:vAlign w:val="center"/>
          </w:tcPr>
          <w:p w:rsidR="00B1368F" w:rsidRDefault="00B1368F">
            <w:pPr>
              <w:pStyle w:val="4"/>
            </w:pPr>
          </w:p>
        </w:tc>
        <w:tc>
          <w:tcPr>
            <w:tcW w:w="2551" w:type="dxa"/>
            <w:vAlign w:val="center"/>
          </w:tcPr>
          <w:p w:rsidR="00B1368F" w:rsidRDefault="00671E79">
            <w:pPr>
              <w:pStyle w:val="4"/>
            </w:pPr>
            <w:r>
              <w:t>8.00</w:t>
            </w:r>
          </w:p>
        </w:tc>
      </w:tr>
      <w:tr w:rsidR="00B1368F">
        <w:trPr>
          <w:trHeight w:val="369"/>
          <w:jc w:val="center"/>
        </w:trPr>
        <w:tc>
          <w:tcPr>
            <w:tcW w:w="850" w:type="dxa"/>
            <w:vAlign w:val="center"/>
          </w:tcPr>
          <w:p w:rsidR="00B1368F" w:rsidRDefault="00671E79">
            <w:pPr>
              <w:pStyle w:val="3"/>
            </w:pPr>
            <w:r>
              <w:t>16</w:t>
            </w:r>
          </w:p>
        </w:tc>
        <w:tc>
          <w:tcPr>
            <w:tcW w:w="1191" w:type="dxa"/>
            <w:vAlign w:val="center"/>
          </w:tcPr>
          <w:p w:rsidR="00B1368F" w:rsidRDefault="00671E79">
            <w:pPr>
              <w:pStyle w:val="2"/>
            </w:pPr>
            <w:r>
              <w:t>303</w:t>
            </w:r>
          </w:p>
        </w:tc>
        <w:tc>
          <w:tcPr>
            <w:tcW w:w="4535" w:type="dxa"/>
            <w:vAlign w:val="center"/>
          </w:tcPr>
          <w:p w:rsidR="00B1368F" w:rsidRDefault="00671E79">
            <w:pPr>
              <w:pStyle w:val="2"/>
            </w:pPr>
            <w:r>
              <w:t>对个人和家庭的补助</w:t>
            </w:r>
          </w:p>
        </w:tc>
        <w:tc>
          <w:tcPr>
            <w:tcW w:w="2551" w:type="dxa"/>
            <w:vAlign w:val="center"/>
          </w:tcPr>
          <w:p w:rsidR="00B1368F" w:rsidRDefault="00671E79">
            <w:pPr>
              <w:pStyle w:val="4"/>
            </w:pPr>
            <w:r>
              <w:t>46.86</w:t>
            </w:r>
          </w:p>
        </w:tc>
        <w:tc>
          <w:tcPr>
            <w:tcW w:w="2551" w:type="dxa"/>
            <w:vAlign w:val="center"/>
          </w:tcPr>
          <w:p w:rsidR="00B1368F" w:rsidRDefault="00671E79">
            <w:pPr>
              <w:pStyle w:val="4"/>
            </w:pPr>
            <w:r>
              <w:t>46.86</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17</w:t>
            </w:r>
          </w:p>
        </w:tc>
        <w:tc>
          <w:tcPr>
            <w:tcW w:w="1191" w:type="dxa"/>
            <w:vAlign w:val="center"/>
          </w:tcPr>
          <w:p w:rsidR="00B1368F" w:rsidRDefault="00671E79">
            <w:pPr>
              <w:pStyle w:val="2"/>
            </w:pPr>
            <w:r>
              <w:t>30302</w:t>
            </w:r>
          </w:p>
        </w:tc>
        <w:tc>
          <w:tcPr>
            <w:tcW w:w="4535" w:type="dxa"/>
            <w:vAlign w:val="center"/>
          </w:tcPr>
          <w:p w:rsidR="00B1368F" w:rsidRDefault="00671E79">
            <w:pPr>
              <w:pStyle w:val="2"/>
            </w:pPr>
            <w:r>
              <w:t>退休费</w:t>
            </w:r>
          </w:p>
        </w:tc>
        <w:tc>
          <w:tcPr>
            <w:tcW w:w="2551" w:type="dxa"/>
            <w:vAlign w:val="center"/>
          </w:tcPr>
          <w:p w:rsidR="00B1368F" w:rsidRDefault="00671E79">
            <w:pPr>
              <w:pStyle w:val="4"/>
            </w:pPr>
            <w:r>
              <w:t>36.29</w:t>
            </w:r>
          </w:p>
        </w:tc>
        <w:tc>
          <w:tcPr>
            <w:tcW w:w="2551" w:type="dxa"/>
            <w:vAlign w:val="center"/>
          </w:tcPr>
          <w:p w:rsidR="00B1368F" w:rsidRDefault="00671E79">
            <w:pPr>
              <w:pStyle w:val="4"/>
            </w:pPr>
            <w:r>
              <w:t>36.29</w:t>
            </w:r>
          </w:p>
        </w:tc>
        <w:tc>
          <w:tcPr>
            <w:tcW w:w="2551" w:type="dxa"/>
            <w:vAlign w:val="center"/>
          </w:tcPr>
          <w:p w:rsidR="00B1368F" w:rsidRDefault="00B1368F">
            <w:pPr>
              <w:pStyle w:val="4"/>
            </w:pPr>
          </w:p>
        </w:tc>
      </w:tr>
      <w:tr w:rsidR="00B1368F">
        <w:trPr>
          <w:trHeight w:val="369"/>
          <w:jc w:val="center"/>
        </w:trPr>
        <w:tc>
          <w:tcPr>
            <w:tcW w:w="850" w:type="dxa"/>
            <w:vAlign w:val="center"/>
          </w:tcPr>
          <w:p w:rsidR="00B1368F" w:rsidRDefault="00671E79">
            <w:pPr>
              <w:pStyle w:val="3"/>
            </w:pPr>
            <w:r>
              <w:t>18</w:t>
            </w:r>
          </w:p>
        </w:tc>
        <w:tc>
          <w:tcPr>
            <w:tcW w:w="1191" w:type="dxa"/>
            <w:vAlign w:val="center"/>
          </w:tcPr>
          <w:p w:rsidR="00B1368F" w:rsidRDefault="00671E79">
            <w:pPr>
              <w:pStyle w:val="2"/>
            </w:pPr>
            <w:r>
              <w:t>30305</w:t>
            </w:r>
          </w:p>
        </w:tc>
        <w:tc>
          <w:tcPr>
            <w:tcW w:w="4535" w:type="dxa"/>
            <w:vAlign w:val="center"/>
          </w:tcPr>
          <w:p w:rsidR="00B1368F" w:rsidRDefault="00671E79">
            <w:pPr>
              <w:pStyle w:val="2"/>
            </w:pPr>
            <w:r>
              <w:t>生活补助</w:t>
            </w:r>
          </w:p>
        </w:tc>
        <w:tc>
          <w:tcPr>
            <w:tcW w:w="2551" w:type="dxa"/>
            <w:vAlign w:val="center"/>
          </w:tcPr>
          <w:p w:rsidR="00B1368F" w:rsidRDefault="00671E79">
            <w:pPr>
              <w:pStyle w:val="4"/>
            </w:pPr>
            <w:r>
              <w:t>10.57</w:t>
            </w:r>
          </w:p>
        </w:tc>
        <w:tc>
          <w:tcPr>
            <w:tcW w:w="2551" w:type="dxa"/>
            <w:vAlign w:val="center"/>
          </w:tcPr>
          <w:p w:rsidR="00B1368F" w:rsidRDefault="00671E79">
            <w:pPr>
              <w:pStyle w:val="4"/>
            </w:pPr>
            <w:r>
              <w:t>10.57</w:t>
            </w:r>
          </w:p>
        </w:tc>
        <w:tc>
          <w:tcPr>
            <w:tcW w:w="2551" w:type="dxa"/>
            <w:vAlign w:val="center"/>
          </w:tcPr>
          <w:p w:rsidR="00B1368F" w:rsidRDefault="00B1368F">
            <w:pPr>
              <w:pStyle w:val="4"/>
            </w:pP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136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5726" w:type="dxa"/>
            <w:gridSpan w:val="2"/>
            <w:vAlign w:val="center"/>
          </w:tcPr>
          <w:p w:rsidR="00B1368F" w:rsidRDefault="00671E79">
            <w:pPr>
              <w:pStyle w:val="1"/>
            </w:pPr>
            <w:r>
              <w:t>功能分类科目</w:t>
            </w:r>
          </w:p>
        </w:tc>
        <w:tc>
          <w:tcPr>
            <w:tcW w:w="2551" w:type="dxa"/>
            <w:vMerge w:val="restart"/>
            <w:vAlign w:val="center"/>
          </w:tcPr>
          <w:p w:rsidR="00B1368F" w:rsidRDefault="00671E79">
            <w:pPr>
              <w:pStyle w:val="1"/>
            </w:pPr>
            <w:r>
              <w:t>合计</w:t>
            </w:r>
          </w:p>
        </w:tc>
        <w:tc>
          <w:tcPr>
            <w:tcW w:w="2551" w:type="dxa"/>
            <w:vMerge w:val="restart"/>
            <w:vAlign w:val="center"/>
          </w:tcPr>
          <w:p w:rsidR="00B1368F" w:rsidRDefault="00671E79">
            <w:pPr>
              <w:pStyle w:val="1"/>
            </w:pPr>
            <w:r>
              <w:t>基本支出</w:t>
            </w:r>
          </w:p>
        </w:tc>
        <w:tc>
          <w:tcPr>
            <w:tcW w:w="2551" w:type="dxa"/>
            <w:vMerge w:val="restart"/>
            <w:vAlign w:val="center"/>
          </w:tcPr>
          <w:p w:rsidR="00B1368F" w:rsidRDefault="00671E79">
            <w:pPr>
              <w:pStyle w:val="1"/>
            </w:pPr>
            <w:r>
              <w:t>项目支出</w:t>
            </w:r>
          </w:p>
        </w:tc>
      </w:tr>
      <w:tr w:rsidR="00B1368F">
        <w:trPr>
          <w:trHeight w:val="369"/>
          <w:tblHeader/>
          <w:jc w:val="center"/>
        </w:trPr>
        <w:tc>
          <w:tcPr>
            <w:tcW w:w="850" w:type="dxa"/>
            <w:vMerge/>
          </w:tcPr>
          <w:p w:rsidR="00B1368F" w:rsidRDefault="00B1368F"/>
        </w:tc>
        <w:tc>
          <w:tcPr>
            <w:tcW w:w="1191" w:type="dxa"/>
            <w:vAlign w:val="center"/>
          </w:tcPr>
          <w:p w:rsidR="00B1368F" w:rsidRDefault="00671E79">
            <w:pPr>
              <w:pStyle w:val="1"/>
            </w:pPr>
            <w:r>
              <w:t>科目编码</w:t>
            </w:r>
          </w:p>
        </w:tc>
        <w:tc>
          <w:tcPr>
            <w:tcW w:w="4535" w:type="dxa"/>
            <w:vAlign w:val="center"/>
          </w:tcPr>
          <w:p w:rsidR="00B1368F" w:rsidRDefault="00671E79">
            <w:pPr>
              <w:pStyle w:val="1"/>
            </w:pPr>
            <w:r>
              <w:t>科目名称</w:t>
            </w:r>
          </w:p>
        </w:tc>
        <w:tc>
          <w:tcPr>
            <w:tcW w:w="2551" w:type="dxa"/>
            <w:vMerge/>
          </w:tcPr>
          <w:p w:rsidR="00B1368F" w:rsidRDefault="00B1368F"/>
        </w:tc>
        <w:tc>
          <w:tcPr>
            <w:tcW w:w="2551" w:type="dxa"/>
            <w:vMerge/>
          </w:tcPr>
          <w:p w:rsidR="00B1368F" w:rsidRDefault="00B1368F"/>
        </w:tc>
        <w:tc>
          <w:tcPr>
            <w:tcW w:w="2551" w:type="dxa"/>
            <w:vMerge/>
          </w:tcPr>
          <w:p w:rsidR="00B1368F" w:rsidRDefault="00B1368F"/>
        </w:tc>
      </w:tr>
      <w:tr w:rsidR="00B1368F">
        <w:trPr>
          <w:trHeight w:val="369"/>
          <w:tblHeader/>
          <w:jc w:val="center"/>
        </w:trPr>
        <w:tc>
          <w:tcPr>
            <w:tcW w:w="850" w:type="dxa"/>
            <w:vAlign w:val="center"/>
          </w:tcPr>
          <w:p w:rsidR="00B1368F" w:rsidRDefault="00671E79">
            <w:pPr>
              <w:pStyle w:val="1"/>
            </w:pPr>
            <w:r>
              <w:t>栏次</w:t>
            </w:r>
          </w:p>
        </w:tc>
        <w:tc>
          <w:tcPr>
            <w:tcW w:w="1191" w:type="dxa"/>
            <w:vAlign w:val="center"/>
          </w:tcPr>
          <w:p w:rsidR="00B1368F" w:rsidRDefault="00671E79">
            <w:pPr>
              <w:pStyle w:val="1"/>
            </w:pPr>
            <w:r>
              <w:t>1</w:t>
            </w:r>
          </w:p>
        </w:tc>
        <w:tc>
          <w:tcPr>
            <w:tcW w:w="4535" w:type="dxa"/>
            <w:vAlign w:val="center"/>
          </w:tcPr>
          <w:p w:rsidR="00B1368F" w:rsidRDefault="00671E79">
            <w:pPr>
              <w:pStyle w:val="1"/>
            </w:pPr>
            <w:r>
              <w:t>2</w:t>
            </w:r>
          </w:p>
        </w:tc>
        <w:tc>
          <w:tcPr>
            <w:tcW w:w="2551" w:type="dxa"/>
            <w:vAlign w:val="center"/>
          </w:tcPr>
          <w:p w:rsidR="00B1368F" w:rsidRDefault="00671E79">
            <w:pPr>
              <w:pStyle w:val="1"/>
            </w:pPr>
            <w:r>
              <w:t>3</w:t>
            </w:r>
          </w:p>
        </w:tc>
        <w:tc>
          <w:tcPr>
            <w:tcW w:w="2551" w:type="dxa"/>
            <w:vAlign w:val="center"/>
          </w:tcPr>
          <w:p w:rsidR="00B1368F" w:rsidRDefault="00671E79">
            <w:pPr>
              <w:pStyle w:val="1"/>
            </w:pPr>
            <w:r>
              <w:t>4</w:t>
            </w:r>
          </w:p>
        </w:tc>
        <w:tc>
          <w:tcPr>
            <w:tcW w:w="2551" w:type="dxa"/>
            <w:vAlign w:val="center"/>
          </w:tcPr>
          <w:p w:rsidR="00B1368F" w:rsidRDefault="00671E79">
            <w:pPr>
              <w:pStyle w:val="1"/>
            </w:pPr>
            <w:r>
              <w:t>5</w:t>
            </w:r>
          </w:p>
        </w:tc>
      </w:tr>
      <w:tr w:rsidR="00B1368F">
        <w:trPr>
          <w:trHeight w:val="369"/>
          <w:jc w:val="center"/>
        </w:trPr>
        <w:tc>
          <w:tcPr>
            <w:tcW w:w="850" w:type="dxa"/>
            <w:vAlign w:val="center"/>
          </w:tcPr>
          <w:p w:rsidR="00B1368F" w:rsidRDefault="00B1368F">
            <w:pPr>
              <w:pStyle w:val="3"/>
            </w:pPr>
          </w:p>
        </w:tc>
        <w:tc>
          <w:tcPr>
            <w:tcW w:w="1191" w:type="dxa"/>
            <w:vAlign w:val="center"/>
          </w:tcPr>
          <w:p w:rsidR="00B1368F" w:rsidRDefault="00B1368F">
            <w:pPr>
              <w:pStyle w:val="2"/>
            </w:pPr>
          </w:p>
        </w:tc>
        <w:tc>
          <w:tcPr>
            <w:tcW w:w="4535" w:type="dxa"/>
            <w:vAlign w:val="center"/>
          </w:tcPr>
          <w:p w:rsidR="00B1368F" w:rsidRDefault="00B1368F">
            <w:pPr>
              <w:pStyle w:val="2"/>
            </w:pPr>
          </w:p>
        </w:tc>
        <w:tc>
          <w:tcPr>
            <w:tcW w:w="2551" w:type="dxa"/>
            <w:vAlign w:val="center"/>
          </w:tcPr>
          <w:p w:rsidR="00B1368F" w:rsidRDefault="00B1368F">
            <w:pPr>
              <w:pStyle w:val="4"/>
            </w:pPr>
          </w:p>
        </w:tc>
        <w:tc>
          <w:tcPr>
            <w:tcW w:w="2551" w:type="dxa"/>
            <w:vAlign w:val="center"/>
          </w:tcPr>
          <w:p w:rsidR="00B1368F" w:rsidRDefault="00B1368F">
            <w:pPr>
              <w:pStyle w:val="4"/>
            </w:pPr>
          </w:p>
        </w:tc>
        <w:tc>
          <w:tcPr>
            <w:tcW w:w="2551" w:type="dxa"/>
            <w:vAlign w:val="center"/>
          </w:tcPr>
          <w:p w:rsidR="00B1368F" w:rsidRDefault="00B1368F">
            <w:pPr>
              <w:pStyle w:val="4"/>
            </w:pPr>
          </w:p>
        </w:tc>
      </w:tr>
    </w:tbl>
    <w:p w:rsidR="00B1368F" w:rsidRDefault="00671E79">
      <w:pPr>
        <w:ind w:firstLine="420"/>
        <w:sectPr w:rsidR="00B1368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1368F" w:rsidRDefault="00671E7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B136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5726" w:type="dxa"/>
            <w:gridSpan w:val="2"/>
            <w:vAlign w:val="center"/>
          </w:tcPr>
          <w:p w:rsidR="00B1368F" w:rsidRDefault="00671E79">
            <w:pPr>
              <w:pStyle w:val="1"/>
            </w:pPr>
            <w:r>
              <w:t>功能分类科目</w:t>
            </w:r>
          </w:p>
        </w:tc>
        <w:tc>
          <w:tcPr>
            <w:tcW w:w="2551" w:type="dxa"/>
            <w:vMerge w:val="restart"/>
            <w:vAlign w:val="center"/>
          </w:tcPr>
          <w:p w:rsidR="00B1368F" w:rsidRDefault="00671E79">
            <w:pPr>
              <w:pStyle w:val="1"/>
            </w:pPr>
            <w:r>
              <w:t>合计</w:t>
            </w:r>
          </w:p>
        </w:tc>
        <w:tc>
          <w:tcPr>
            <w:tcW w:w="2551" w:type="dxa"/>
            <w:vMerge w:val="restart"/>
            <w:vAlign w:val="center"/>
          </w:tcPr>
          <w:p w:rsidR="00B1368F" w:rsidRDefault="00671E79">
            <w:pPr>
              <w:pStyle w:val="1"/>
            </w:pPr>
            <w:r>
              <w:t>基本支出</w:t>
            </w:r>
          </w:p>
        </w:tc>
        <w:tc>
          <w:tcPr>
            <w:tcW w:w="2551" w:type="dxa"/>
            <w:vMerge w:val="restart"/>
            <w:vAlign w:val="center"/>
          </w:tcPr>
          <w:p w:rsidR="00B1368F" w:rsidRDefault="00671E79">
            <w:pPr>
              <w:pStyle w:val="1"/>
            </w:pPr>
            <w:r>
              <w:t>项目支出</w:t>
            </w:r>
          </w:p>
        </w:tc>
      </w:tr>
      <w:tr w:rsidR="00B1368F">
        <w:trPr>
          <w:trHeight w:val="369"/>
          <w:tblHeader/>
          <w:jc w:val="center"/>
        </w:trPr>
        <w:tc>
          <w:tcPr>
            <w:tcW w:w="850" w:type="dxa"/>
            <w:vMerge/>
          </w:tcPr>
          <w:p w:rsidR="00B1368F" w:rsidRDefault="00B1368F"/>
        </w:tc>
        <w:tc>
          <w:tcPr>
            <w:tcW w:w="1191" w:type="dxa"/>
            <w:vAlign w:val="center"/>
          </w:tcPr>
          <w:p w:rsidR="00B1368F" w:rsidRDefault="00671E79">
            <w:pPr>
              <w:pStyle w:val="1"/>
            </w:pPr>
            <w:r>
              <w:t>科目编码</w:t>
            </w:r>
          </w:p>
        </w:tc>
        <w:tc>
          <w:tcPr>
            <w:tcW w:w="4535" w:type="dxa"/>
            <w:vAlign w:val="center"/>
          </w:tcPr>
          <w:p w:rsidR="00B1368F" w:rsidRDefault="00671E79">
            <w:pPr>
              <w:pStyle w:val="1"/>
            </w:pPr>
            <w:r>
              <w:t>科目名称</w:t>
            </w:r>
          </w:p>
        </w:tc>
        <w:tc>
          <w:tcPr>
            <w:tcW w:w="2551" w:type="dxa"/>
            <w:vMerge/>
          </w:tcPr>
          <w:p w:rsidR="00B1368F" w:rsidRDefault="00B1368F"/>
        </w:tc>
        <w:tc>
          <w:tcPr>
            <w:tcW w:w="2551" w:type="dxa"/>
            <w:vMerge/>
          </w:tcPr>
          <w:p w:rsidR="00B1368F" w:rsidRDefault="00B1368F"/>
        </w:tc>
        <w:tc>
          <w:tcPr>
            <w:tcW w:w="2551" w:type="dxa"/>
            <w:vMerge/>
          </w:tcPr>
          <w:p w:rsidR="00B1368F" w:rsidRDefault="00B1368F"/>
        </w:tc>
      </w:tr>
      <w:tr w:rsidR="00B1368F">
        <w:trPr>
          <w:trHeight w:val="369"/>
          <w:tblHeader/>
          <w:jc w:val="center"/>
        </w:trPr>
        <w:tc>
          <w:tcPr>
            <w:tcW w:w="850" w:type="dxa"/>
            <w:vAlign w:val="center"/>
          </w:tcPr>
          <w:p w:rsidR="00B1368F" w:rsidRDefault="00671E79">
            <w:pPr>
              <w:pStyle w:val="1"/>
            </w:pPr>
            <w:r>
              <w:t>栏次</w:t>
            </w:r>
          </w:p>
        </w:tc>
        <w:tc>
          <w:tcPr>
            <w:tcW w:w="1191" w:type="dxa"/>
            <w:vAlign w:val="center"/>
          </w:tcPr>
          <w:p w:rsidR="00B1368F" w:rsidRDefault="00671E79">
            <w:pPr>
              <w:pStyle w:val="1"/>
            </w:pPr>
            <w:r>
              <w:t>1</w:t>
            </w:r>
          </w:p>
        </w:tc>
        <w:tc>
          <w:tcPr>
            <w:tcW w:w="4535" w:type="dxa"/>
            <w:vAlign w:val="center"/>
          </w:tcPr>
          <w:p w:rsidR="00B1368F" w:rsidRDefault="00671E79">
            <w:pPr>
              <w:pStyle w:val="1"/>
            </w:pPr>
            <w:r>
              <w:t>2</w:t>
            </w:r>
          </w:p>
        </w:tc>
        <w:tc>
          <w:tcPr>
            <w:tcW w:w="2551" w:type="dxa"/>
            <w:vAlign w:val="center"/>
          </w:tcPr>
          <w:p w:rsidR="00B1368F" w:rsidRDefault="00671E79">
            <w:pPr>
              <w:pStyle w:val="1"/>
            </w:pPr>
            <w:r>
              <w:t>3</w:t>
            </w:r>
          </w:p>
        </w:tc>
        <w:tc>
          <w:tcPr>
            <w:tcW w:w="2551" w:type="dxa"/>
            <w:vAlign w:val="center"/>
          </w:tcPr>
          <w:p w:rsidR="00B1368F" w:rsidRDefault="00671E79">
            <w:pPr>
              <w:pStyle w:val="1"/>
            </w:pPr>
            <w:r>
              <w:t>4</w:t>
            </w:r>
          </w:p>
        </w:tc>
        <w:tc>
          <w:tcPr>
            <w:tcW w:w="2551" w:type="dxa"/>
            <w:vAlign w:val="center"/>
          </w:tcPr>
          <w:p w:rsidR="00B1368F" w:rsidRDefault="00671E79">
            <w:pPr>
              <w:pStyle w:val="1"/>
            </w:pPr>
            <w:r>
              <w:t>5</w:t>
            </w:r>
          </w:p>
        </w:tc>
      </w:tr>
      <w:tr w:rsidR="00B1368F">
        <w:trPr>
          <w:trHeight w:val="369"/>
          <w:jc w:val="center"/>
        </w:trPr>
        <w:tc>
          <w:tcPr>
            <w:tcW w:w="850" w:type="dxa"/>
            <w:vAlign w:val="center"/>
          </w:tcPr>
          <w:p w:rsidR="00B1368F" w:rsidRDefault="00B1368F">
            <w:pPr>
              <w:pStyle w:val="3"/>
            </w:pPr>
          </w:p>
        </w:tc>
        <w:tc>
          <w:tcPr>
            <w:tcW w:w="1191" w:type="dxa"/>
            <w:vAlign w:val="center"/>
          </w:tcPr>
          <w:p w:rsidR="00B1368F" w:rsidRDefault="00B1368F">
            <w:pPr>
              <w:pStyle w:val="2"/>
            </w:pPr>
          </w:p>
        </w:tc>
        <w:tc>
          <w:tcPr>
            <w:tcW w:w="4535" w:type="dxa"/>
            <w:vAlign w:val="center"/>
          </w:tcPr>
          <w:p w:rsidR="00B1368F" w:rsidRDefault="00B1368F">
            <w:pPr>
              <w:pStyle w:val="2"/>
            </w:pPr>
          </w:p>
        </w:tc>
        <w:tc>
          <w:tcPr>
            <w:tcW w:w="2551" w:type="dxa"/>
            <w:vAlign w:val="center"/>
          </w:tcPr>
          <w:p w:rsidR="00B1368F" w:rsidRDefault="00B1368F">
            <w:pPr>
              <w:pStyle w:val="4"/>
            </w:pPr>
          </w:p>
        </w:tc>
        <w:tc>
          <w:tcPr>
            <w:tcW w:w="2551" w:type="dxa"/>
            <w:vAlign w:val="center"/>
          </w:tcPr>
          <w:p w:rsidR="00B1368F" w:rsidRDefault="00B1368F">
            <w:pPr>
              <w:pStyle w:val="4"/>
            </w:pPr>
          </w:p>
        </w:tc>
        <w:tc>
          <w:tcPr>
            <w:tcW w:w="2551" w:type="dxa"/>
            <w:vAlign w:val="center"/>
          </w:tcPr>
          <w:p w:rsidR="00B1368F" w:rsidRDefault="00B1368F">
            <w:pPr>
              <w:pStyle w:val="4"/>
            </w:pPr>
          </w:p>
        </w:tc>
      </w:tr>
    </w:tbl>
    <w:p w:rsidR="00B1368F" w:rsidRDefault="00671E79">
      <w:pPr>
        <w:ind w:firstLine="420"/>
        <w:sectPr w:rsidR="00B1368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1368F" w:rsidRDefault="00671E79">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B1368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2381" w:type="dxa"/>
            <w:tcBorders>
              <w:top w:val="single" w:sz="6" w:space="0" w:color="FFFFFF"/>
              <w:left w:val="single" w:sz="6" w:space="0" w:color="FFFFFF"/>
              <w:right w:val="single" w:sz="6" w:space="0" w:color="FFFFFF"/>
            </w:tcBorders>
            <w:vAlign w:val="center"/>
          </w:tcPr>
          <w:p w:rsidR="00B1368F" w:rsidRDefault="00671E79">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B1368F" w:rsidRDefault="00671E79">
            <w:pPr>
              <w:pStyle w:val="22"/>
            </w:pPr>
            <w:r>
              <w:t>单位：万元</w:t>
            </w:r>
          </w:p>
        </w:tc>
      </w:tr>
      <w:tr w:rsidR="00B1368F">
        <w:trPr>
          <w:trHeight w:val="369"/>
          <w:tblHeader/>
          <w:jc w:val="center"/>
        </w:trPr>
        <w:tc>
          <w:tcPr>
            <w:tcW w:w="850" w:type="dxa"/>
            <w:vMerge w:val="restart"/>
            <w:vAlign w:val="center"/>
          </w:tcPr>
          <w:p w:rsidR="00B1368F" w:rsidRDefault="00671E79">
            <w:pPr>
              <w:pStyle w:val="1"/>
            </w:pPr>
            <w:r>
              <w:t>序号</w:t>
            </w:r>
          </w:p>
        </w:tc>
        <w:tc>
          <w:tcPr>
            <w:tcW w:w="3798" w:type="dxa"/>
            <w:vMerge w:val="restart"/>
            <w:vAlign w:val="center"/>
          </w:tcPr>
          <w:p w:rsidR="00B1368F" w:rsidRDefault="00671E79">
            <w:pPr>
              <w:pStyle w:val="1"/>
            </w:pPr>
            <w:r>
              <w:t>项  目</w:t>
            </w:r>
          </w:p>
        </w:tc>
        <w:tc>
          <w:tcPr>
            <w:tcW w:w="9524" w:type="dxa"/>
            <w:gridSpan w:val="4"/>
            <w:vAlign w:val="center"/>
          </w:tcPr>
          <w:p w:rsidR="00B1368F" w:rsidRDefault="00671E79">
            <w:pPr>
              <w:pStyle w:val="1"/>
            </w:pPr>
            <w:r>
              <w:t>资 金 性 质</w:t>
            </w:r>
          </w:p>
        </w:tc>
      </w:tr>
      <w:tr w:rsidR="00B1368F">
        <w:trPr>
          <w:trHeight w:val="567"/>
          <w:tblHeader/>
          <w:jc w:val="center"/>
        </w:trPr>
        <w:tc>
          <w:tcPr>
            <w:tcW w:w="850" w:type="dxa"/>
            <w:vMerge/>
          </w:tcPr>
          <w:p w:rsidR="00B1368F" w:rsidRDefault="00B1368F"/>
        </w:tc>
        <w:tc>
          <w:tcPr>
            <w:tcW w:w="3798" w:type="dxa"/>
            <w:vMerge/>
          </w:tcPr>
          <w:p w:rsidR="00B1368F" w:rsidRDefault="00B1368F"/>
        </w:tc>
        <w:tc>
          <w:tcPr>
            <w:tcW w:w="2381" w:type="dxa"/>
            <w:vAlign w:val="center"/>
          </w:tcPr>
          <w:p w:rsidR="00B1368F" w:rsidRDefault="00671E79">
            <w:pPr>
              <w:pStyle w:val="1"/>
            </w:pPr>
            <w:r>
              <w:t>合计</w:t>
            </w:r>
          </w:p>
        </w:tc>
        <w:tc>
          <w:tcPr>
            <w:tcW w:w="2381" w:type="dxa"/>
            <w:vAlign w:val="center"/>
          </w:tcPr>
          <w:p w:rsidR="00B1368F" w:rsidRDefault="00671E79">
            <w:pPr>
              <w:pStyle w:val="1"/>
            </w:pPr>
            <w:r>
              <w:t>一般公共预算              财政拨款</w:t>
            </w:r>
          </w:p>
        </w:tc>
        <w:tc>
          <w:tcPr>
            <w:tcW w:w="2381" w:type="dxa"/>
            <w:vAlign w:val="center"/>
          </w:tcPr>
          <w:p w:rsidR="00B1368F" w:rsidRDefault="00671E79">
            <w:pPr>
              <w:pStyle w:val="1"/>
            </w:pPr>
            <w:r>
              <w:t>政府性基金                  预算拨款</w:t>
            </w:r>
          </w:p>
        </w:tc>
        <w:tc>
          <w:tcPr>
            <w:tcW w:w="2381" w:type="dxa"/>
            <w:vAlign w:val="center"/>
          </w:tcPr>
          <w:p w:rsidR="00B1368F" w:rsidRDefault="00671E79">
            <w:pPr>
              <w:pStyle w:val="1"/>
            </w:pPr>
            <w:r>
              <w:t>国有资本经营              预算财政拨款</w:t>
            </w:r>
          </w:p>
        </w:tc>
      </w:tr>
      <w:tr w:rsidR="00B1368F">
        <w:trPr>
          <w:trHeight w:val="567"/>
          <w:tblHeader/>
          <w:jc w:val="center"/>
        </w:trPr>
        <w:tc>
          <w:tcPr>
            <w:tcW w:w="850" w:type="dxa"/>
            <w:vAlign w:val="center"/>
          </w:tcPr>
          <w:p w:rsidR="00B1368F" w:rsidRDefault="00671E79">
            <w:pPr>
              <w:pStyle w:val="1"/>
            </w:pPr>
            <w:r>
              <w:t>栏次</w:t>
            </w:r>
          </w:p>
        </w:tc>
        <w:tc>
          <w:tcPr>
            <w:tcW w:w="3798" w:type="dxa"/>
            <w:vAlign w:val="center"/>
          </w:tcPr>
          <w:p w:rsidR="00B1368F" w:rsidRDefault="00671E79">
            <w:pPr>
              <w:pStyle w:val="1"/>
            </w:pPr>
            <w:r>
              <w:t>1</w:t>
            </w:r>
          </w:p>
        </w:tc>
        <w:tc>
          <w:tcPr>
            <w:tcW w:w="2381" w:type="dxa"/>
            <w:vAlign w:val="center"/>
          </w:tcPr>
          <w:p w:rsidR="00B1368F" w:rsidRDefault="00671E79">
            <w:pPr>
              <w:pStyle w:val="1"/>
            </w:pPr>
            <w:r>
              <w:t>2</w:t>
            </w:r>
          </w:p>
        </w:tc>
        <w:tc>
          <w:tcPr>
            <w:tcW w:w="2381" w:type="dxa"/>
            <w:vAlign w:val="center"/>
          </w:tcPr>
          <w:p w:rsidR="00B1368F" w:rsidRDefault="00671E79">
            <w:pPr>
              <w:pStyle w:val="1"/>
            </w:pPr>
            <w:r>
              <w:t>3</w:t>
            </w:r>
          </w:p>
        </w:tc>
        <w:tc>
          <w:tcPr>
            <w:tcW w:w="2381" w:type="dxa"/>
            <w:vAlign w:val="center"/>
          </w:tcPr>
          <w:p w:rsidR="00B1368F" w:rsidRDefault="00671E79">
            <w:pPr>
              <w:pStyle w:val="1"/>
            </w:pPr>
            <w:r>
              <w:t>4</w:t>
            </w:r>
          </w:p>
        </w:tc>
        <w:tc>
          <w:tcPr>
            <w:tcW w:w="2381" w:type="dxa"/>
            <w:vAlign w:val="center"/>
          </w:tcPr>
          <w:p w:rsidR="00B1368F" w:rsidRDefault="00671E79">
            <w:pPr>
              <w:pStyle w:val="1"/>
            </w:pPr>
            <w:r>
              <w:t>5</w:t>
            </w:r>
          </w:p>
        </w:tc>
      </w:tr>
      <w:tr w:rsidR="00B1368F">
        <w:trPr>
          <w:trHeight w:val="567"/>
          <w:jc w:val="center"/>
        </w:trPr>
        <w:tc>
          <w:tcPr>
            <w:tcW w:w="850" w:type="dxa"/>
            <w:vAlign w:val="center"/>
          </w:tcPr>
          <w:p w:rsidR="00B1368F" w:rsidRDefault="00671E79">
            <w:pPr>
              <w:pStyle w:val="3"/>
            </w:pPr>
            <w:r>
              <w:t>1</w:t>
            </w:r>
          </w:p>
        </w:tc>
        <w:tc>
          <w:tcPr>
            <w:tcW w:w="3798" w:type="dxa"/>
            <w:vAlign w:val="center"/>
          </w:tcPr>
          <w:p w:rsidR="00B1368F" w:rsidRDefault="00671E79">
            <w:pPr>
              <w:pStyle w:val="6"/>
            </w:pPr>
            <w:r>
              <w:t>合计</w:t>
            </w:r>
          </w:p>
        </w:tc>
        <w:tc>
          <w:tcPr>
            <w:tcW w:w="2381" w:type="dxa"/>
            <w:vAlign w:val="center"/>
          </w:tcPr>
          <w:p w:rsidR="00B1368F" w:rsidRDefault="00671E79">
            <w:pPr>
              <w:pStyle w:val="7"/>
            </w:pPr>
            <w:r>
              <w:t>8.00</w:t>
            </w:r>
          </w:p>
        </w:tc>
        <w:tc>
          <w:tcPr>
            <w:tcW w:w="2381" w:type="dxa"/>
            <w:vAlign w:val="center"/>
          </w:tcPr>
          <w:p w:rsidR="00B1368F" w:rsidRDefault="00671E79">
            <w:pPr>
              <w:pStyle w:val="7"/>
            </w:pPr>
            <w:r>
              <w:t>8.00</w:t>
            </w:r>
          </w:p>
        </w:tc>
        <w:tc>
          <w:tcPr>
            <w:tcW w:w="2381" w:type="dxa"/>
            <w:vAlign w:val="center"/>
          </w:tcPr>
          <w:p w:rsidR="00B1368F" w:rsidRDefault="00B1368F">
            <w:pPr>
              <w:pStyle w:val="7"/>
            </w:pPr>
          </w:p>
        </w:tc>
        <w:tc>
          <w:tcPr>
            <w:tcW w:w="2381" w:type="dxa"/>
            <w:vAlign w:val="center"/>
          </w:tcPr>
          <w:p w:rsidR="00B1368F" w:rsidRDefault="00B1368F">
            <w:pPr>
              <w:pStyle w:val="7"/>
            </w:pPr>
          </w:p>
        </w:tc>
      </w:tr>
      <w:tr w:rsidR="00B1368F">
        <w:trPr>
          <w:trHeight w:val="567"/>
          <w:jc w:val="center"/>
        </w:trPr>
        <w:tc>
          <w:tcPr>
            <w:tcW w:w="850" w:type="dxa"/>
            <w:vAlign w:val="center"/>
          </w:tcPr>
          <w:p w:rsidR="00B1368F" w:rsidRDefault="00671E79">
            <w:pPr>
              <w:pStyle w:val="3"/>
            </w:pPr>
            <w:r>
              <w:t>2</w:t>
            </w:r>
          </w:p>
        </w:tc>
        <w:tc>
          <w:tcPr>
            <w:tcW w:w="3798" w:type="dxa"/>
            <w:vAlign w:val="center"/>
          </w:tcPr>
          <w:p w:rsidR="00B1368F" w:rsidRDefault="00671E79">
            <w:pPr>
              <w:pStyle w:val="2"/>
            </w:pPr>
            <w:r>
              <w:t>“三公”经费小计</w:t>
            </w:r>
          </w:p>
        </w:tc>
        <w:tc>
          <w:tcPr>
            <w:tcW w:w="2381" w:type="dxa"/>
            <w:vAlign w:val="center"/>
          </w:tcPr>
          <w:p w:rsidR="00B1368F" w:rsidRDefault="00671E79">
            <w:pPr>
              <w:pStyle w:val="4"/>
            </w:pPr>
            <w:r>
              <w:t>8.00</w:t>
            </w:r>
          </w:p>
        </w:tc>
        <w:tc>
          <w:tcPr>
            <w:tcW w:w="2381" w:type="dxa"/>
            <w:vAlign w:val="center"/>
          </w:tcPr>
          <w:p w:rsidR="00B1368F" w:rsidRDefault="00671E79">
            <w:pPr>
              <w:pStyle w:val="4"/>
            </w:pPr>
            <w:r>
              <w:t>8.00</w:t>
            </w: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3</w:t>
            </w:r>
          </w:p>
        </w:tc>
        <w:tc>
          <w:tcPr>
            <w:tcW w:w="3798" w:type="dxa"/>
            <w:vAlign w:val="center"/>
          </w:tcPr>
          <w:p w:rsidR="00B1368F" w:rsidRDefault="00671E79">
            <w:pPr>
              <w:pStyle w:val="2"/>
            </w:pPr>
            <w:r>
              <w:t>一、因公出国（境）费</w:t>
            </w: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4</w:t>
            </w:r>
          </w:p>
        </w:tc>
        <w:tc>
          <w:tcPr>
            <w:tcW w:w="3798" w:type="dxa"/>
            <w:vAlign w:val="center"/>
          </w:tcPr>
          <w:p w:rsidR="00B1368F" w:rsidRDefault="00671E79">
            <w:pPr>
              <w:pStyle w:val="2"/>
            </w:pPr>
            <w:r>
              <w:t xml:space="preserve">    其中：教学科研人员因公出国（境）费</w:t>
            </w: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5</w:t>
            </w:r>
          </w:p>
        </w:tc>
        <w:tc>
          <w:tcPr>
            <w:tcW w:w="3798" w:type="dxa"/>
            <w:vAlign w:val="center"/>
          </w:tcPr>
          <w:p w:rsidR="00B1368F" w:rsidRDefault="00671E79">
            <w:pPr>
              <w:pStyle w:val="2"/>
            </w:pPr>
            <w:r>
              <w:t xml:space="preserve">          其他因公出国（境）费</w:t>
            </w: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6</w:t>
            </w:r>
          </w:p>
        </w:tc>
        <w:tc>
          <w:tcPr>
            <w:tcW w:w="3798" w:type="dxa"/>
            <w:vAlign w:val="center"/>
          </w:tcPr>
          <w:p w:rsidR="00B1368F" w:rsidRDefault="00671E79">
            <w:pPr>
              <w:pStyle w:val="2"/>
            </w:pPr>
            <w:r>
              <w:t>二、公务用车购置及运维费</w:t>
            </w:r>
          </w:p>
        </w:tc>
        <w:tc>
          <w:tcPr>
            <w:tcW w:w="2381" w:type="dxa"/>
            <w:vAlign w:val="center"/>
          </w:tcPr>
          <w:p w:rsidR="00B1368F" w:rsidRDefault="00671E79">
            <w:pPr>
              <w:pStyle w:val="4"/>
            </w:pPr>
            <w:r>
              <w:t>8.00</w:t>
            </w:r>
          </w:p>
        </w:tc>
        <w:tc>
          <w:tcPr>
            <w:tcW w:w="2381" w:type="dxa"/>
            <w:vAlign w:val="center"/>
          </w:tcPr>
          <w:p w:rsidR="00B1368F" w:rsidRDefault="00671E79">
            <w:pPr>
              <w:pStyle w:val="4"/>
            </w:pPr>
            <w:r>
              <w:t>8.00</w:t>
            </w: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7</w:t>
            </w:r>
          </w:p>
        </w:tc>
        <w:tc>
          <w:tcPr>
            <w:tcW w:w="3798" w:type="dxa"/>
            <w:vAlign w:val="center"/>
          </w:tcPr>
          <w:p w:rsidR="00B1368F" w:rsidRDefault="00671E79">
            <w:pPr>
              <w:pStyle w:val="2"/>
            </w:pPr>
            <w:r>
              <w:t xml:space="preserve">    其中：公务用车购置费</w:t>
            </w: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8</w:t>
            </w:r>
          </w:p>
        </w:tc>
        <w:tc>
          <w:tcPr>
            <w:tcW w:w="3798" w:type="dxa"/>
            <w:vAlign w:val="center"/>
          </w:tcPr>
          <w:p w:rsidR="00B1368F" w:rsidRDefault="00671E79">
            <w:pPr>
              <w:pStyle w:val="2"/>
            </w:pPr>
            <w:r>
              <w:t xml:space="preserve">          公务用车运行维护费</w:t>
            </w:r>
          </w:p>
        </w:tc>
        <w:tc>
          <w:tcPr>
            <w:tcW w:w="2381" w:type="dxa"/>
            <w:vAlign w:val="center"/>
          </w:tcPr>
          <w:p w:rsidR="00B1368F" w:rsidRDefault="00671E79">
            <w:pPr>
              <w:pStyle w:val="4"/>
            </w:pPr>
            <w:r>
              <w:t>8.00</w:t>
            </w:r>
          </w:p>
        </w:tc>
        <w:tc>
          <w:tcPr>
            <w:tcW w:w="2381" w:type="dxa"/>
            <w:vAlign w:val="center"/>
          </w:tcPr>
          <w:p w:rsidR="00B1368F" w:rsidRDefault="00671E79">
            <w:pPr>
              <w:pStyle w:val="4"/>
            </w:pPr>
            <w:r>
              <w:t>8.00</w:t>
            </w:r>
          </w:p>
        </w:tc>
        <w:tc>
          <w:tcPr>
            <w:tcW w:w="2381" w:type="dxa"/>
            <w:vAlign w:val="center"/>
          </w:tcPr>
          <w:p w:rsidR="00B1368F" w:rsidRDefault="00B1368F">
            <w:pPr>
              <w:pStyle w:val="4"/>
            </w:pPr>
          </w:p>
        </w:tc>
        <w:tc>
          <w:tcPr>
            <w:tcW w:w="2381" w:type="dxa"/>
            <w:vAlign w:val="center"/>
          </w:tcPr>
          <w:p w:rsidR="00B1368F" w:rsidRDefault="00B1368F">
            <w:pPr>
              <w:pStyle w:val="4"/>
            </w:pPr>
          </w:p>
        </w:tc>
      </w:tr>
      <w:tr w:rsidR="00B1368F">
        <w:trPr>
          <w:trHeight w:val="567"/>
          <w:jc w:val="center"/>
        </w:trPr>
        <w:tc>
          <w:tcPr>
            <w:tcW w:w="850" w:type="dxa"/>
            <w:vAlign w:val="center"/>
          </w:tcPr>
          <w:p w:rsidR="00B1368F" w:rsidRDefault="00671E79">
            <w:pPr>
              <w:pStyle w:val="3"/>
            </w:pPr>
            <w:r>
              <w:t>9</w:t>
            </w:r>
          </w:p>
        </w:tc>
        <w:tc>
          <w:tcPr>
            <w:tcW w:w="3798" w:type="dxa"/>
            <w:vAlign w:val="center"/>
          </w:tcPr>
          <w:p w:rsidR="00B1368F" w:rsidRDefault="00671E79">
            <w:pPr>
              <w:pStyle w:val="2"/>
            </w:pPr>
            <w:r>
              <w:t>三、公务接待费</w:t>
            </w: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c>
          <w:tcPr>
            <w:tcW w:w="2381" w:type="dxa"/>
            <w:vAlign w:val="center"/>
          </w:tcPr>
          <w:p w:rsidR="00B1368F" w:rsidRDefault="00B1368F">
            <w:pPr>
              <w:pStyle w:val="4"/>
            </w:pPr>
          </w:p>
        </w:tc>
      </w:tr>
    </w:tbl>
    <w:p w:rsidR="00B1368F" w:rsidRDefault="00B1368F">
      <w:pPr>
        <w:sectPr w:rsidR="00B1368F">
          <w:pgSz w:w="16840" w:h="11900" w:orient="landscape"/>
          <w:pgMar w:top="1361" w:right="1020" w:bottom="1361" w:left="1020" w:header="720" w:footer="720" w:gutter="0"/>
          <w:cols w:space="720"/>
        </w:sectPr>
      </w:pPr>
    </w:p>
    <w:p w:rsidR="00B1368F" w:rsidRDefault="00671E79">
      <w:pPr>
        <w:jc w:val="center"/>
        <w:outlineLvl w:val="4"/>
      </w:pPr>
      <w:r>
        <w:rPr>
          <w:rFonts w:ascii="方正小标宋_GBK" w:eastAsia="方正小标宋_GBK" w:hAnsi="方正小标宋_GBK" w:cs="方正小标宋_GBK"/>
          <w:color w:val="000000"/>
          <w:sz w:val="44"/>
        </w:rPr>
        <w:lastRenderedPageBreak/>
        <w:t>青龙满族自治县都山林场2026年单位预算信息公开情况说明</w:t>
      </w:r>
    </w:p>
    <w:p w:rsidR="00B1368F" w:rsidRDefault="00671E7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按照《中华人民共和国预算法》、《地方预决算公开操作规程》和《关于进一步推进预算公开工作的实施意见》规定，现将青龙满族自治县都山林场</w:t>
      </w:r>
      <w:r>
        <w:rPr>
          <w:rFonts w:eastAsia="方正仿宋_GBK" w:cs="Times New Roman"/>
          <w:color w:val="000000"/>
          <w:sz w:val="28"/>
        </w:rPr>
        <w:t>2026</w:t>
      </w:r>
      <w:r>
        <w:rPr>
          <w:rFonts w:eastAsia="方正仿宋_GBK" w:cs="Times New Roman"/>
          <w:color w:val="000000"/>
          <w:sz w:val="28"/>
        </w:rPr>
        <w:t>年单位预算公开如下：</w:t>
      </w:r>
    </w:p>
    <w:p w:rsidR="00B1368F" w:rsidRDefault="00671E79">
      <w:pPr>
        <w:spacing w:before="10" w:after="10"/>
        <w:ind w:firstLine="640"/>
        <w:outlineLvl w:val="5"/>
      </w:pPr>
      <w:r>
        <w:rPr>
          <w:rFonts w:ascii="黑体" w:eastAsia="黑体" w:hAnsi="黑体" w:cs="黑体"/>
          <w:color w:val="000000"/>
          <w:sz w:val="32"/>
        </w:rPr>
        <w:t>一、单位职责及机构设置情况</w:t>
      </w:r>
    </w:p>
    <w:p w:rsidR="00B1368F" w:rsidRDefault="00671E79">
      <w:pPr>
        <w:ind w:firstLine="640"/>
      </w:pPr>
      <w:r>
        <w:rPr>
          <w:rFonts w:ascii="方正楷体_GBK" w:eastAsia="方正楷体_GBK" w:hAnsi="方正楷体_GBK" w:cs="方正楷体_GBK"/>
          <w:b/>
          <w:color w:val="000000"/>
          <w:sz w:val="32"/>
        </w:rPr>
        <w:t>单位职责：</w:t>
      </w:r>
    </w:p>
    <w:p w:rsidR="00B1368F" w:rsidRDefault="00671E79">
      <w:pPr>
        <w:pStyle w:val="-"/>
      </w:pPr>
      <w:r>
        <w:t>1</w:t>
      </w:r>
      <w:r>
        <w:t>、都山林场是省级自然保护区，主要负责自然保护区管护，森林管护、病虫害检测、森林防火、野生动植物保护。</w:t>
      </w:r>
    </w:p>
    <w:p w:rsidR="00B1368F" w:rsidRDefault="00671E79">
      <w:pPr>
        <w:pStyle w:val="-"/>
      </w:pPr>
      <w:r>
        <w:t>2</w:t>
      </w:r>
      <w:r>
        <w:t>、负责林区道路、房屋等改建、维修，逐步改善林区生产生活条件。</w:t>
      </w:r>
    </w:p>
    <w:p w:rsidR="00B1368F" w:rsidRDefault="00671E79">
      <w:pPr>
        <w:pStyle w:val="-"/>
      </w:pPr>
      <w:r>
        <w:t>3</w:t>
      </w:r>
      <w:r>
        <w:t>、负责单位日常管理，保障正常运转。</w:t>
      </w:r>
    </w:p>
    <w:p w:rsidR="00B1368F" w:rsidRDefault="00671E79">
      <w:pPr>
        <w:ind w:firstLine="640"/>
      </w:pPr>
      <w:r>
        <w:rPr>
          <w:rFonts w:ascii="方正楷体_GBK" w:eastAsia="方正楷体_GBK" w:hAnsi="方正楷体_GBK" w:cs="方正楷体_GBK"/>
          <w:b/>
          <w:color w:val="000000"/>
          <w:sz w:val="32"/>
        </w:rPr>
        <w:t>机构设置：</w:t>
      </w:r>
    </w:p>
    <w:p w:rsidR="00B1368F" w:rsidRDefault="00671E7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B1368F">
        <w:trPr>
          <w:trHeight w:val="567"/>
          <w:tblHeader/>
          <w:jc w:val="center"/>
        </w:trPr>
        <w:tc>
          <w:tcPr>
            <w:tcW w:w="5669" w:type="dxa"/>
            <w:vAlign w:val="center"/>
          </w:tcPr>
          <w:p w:rsidR="00B1368F" w:rsidRDefault="00671E79">
            <w:pPr>
              <w:pStyle w:val="1"/>
            </w:pPr>
            <w:r>
              <w:t>单位名称</w:t>
            </w:r>
          </w:p>
        </w:tc>
        <w:tc>
          <w:tcPr>
            <w:tcW w:w="1843" w:type="dxa"/>
            <w:vAlign w:val="center"/>
          </w:tcPr>
          <w:p w:rsidR="00B1368F" w:rsidRDefault="00671E79">
            <w:pPr>
              <w:pStyle w:val="1"/>
            </w:pPr>
            <w:r>
              <w:t>单位性质</w:t>
            </w:r>
          </w:p>
        </w:tc>
        <w:tc>
          <w:tcPr>
            <w:tcW w:w="2126" w:type="dxa"/>
            <w:vAlign w:val="center"/>
          </w:tcPr>
          <w:p w:rsidR="00B1368F" w:rsidRDefault="00671E79">
            <w:pPr>
              <w:pStyle w:val="1"/>
            </w:pPr>
            <w:r>
              <w:t>单位规格</w:t>
            </w:r>
          </w:p>
        </w:tc>
        <w:tc>
          <w:tcPr>
            <w:tcW w:w="3827" w:type="dxa"/>
            <w:vAlign w:val="center"/>
          </w:tcPr>
          <w:p w:rsidR="00B1368F" w:rsidRDefault="00671E79">
            <w:pPr>
              <w:pStyle w:val="1"/>
            </w:pPr>
            <w:r>
              <w:t>经费保障形式</w:t>
            </w:r>
          </w:p>
        </w:tc>
      </w:tr>
      <w:tr w:rsidR="00B1368F">
        <w:trPr>
          <w:trHeight w:val="369"/>
          <w:jc w:val="center"/>
        </w:trPr>
        <w:tc>
          <w:tcPr>
            <w:tcW w:w="5669" w:type="dxa"/>
            <w:vAlign w:val="center"/>
          </w:tcPr>
          <w:p w:rsidR="00B1368F" w:rsidRDefault="00671E79">
            <w:pPr>
              <w:pStyle w:val="2"/>
            </w:pPr>
            <w:r>
              <w:t>青龙满族自治县都山林场</w:t>
            </w:r>
          </w:p>
        </w:tc>
        <w:tc>
          <w:tcPr>
            <w:tcW w:w="1843" w:type="dxa"/>
            <w:vAlign w:val="center"/>
          </w:tcPr>
          <w:p w:rsidR="00B1368F" w:rsidRDefault="00671E79">
            <w:pPr>
              <w:pStyle w:val="3"/>
            </w:pPr>
            <w:r>
              <w:t>事业</w:t>
            </w:r>
          </w:p>
        </w:tc>
        <w:tc>
          <w:tcPr>
            <w:tcW w:w="2126" w:type="dxa"/>
            <w:vAlign w:val="center"/>
          </w:tcPr>
          <w:p w:rsidR="00B1368F" w:rsidRDefault="00671E79">
            <w:pPr>
              <w:pStyle w:val="3"/>
            </w:pPr>
            <w:r>
              <w:t>副科级</w:t>
            </w:r>
          </w:p>
        </w:tc>
        <w:tc>
          <w:tcPr>
            <w:tcW w:w="3827" w:type="dxa"/>
            <w:vAlign w:val="center"/>
          </w:tcPr>
          <w:p w:rsidR="00B1368F" w:rsidRDefault="00671E79">
            <w:pPr>
              <w:pStyle w:val="3"/>
            </w:pPr>
            <w:r>
              <w:t>财政性资金定额或定项补助</w:t>
            </w:r>
          </w:p>
        </w:tc>
      </w:tr>
    </w:tbl>
    <w:p w:rsidR="00B1368F" w:rsidRDefault="00671E79">
      <w:pPr>
        <w:spacing w:before="10" w:after="10"/>
        <w:ind w:firstLine="640"/>
        <w:outlineLvl w:val="5"/>
      </w:pPr>
      <w:r>
        <w:rPr>
          <w:rFonts w:ascii="黑体" w:eastAsia="黑体" w:hAnsi="黑体" w:cs="黑体"/>
          <w:color w:val="000000"/>
          <w:sz w:val="32"/>
        </w:rPr>
        <w:t>二、单位预算安排的总体情况</w:t>
      </w:r>
    </w:p>
    <w:p w:rsidR="00B1368F" w:rsidRDefault="00671E79">
      <w:pPr>
        <w:pStyle w:val="-0"/>
      </w:pPr>
      <w:r>
        <w:t>按照预算管理有关规定，目前单位预算的编制实行综合预算管理，即全部收入和支出都反映在预算中。</w:t>
      </w:r>
    </w:p>
    <w:p w:rsidR="00B1368F" w:rsidRDefault="00671E79">
      <w:pPr>
        <w:pStyle w:val="-0"/>
      </w:pPr>
      <w:r>
        <w:t>1</w:t>
      </w:r>
      <w:r>
        <w:t>、收入说明</w:t>
      </w:r>
    </w:p>
    <w:p w:rsidR="00B1368F" w:rsidRDefault="00671E79">
      <w:pPr>
        <w:pStyle w:val="-0"/>
      </w:pPr>
      <w:r>
        <w:t>反映本单位当年全部收入。</w:t>
      </w:r>
      <w:r>
        <w:t>2026</w:t>
      </w:r>
      <w:r>
        <w:t>年预算收入</w:t>
      </w:r>
      <w:r>
        <w:t>995.43</w:t>
      </w:r>
      <w:r>
        <w:t>万元，其中：一般公共预算收入</w:t>
      </w:r>
      <w:r>
        <w:t>954.50</w:t>
      </w:r>
      <w:r>
        <w:t>万元，基金预算收入</w:t>
      </w:r>
      <w:r>
        <w:t>0.00</w:t>
      </w:r>
      <w:r>
        <w:t>万元，国有资本经营预算收入</w:t>
      </w:r>
      <w:r>
        <w:t>0.00</w:t>
      </w:r>
      <w:r>
        <w:t>万元，财政专户核拨收入</w:t>
      </w:r>
      <w:r>
        <w:t>0.00</w:t>
      </w:r>
      <w:r>
        <w:t>万元，单位资金收入</w:t>
      </w:r>
      <w:r>
        <w:t>0.00</w:t>
      </w:r>
      <w:r>
        <w:t>万元，上年结转结余</w:t>
      </w:r>
      <w:r>
        <w:t>40.93</w:t>
      </w:r>
      <w:r>
        <w:t>万元。</w:t>
      </w:r>
    </w:p>
    <w:p w:rsidR="00B1368F" w:rsidRDefault="00671E79">
      <w:pPr>
        <w:pStyle w:val="-0"/>
      </w:pPr>
      <w:r>
        <w:lastRenderedPageBreak/>
        <w:t>2</w:t>
      </w:r>
      <w:r>
        <w:t>、支出说明</w:t>
      </w:r>
    </w:p>
    <w:p w:rsidR="00B1368F" w:rsidRDefault="00671E79">
      <w:pPr>
        <w:pStyle w:val="-0"/>
      </w:pPr>
      <w:r>
        <w:t>收支预算总表支出栏、基本支出表、项目支出表按经济分类和支出功能分类科目编制，反映青龙满族自治县都山林场年度单位预算中支出预算的总体情况。</w:t>
      </w:r>
      <w:r>
        <w:t>2026</w:t>
      </w:r>
      <w:r>
        <w:t>年支出预算</w:t>
      </w:r>
      <w:r>
        <w:t>995.43</w:t>
      </w:r>
      <w:r>
        <w:t>万元，其中基本支出</w:t>
      </w:r>
      <w:r>
        <w:t>874.94</w:t>
      </w:r>
      <w:r>
        <w:t>万元，包括人员经费</w:t>
      </w:r>
      <w:r>
        <w:t>859.26</w:t>
      </w:r>
      <w:r>
        <w:t>万元和日常公用经费</w:t>
      </w:r>
      <w:r>
        <w:t>15.68</w:t>
      </w:r>
      <w:r>
        <w:t>万元；项目支出</w:t>
      </w:r>
      <w:r>
        <w:t>120.49</w:t>
      </w:r>
      <w:r>
        <w:t>万元，主要为都山营林区管护资金</w:t>
      </w:r>
      <w:r>
        <w:t>4</w:t>
      </w:r>
      <w:r>
        <w:t>万元、都山林场防火经费</w:t>
      </w:r>
      <w:r>
        <w:t>10</w:t>
      </w:r>
      <w:r>
        <w:t>万元和</w:t>
      </w:r>
      <w:r w:rsidR="00B121FC" w:rsidRPr="00B121FC">
        <w:rPr>
          <w:rFonts w:hint="eastAsia"/>
        </w:rPr>
        <w:t>关于提前下达</w:t>
      </w:r>
      <w:r w:rsidR="00B121FC" w:rsidRPr="00B121FC">
        <w:rPr>
          <w:rFonts w:hint="eastAsia"/>
        </w:rPr>
        <w:t>2026</w:t>
      </w:r>
      <w:r w:rsidR="00B121FC" w:rsidRPr="00B121FC">
        <w:rPr>
          <w:rFonts w:hint="eastAsia"/>
        </w:rPr>
        <w:t>年中央财政林业草原生态保护恢复资金预算的通知</w:t>
      </w:r>
      <w:r w:rsidR="00B121FC" w:rsidRPr="00B121FC">
        <w:rPr>
          <w:rFonts w:hint="eastAsia"/>
        </w:rPr>
        <w:t>-</w:t>
      </w:r>
      <w:r w:rsidR="00B121FC" w:rsidRPr="00B121FC">
        <w:rPr>
          <w:rFonts w:hint="eastAsia"/>
        </w:rPr>
        <w:t>国有林管护补助</w:t>
      </w:r>
      <w:r w:rsidR="00B121FC" w:rsidRPr="00B121FC">
        <w:rPr>
          <w:rFonts w:hint="eastAsia"/>
        </w:rPr>
        <w:t>-</w:t>
      </w:r>
      <w:r w:rsidR="00B121FC" w:rsidRPr="00B121FC">
        <w:rPr>
          <w:rFonts w:hint="eastAsia"/>
        </w:rPr>
        <w:t>国家级公益林</w:t>
      </w:r>
      <w:r w:rsidR="00B121FC">
        <w:rPr>
          <w:rFonts w:hint="eastAsia"/>
        </w:rPr>
        <w:t>66.49</w:t>
      </w:r>
      <w:r w:rsidR="00B121FC">
        <w:rPr>
          <w:rFonts w:hint="eastAsia"/>
        </w:rPr>
        <w:t>万元和结转项目</w:t>
      </w:r>
      <w:r>
        <w:t>等。；预计下年使用的单位资金结余</w:t>
      </w:r>
      <w:r>
        <w:t>0.00</w:t>
      </w:r>
      <w:r>
        <w:t>万元。委托业务费共计安排</w:t>
      </w:r>
      <w:r>
        <w:t>0.00</w:t>
      </w:r>
      <w:r>
        <w:t>万元，主要用于因技术原因确需对外委托的辅助性工作和确有必要对外委托开展咨询、评审、规划等工作。</w:t>
      </w:r>
    </w:p>
    <w:p w:rsidR="00B1368F" w:rsidRDefault="00671E79">
      <w:pPr>
        <w:pStyle w:val="-0"/>
      </w:pPr>
      <w:r>
        <w:t>3</w:t>
      </w:r>
      <w:r>
        <w:t>、比上年增减情况</w:t>
      </w:r>
    </w:p>
    <w:p w:rsidR="00B1368F" w:rsidRDefault="00671E79">
      <w:pPr>
        <w:pStyle w:val="-0"/>
      </w:pPr>
      <w:r>
        <w:t>2026</w:t>
      </w:r>
      <w:r>
        <w:t>年预算收支安排</w:t>
      </w:r>
      <w:r>
        <w:t>995.43</w:t>
      </w:r>
      <w:r>
        <w:t>万元，较</w:t>
      </w:r>
      <w:r>
        <w:t>2025</w:t>
      </w:r>
      <w:r>
        <w:t>年预算增加</w:t>
      </w:r>
      <w:r>
        <w:t>133.67</w:t>
      </w:r>
      <w:r>
        <w:t>万元，其中：基本支出增加</w:t>
      </w:r>
      <w:r>
        <w:t>33.18</w:t>
      </w:r>
      <w:r>
        <w:t>万元，主要为人员经费和日常公用增加。项目支出增加</w:t>
      </w:r>
      <w:r>
        <w:t>100.49</w:t>
      </w:r>
      <w:r>
        <w:t>万元，主要为</w:t>
      </w:r>
      <w:r w:rsidR="00DA3191" w:rsidRPr="00DA3191">
        <w:rPr>
          <w:rFonts w:hint="eastAsia"/>
        </w:rPr>
        <w:t>关于提前下达</w:t>
      </w:r>
      <w:r w:rsidR="00DA3191" w:rsidRPr="00DA3191">
        <w:rPr>
          <w:rFonts w:hint="eastAsia"/>
        </w:rPr>
        <w:t>2026</w:t>
      </w:r>
      <w:r w:rsidR="00DA3191" w:rsidRPr="00DA3191">
        <w:rPr>
          <w:rFonts w:hint="eastAsia"/>
        </w:rPr>
        <w:t>年中央财政林业草原生态保护恢复资金预算的通知</w:t>
      </w:r>
      <w:r w:rsidR="00DA3191" w:rsidRPr="00DA3191">
        <w:rPr>
          <w:rFonts w:hint="eastAsia"/>
        </w:rPr>
        <w:t>-</w:t>
      </w:r>
      <w:r w:rsidR="00DA3191" w:rsidRPr="00DA3191">
        <w:rPr>
          <w:rFonts w:hint="eastAsia"/>
        </w:rPr>
        <w:t>国有林管护补助</w:t>
      </w:r>
      <w:r w:rsidR="00DA3191" w:rsidRPr="00DA3191">
        <w:rPr>
          <w:rFonts w:hint="eastAsia"/>
        </w:rPr>
        <w:t>-</w:t>
      </w:r>
      <w:r w:rsidR="00DA3191" w:rsidRPr="00DA3191">
        <w:rPr>
          <w:rFonts w:hint="eastAsia"/>
        </w:rPr>
        <w:t>国家级公益林</w:t>
      </w:r>
      <w:r w:rsidR="00DA3191">
        <w:rPr>
          <w:rFonts w:hint="eastAsia"/>
        </w:rPr>
        <w:t>项目资金的增加</w:t>
      </w:r>
      <w:r>
        <w:t>。预计下年使用的单位资金结余增加</w:t>
      </w:r>
      <w:r>
        <w:t>0.00</w:t>
      </w:r>
      <w:r>
        <w:t>万元。</w:t>
      </w:r>
    </w:p>
    <w:p w:rsidR="00B1368F" w:rsidRDefault="00671E79">
      <w:pPr>
        <w:spacing w:before="10" w:after="10"/>
        <w:ind w:firstLine="640"/>
        <w:outlineLvl w:val="5"/>
      </w:pPr>
      <w:r>
        <w:rPr>
          <w:rFonts w:ascii="黑体" w:eastAsia="黑体" w:hAnsi="黑体" w:cs="黑体"/>
          <w:color w:val="000000"/>
          <w:sz w:val="32"/>
        </w:rPr>
        <w:t>三、机关运行经费安排情况</w:t>
      </w:r>
    </w:p>
    <w:p w:rsidR="00B1368F" w:rsidRDefault="00671E79">
      <w:pPr>
        <w:pStyle w:val="-1"/>
      </w:pPr>
      <w:r>
        <w:t>2026</w:t>
      </w:r>
      <w:r>
        <w:t>年，我单位机关运行经费共计安排</w:t>
      </w:r>
      <w:r>
        <w:t>15.68</w:t>
      </w:r>
      <w:r>
        <w:t>万元，主要用于日常维修、办公用房水电费、办公用房取暖费、办公用房物业管理费等日常运行支出。</w:t>
      </w:r>
    </w:p>
    <w:p w:rsidR="00B1368F" w:rsidRDefault="00671E79">
      <w:pPr>
        <w:spacing w:before="10" w:after="10"/>
        <w:ind w:firstLine="640"/>
        <w:outlineLvl w:val="5"/>
      </w:pPr>
      <w:r>
        <w:rPr>
          <w:rFonts w:ascii="黑体" w:eastAsia="黑体" w:hAnsi="黑体" w:cs="黑体"/>
          <w:color w:val="000000"/>
          <w:sz w:val="32"/>
        </w:rPr>
        <w:t>四、财政拨款“三公”经费预算情况及增减变化原因</w:t>
      </w:r>
    </w:p>
    <w:p w:rsidR="00B1368F" w:rsidRDefault="00671E79">
      <w:pPr>
        <w:pStyle w:val="-2"/>
      </w:pPr>
      <w:r>
        <w:t>2026</w:t>
      </w:r>
      <w:r>
        <w:t>年，我单位财政拨款</w:t>
      </w:r>
      <w:r>
        <w:t>“</w:t>
      </w:r>
      <w:r>
        <w:t>三公</w:t>
      </w:r>
      <w:r>
        <w:t>”</w:t>
      </w:r>
      <w:r>
        <w:t>经费预算安排</w:t>
      </w:r>
      <w:r>
        <w:t>8.00</w:t>
      </w:r>
      <w:r>
        <w:t>万元，其中因公出国（境）费</w:t>
      </w:r>
      <w:r>
        <w:t>0.00</w:t>
      </w:r>
      <w:r>
        <w:t>万元；公务用车购置及运维费</w:t>
      </w:r>
      <w:r>
        <w:t>8.00</w:t>
      </w:r>
      <w:r>
        <w:t>万元（其中：公务用车购置费为</w:t>
      </w:r>
      <w:r>
        <w:t>0.00</w:t>
      </w:r>
      <w:r>
        <w:t>万元，公务用车运维费</w:t>
      </w:r>
      <w:r>
        <w:t>8.00</w:t>
      </w:r>
      <w:r>
        <w:t>万元</w:t>
      </w:r>
      <w:r>
        <w:t>)</w:t>
      </w:r>
      <w:r>
        <w:t>；公务接待费</w:t>
      </w:r>
      <w:r>
        <w:t>0.00</w:t>
      </w:r>
      <w:r>
        <w:t>万元。与</w:t>
      </w:r>
      <w:r>
        <w:t>2025</w:t>
      </w:r>
      <w:r>
        <w:t>年相比</w:t>
      </w:r>
      <w:r w:rsidR="00820263">
        <w:rPr>
          <w:rFonts w:hint="eastAsia"/>
        </w:rPr>
        <w:t>与</w:t>
      </w:r>
      <w:r>
        <w:t>上年持平。</w:t>
      </w:r>
    </w:p>
    <w:p w:rsidR="00B1368F" w:rsidRDefault="00671E79">
      <w:pPr>
        <w:spacing w:before="10" w:after="10"/>
        <w:ind w:firstLine="640"/>
        <w:outlineLvl w:val="5"/>
        <w:sectPr w:rsidR="00B1368F">
          <w:pgSz w:w="16840" w:h="11900" w:orient="landscape"/>
          <w:pgMar w:top="1361" w:right="1020" w:bottom="1361" w:left="1020" w:header="720" w:footer="720" w:gutter="0"/>
          <w:cols w:space="720"/>
        </w:sectPr>
      </w:pPr>
      <w:r>
        <w:rPr>
          <w:rFonts w:ascii="黑体" w:eastAsia="黑体" w:hAnsi="黑体" w:cs="黑体"/>
          <w:color w:val="000000"/>
          <w:sz w:val="32"/>
        </w:rPr>
        <w:lastRenderedPageBreak/>
        <w:t>五、单位项目预算安排情况及绩效目标</w:t>
      </w:r>
    </w:p>
    <w:p w:rsidR="00B1368F" w:rsidRDefault="00671E79">
      <w:pPr>
        <w:ind w:firstLine="560"/>
      </w:pPr>
      <w:r>
        <w:rPr>
          <w:rFonts w:ascii="方正仿宋_GBK" w:eastAsia="方正仿宋_GBK" w:hAnsi="方正仿宋_GBK" w:cs="方正仿宋_GBK"/>
          <w:b/>
          <w:color w:val="000000"/>
          <w:sz w:val="28"/>
        </w:rPr>
        <w:lastRenderedPageBreak/>
        <w:t>1、都山林场防火经费绩效目标表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B1368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1368F" w:rsidRDefault="00671E79">
            <w:pPr>
              <w:pStyle w:val="4"/>
            </w:pPr>
            <w:r>
              <w:t>单位：万元</w:t>
            </w:r>
          </w:p>
        </w:tc>
      </w:tr>
      <w:tr w:rsidR="00B1368F">
        <w:trPr>
          <w:trHeight w:val="369"/>
          <w:jc w:val="center"/>
        </w:trPr>
        <w:tc>
          <w:tcPr>
            <w:tcW w:w="1276" w:type="dxa"/>
            <w:vAlign w:val="center"/>
          </w:tcPr>
          <w:p w:rsidR="00B1368F" w:rsidRDefault="00671E79">
            <w:pPr>
              <w:pStyle w:val="1"/>
            </w:pPr>
            <w:r>
              <w:t>项目编码</w:t>
            </w:r>
          </w:p>
        </w:tc>
        <w:tc>
          <w:tcPr>
            <w:tcW w:w="5103" w:type="dxa"/>
            <w:gridSpan w:val="2"/>
            <w:vAlign w:val="center"/>
          </w:tcPr>
          <w:p w:rsidR="00B1368F" w:rsidRDefault="00671E79">
            <w:pPr>
              <w:pStyle w:val="2"/>
            </w:pPr>
            <w:r>
              <w:t>13032126P00330610080T</w:t>
            </w:r>
          </w:p>
        </w:tc>
        <w:tc>
          <w:tcPr>
            <w:tcW w:w="2835" w:type="dxa"/>
            <w:vAlign w:val="center"/>
          </w:tcPr>
          <w:p w:rsidR="00B1368F" w:rsidRDefault="00671E79">
            <w:pPr>
              <w:pStyle w:val="1"/>
            </w:pPr>
            <w:r>
              <w:t>项目名称</w:t>
            </w:r>
          </w:p>
        </w:tc>
        <w:tc>
          <w:tcPr>
            <w:tcW w:w="6095" w:type="dxa"/>
            <w:gridSpan w:val="3"/>
            <w:vAlign w:val="center"/>
          </w:tcPr>
          <w:p w:rsidR="00B1368F" w:rsidRDefault="00671E79">
            <w:pPr>
              <w:pStyle w:val="2"/>
            </w:pPr>
            <w:r>
              <w:t>都山林场防火经费</w:t>
            </w:r>
          </w:p>
        </w:tc>
      </w:tr>
      <w:tr w:rsidR="00B1368F">
        <w:trPr>
          <w:trHeight w:val="369"/>
          <w:jc w:val="center"/>
        </w:trPr>
        <w:tc>
          <w:tcPr>
            <w:tcW w:w="1276" w:type="dxa"/>
            <w:vMerge w:val="restart"/>
            <w:vAlign w:val="center"/>
          </w:tcPr>
          <w:p w:rsidR="00B1368F" w:rsidRDefault="00671E79">
            <w:pPr>
              <w:pStyle w:val="1"/>
            </w:pPr>
            <w:r>
              <w:t>预算规模及资金用途</w:t>
            </w:r>
          </w:p>
        </w:tc>
        <w:tc>
          <w:tcPr>
            <w:tcW w:w="2268" w:type="dxa"/>
            <w:vAlign w:val="center"/>
          </w:tcPr>
          <w:p w:rsidR="00B1368F" w:rsidRDefault="00671E79">
            <w:pPr>
              <w:pStyle w:val="1"/>
            </w:pPr>
            <w:r>
              <w:t>预算数</w:t>
            </w:r>
          </w:p>
        </w:tc>
        <w:tc>
          <w:tcPr>
            <w:tcW w:w="2835" w:type="dxa"/>
            <w:vAlign w:val="center"/>
          </w:tcPr>
          <w:p w:rsidR="00B1368F" w:rsidRDefault="00671E79">
            <w:pPr>
              <w:pStyle w:val="2"/>
            </w:pPr>
            <w:r>
              <w:t>10.00</w:t>
            </w:r>
          </w:p>
        </w:tc>
        <w:tc>
          <w:tcPr>
            <w:tcW w:w="2835" w:type="dxa"/>
            <w:vAlign w:val="center"/>
          </w:tcPr>
          <w:p w:rsidR="00B1368F" w:rsidRDefault="00671E79">
            <w:pPr>
              <w:pStyle w:val="1"/>
            </w:pPr>
            <w:r>
              <w:t>其中：财政    资金</w:t>
            </w:r>
          </w:p>
        </w:tc>
        <w:tc>
          <w:tcPr>
            <w:tcW w:w="2551" w:type="dxa"/>
            <w:vAlign w:val="center"/>
          </w:tcPr>
          <w:p w:rsidR="00B1368F" w:rsidRDefault="00671E79">
            <w:pPr>
              <w:pStyle w:val="2"/>
            </w:pPr>
            <w:r>
              <w:t>10.00</w:t>
            </w:r>
          </w:p>
        </w:tc>
        <w:tc>
          <w:tcPr>
            <w:tcW w:w="2268" w:type="dxa"/>
            <w:vAlign w:val="center"/>
          </w:tcPr>
          <w:p w:rsidR="00B1368F" w:rsidRDefault="00671E79">
            <w:pPr>
              <w:pStyle w:val="1"/>
            </w:pPr>
            <w:r>
              <w:t>其他资金</w:t>
            </w:r>
          </w:p>
        </w:tc>
        <w:tc>
          <w:tcPr>
            <w:tcW w:w="1276" w:type="dxa"/>
            <w:vAlign w:val="center"/>
          </w:tcPr>
          <w:p w:rsidR="00B1368F" w:rsidRDefault="00B1368F">
            <w:pPr>
              <w:pStyle w:val="2"/>
            </w:pPr>
          </w:p>
        </w:tc>
      </w:tr>
      <w:tr w:rsidR="00B1368F">
        <w:trPr>
          <w:trHeight w:val="369"/>
          <w:jc w:val="center"/>
        </w:trPr>
        <w:tc>
          <w:tcPr>
            <w:tcW w:w="1276" w:type="dxa"/>
            <w:vMerge/>
          </w:tcPr>
          <w:p w:rsidR="00B1368F" w:rsidRDefault="00B1368F"/>
        </w:tc>
        <w:tc>
          <w:tcPr>
            <w:tcW w:w="14033" w:type="dxa"/>
            <w:gridSpan w:val="6"/>
            <w:vAlign w:val="center"/>
          </w:tcPr>
          <w:p w:rsidR="00B1368F" w:rsidRDefault="00671E79">
            <w:pPr>
              <w:pStyle w:val="2"/>
            </w:pPr>
            <w:r>
              <w:t>项目资金10万元，其中财政拨款10万元，主要用于都山林场防火经费。</w:t>
            </w:r>
          </w:p>
        </w:tc>
      </w:tr>
      <w:tr w:rsidR="00B1368F">
        <w:trPr>
          <w:trHeight w:val="369"/>
          <w:jc w:val="center"/>
        </w:trPr>
        <w:tc>
          <w:tcPr>
            <w:tcW w:w="1276" w:type="dxa"/>
            <w:vMerge w:val="restart"/>
            <w:vAlign w:val="center"/>
          </w:tcPr>
          <w:p w:rsidR="00B1368F" w:rsidRDefault="00671E79">
            <w:pPr>
              <w:pStyle w:val="1"/>
            </w:pPr>
            <w:r>
              <w:t>资金支出计划（%）</w:t>
            </w:r>
          </w:p>
        </w:tc>
        <w:tc>
          <w:tcPr>
            <w:tcW w:w="5103" w:type="dxa"/>
            <w:gridSpan w:val="2"/>
            <w:vAlign w:val="center"/>
          </w:tcPr>
          <w:p w:rsidR="00B1368F" w:rsidRDefault="00671E79">
            <w:pPr>
              <w:pStyle w:val="1"/>
            </w:pPr>
            <w:r>
              <w:t>3月底</w:t>
            </w:r>
          </w:p>
        </w:tc>
        <w:tc>
          <w:tcPr>
            <w:tcW w:w="2835" w:type="dxa"/>
            <w:vAlign w:val="center"/>
          </w:tcPr>
          <w:p w:rsidR="00B1368F" w:rsidRDefault="00671E79">
            <w:pPr>
              <w:pStyle w:val="1"/>
            </w:pPr>
            <w:r>
              <w:t>6月底</w:t>
            </w:r>
          </w:p>
        </w:tc>
        <w:tc>
          <w:tcPr>
            <w:tcW w:w="2551" w:type="dxa"/>
            <w:vAlign w:val="center"/>
          </w:tcPr>
          <w:p w:rsidR="00B1368F" w:rsidRDefault="00671E79">
            <w:pPr>
              <w:pStyle w:val="1"/>
            </w:pPr>
            <w:r>
              <w:t>10月底</w:t>
            </w:r>
          </w:p>
        </w:tc>
        <w:tc>
          <w:tcPr>
            <w:tcW w:w="3544" w:type="dxa"/>
            <w:gridSpan w:val="2"/>
            <w:vAlign w:val="center"/>
          </w:tcPr>
          <w:p w:rsidR="00B1368F" w:rsidRDefault="00671E79">
            <w:pPr>
              <w:pStyle w:val="1"/>
            </w:pPr>
            <w:r>
              <w:t>12月底</w:t>
            </w:r>
          </w:p>
        </w:tc>
      </w:tr>
      <w:tr w:rsidR="00B1368F">
        <w:trPr>
          <w:trHeight w:val="369"/>
          <w:jc w:val="center"/>
        </w:trPr>
        <w:tc>
          <w:tcPr>
            <w:tcW w:w="1276" w:type="dxa"/>
            <w:vMerge/>
          </w:tcPr>
          <w:p w:rsidR="00B1368F" w:rsidRDefault="00B1368F"/>
        </w:tc>
        <w:tc>
          <w:tcPr>
            <w:tcW w:w="5103" w:type="dxa"/>
            <w:gridSpan w:val="2"/>
            <w:vAlign w:val="center"/>
          </w:tcPr>
          <w:p w:rsidR="00B1368F" w:rsidRDefault="00671E79">
            <w:pPr>
              <w:pStyle w:val="3"/>
            </w:pPr>
            <w:r>
              <w:t>25%</w:t>
            </w:r>
          </w:p>
        </w:tc>
        <w:tc>
          <w:tcPr>
            <w:tcW w:w="2835" w:type="dxa"/>
            <w:vAlign w:val="center"/>
          </w:tcPr>
          <w:p w:rsidR="00B1368F" w:rsidRDefault="00671E79">
            <w:pPr>
              <w:pStyle w:val="3"/>
            </w:pPr>
            <w:r>
              <w:t>50%</w:t>
            </w:r>
          </w:p>
        </w:tc>
        <w:tc>
          <w:tcPr>
            <w:tcW w:w="2551" w:type="dxa"/>
            <w:vAlign w:val="center"/>
          </w:tcPr>
          <w:p w:rsidR="00B1368F" w:rsidRDefault="00671E79">
            <w:pPr>
              <w:pStyle w:val="3"/>
            </w:pPr>
            <w:r>
              <w:t>75%</w:t>
            </w:r>
          </w:p>
        </w:tc>
        <w:tc>
          <w:tcPr>
            <w:tcW w:w="3544" w:type="dxa"/>
            <w:gridSpan w:val="2"/>
            <w:vAlign w:val="center"/>
          </w:tcPr>
          <w:p w:rsidR="00B1368F" w:rsidRDefault="00671E79">
            <w:pPr>
              <w:pStyle w:val="3"/>
            </w:pPr>
            <w:r>
              <w:t>100%</w:t>
            </w:r>
          </w:p>
        </w:tc>
      </w:tr>
      <w:tr w:rsidR="00B1368F">
        <w:trPr>
          <w:trHeight w:val="369"/>
          <w:jc w:val="center"/>
        </w:trPr>
        <w:tc>
          <w:tcPr>
            <w:tcW w:w="1276" w:type="dxa"/>
            <w:vAlign w:val="center"/>
          </w:tcPr>
          <w:p w:rsidR="00B1368F" w:rsidRDefault="00671E79">
            <w:pPr>
              <w:pStyle w:val="1"/>
            </w:pPr>
            <w:r>
              <w:t>绩效目标</w:t>
            </w:r>
          </w:p>
        </w:tc>
        <w:tc>
          <w:tcPr>
            <w:tcW w:w="14033" w:type="dxa"/>
            <w:gridSpan w:val="6"/>
            <w:vAlign w:val="center"/>
          </w:tcPr>
          <w:p w:rsidR="00B1368F" w:rsidRDefault="00671E79">
            <w:pPr>
              <w:pStyle w:val="2"/>
            </w:pPr>
            <w:r>
              <w:t>1.通过对都山营林区防火资金的投入，加强管护力度，确保林区森林安全。</w:t>
            </w:r>
          </w:p>
          <w:p w:rsidR="00B1368F" w:rsidRDefault="00671E79">
            <w:pPr>
              <w:pStyle w:val="2"/>
            </w:pPr>
            <w:r>
              <w:t>2.通过对林区日常巡查管护，加强防火管理，确保林区森林火灾发生率下降。</w:t>
            </w:r>
          </w:p>
        </w:tc>
      </w:tr>
    </w:tbl>
    <w:p w:rsidR="00B1368F" w:rsidRDefault="00B1368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B1368F">
        <w:trPr>
          <w:trHeight w:val="397"/>
          <w:tblHeader/>
          <w:jc w:val="center"/>
        </w:trPr>
        <w:tc>
          <w:tcPr>
            <w:tcW w:w="1276" w:type="dxa"/>
            <w:vAlign w:val="center"/>
          </w:tcPr>
          <w:p w:rsidR="00B1368F" w:rsidRDefault="00671E79">
            <w:pPr>
              <w:pStyle w:val="1"/>
            </w:pPr>
            <w:r>
              <w:t>一级指标</w:t>
            </w:r>
          </w:p>
        </w:tc>
        <w:tc>
          <w:tcPr>
            <w:tcW w:w="2268" w:type="dxa"/>
            <w:vAlign w:val="center"/>
          </w:tcPr>
          <w:p w:rsidR="00B1368F" w:rsidRDefault="00671E79">
            <w:pPr>
              <w:pStyle w:val="1"/>
            </w:pPr>
            <w:r>
              <w:t>二级指标</w:t>
            </w:r>
          </w:p>
        </w:tc>
        <w:tc>
          <w:tcPr>
            <w:tcW w:w="2835" w:type="dxa"/>
            <w:vAlign w:val="center"/>
          </w:tcPr>
          <w:p w:rsidR="00B1368F" w:rsidRDefault="00671E79">
            <w:pPr>
              <w:pStyle w:val="1"/>
            </w:pPr>
            <w:r>
              <w:t>三级指标</w:t>
            </w:r>
          </w:p>
        </w:tc>
        <w:tc>
          <w:tcPr>
            <w:tcW w:w="5386" w:type="dxa"/>
            <w:vAlign w:val="center"/>
          </w:tcPr>
          <w:p w:rsidR="00B1368F" w:rsidRDefault="00671E79">
            <w:pPr>
              <w:pStyle w:val="1"/>
            </w:pPr>
            <w:r>
              <w:t>绩效指标描述</w:t>
            </w:r>
          </w:p>
        </w:tc>
        <w:tc>
          <w:tcPr>
            <w:tcW w:w="2268" w:type="dxa"/>
            <w:vAlign w:val="center"/>
          </w:tcPr>
          <w:p w:rsidR="00B1368F" w:rsidRDefault="00671E79">
            <w:pPr>
              <w:pStyle w:val="1"/>
            </w:pPr>
            <w:r>
              <w:t>指标值</w:t>
            </w:r>
          </w:p>
        </w:tc>
        <w:tc>
          <w:tcPr>
            <w:tcW w:w="1276" w:type="dxa"/>
            <w:vAlign w:val="center"/>
          </w:tcPr>
          <w:p w:rsidR="00B1368F" w:rsidRDefault="00671E79">
            <w:pPr>
              <w:pStyle w:val="1"/>
            </w:pPr>
            <w:r>
              <w:t>指标值确定依据</w:t>
            </w:r>
          </w:p>
        </w:tc>
      </w:tr>
      <w:tr w:rsidR="00B1368F">
        <w:trPr>
          <w:trHeight w:val="397"/>
          <w:jc w:val="center"/>
        </w:trPr>
        <w:tc>
          <w:tcPr>
            <w:tcW w:w="1276" w:type="dxa"/>
            <w:vMerge w:val="restart"/>
            <w:vAlign w:val="center"/>
          </w:tcPr>
          <w:p w:rsidR="00B1368F" w:rsidRDefault="00671E79">
            <w:pPr>
              <w:pStyle w:val="3"/>
            </w:pPr>
            <w:r>
              <w:t>产出指标</w:t>
            </w:r>
          </w:p>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日常巡查次数(次)</w:t>
            </w:r>
          </w:p>
        </w:tc>
        <w:tc>
          <w:tcPr>
            <w:tcW w:w="5386" w:type="dxa"/>
            <w:vAlign w:val="center"/>
          </w:tcPr>
          <w:p w:rsidR="00B1368F" w:rsidRDefault="00671E79">
            <w:pPr>
              <w:pStyle w:val="2"/>
            </w:pPr>
            <w:r>
              <w:t>当年实际日常巡查次数（次）</w:t>
            </w:r>
          </w:p>
        </w:tc>
        <w:tc>
          <w:tcPr>
            <w:tcW w:w="2268" w:type="dxa"/>
            <w:vAlign w:val="center"/>
          </w:tcPr>
          <w:p w:rsidR="00B1368F" w:rsidRDefault="00671E79">
            <w:pPr>
              <w:pStyle w:val="2"/>
            </w:pPr>
            <w:r>
              <w:t>≥500人次</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质量指标</w:t>
            </w:r>
          </w:p>
        </w:tc>
        <w:tc>
          <w:tcPr>
            <w:tcW w:w="2835" w:type="dxa"/>
            <w:vAlign w:val="center"/>
          </w:tcPr>
          <w:p w:rsidR="00B1368F" w:rsidRDefault="00671E79">
            <w:pPr>
              <w:pStyle w:val="2"/>
            </w:pPr>
            <w:r>
              <w:t>森林火灾下降率</w:t>
            </w:r>
          </w:p>
        </w:tc>
        <w:tc>
          <w:tcPr>
            <w:tcW w:w="5386" w:type="dxa"/>
            <w:vAlign w:val="center"/>
          </w:tcPr>
          <w:p w:rsidR="00B1368F" w:rsidRDefault="00671E79">
            <w:pPr>
              <w:pStyle w:val="2"/>
            </w:pPr>
            <w:r>
              <w:t>森林火灾下降率</w:t>
            </w:r>
          </w:p>
        </w:tc>
        <w:tc>
          <w:tcPr>
            <w:tcW w:w="2268" w:type="dxa"/>
            <w:vAlign w:val="center"/>
          </w:tcPr>
          <w:p w:rsidR="00B1368F" w:rsidRDefault="00671E79">
            <w:pPr>
              <w:pStyle w:val="2"/>
            </w:pPr>
            <w:r>
              <w:t>≥10%</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时效指标</w:t>
            </w:r>
          </w:p>
        </w:tc>
        <w:tc>
          <w:tcPr>
            <w:tcW w:w="2835" w:type="dxa"/>
            <w:vAlign w:val="center"/>
          </w:tcPr>
          <w:p w:rsidR="00B1368F" w:rsidRDefault="00671E79">
            <w:pPr>
              <w:pStyle w:val="2"/>
            </w:pPr>
            <w:r>
              <w:t>工作完成时间</w:t>
            </w:r>
          </w:p>
        </w:tc>
        <w:tc>
          <w:tcPr>
            <w:tcW w:w="5386" w:type="dxa"/>
            <w:vAlign w:val="center"/>
          </w:tcPr>
          <w:p w:rsidR="00B1368F" w:rsidRDefault="00671E79">
            <w:pPr>
              <w:pStyle w:val="2"/>
            </w:pPr>
            <w:r>
              <w:t>反映工作完成时间</w:t>
            </w:r>
          </w:p>
        </w:tc>
        <w:tc>
          <w:tcPr>
            <w:tcW w:w="2268" w:type="dxa"/>
            <w:vAlign w:val="center"/>
          </w:tcPr>
          <w:p w:rsidR="00B1368F" w:rsidRDefault="00671E79">
            <w:pPr>
              <w:pStyle w:val="2"/>
            </w:pPr>
            <w:r>
              <w:t>12月底前</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成本指标</w:t>
            </w:r>
          </w:p>
        </w:tc>
        <w:tc>
          <w:tcPr>
            <w:tcW w:w="2835" w:type="dxa"/>
            <w:vAlign w:val="center"/>
          </w:tcPr>
          <w:p w:rsidR="00B1368F" w:rsidRDefault="00671E79">
            <w:pPr>
              <w:pStyle w:val="2"/>
            </w:pPr>
            <w:r>
              <w:t>防火费用</w:t>
            </w:r>
          </w:p>
        </w:tc>
        <w:tc>
          <w:tcPr>
            <w:tcW w:w="5386" w:type="dxa"/>
            <w:vAlign w:val="center"/>
          </w:tcPr>
          <w:p w:rsidR="00B1368F" w:rsidRDefault="00671E79">
            <w:pPr>
              <w:pStyle w:val="2"/>
            </w:pPr>
            <w:r>
              <w:t>反映防火费用的支出</w:t>
            </w:r>
          </w:p>
        </w:tc>
        <w:tc>
          <w:tcPr>
            <w:tcW w:w="2268" w:type="dxa"/>
            <w:vAlign w:val="center"/>
          </w:tcPr>
          <w:p w:rsidR="00B1368F" w:rsidRDefault="00671E79">
            <w:pPr>
              <w:pStyle w:val="2"/>
            </w:pPr>
            <w:r>
              <w:t>≤10万元</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restart"/>
            <w:vAlign w:val="center"/>
          </w:tcPr>
          <w:p w:rsidR="00B1368F" w:rsidRDefault="00671E79">
            <w:pPr>
              <w:pStyle w:val="3"/>
            </w:pPr>
            <w:r>
              <w:t>效益指标</w:t>
            </w:r>
          </w:p>
        </w:tc>
        <w:tc>
          <w:tcPr>
            <w:tcW w:w="2268" w:type="dxa"/>
            <w:vAlign w:val="center"/>
          </w:tcPr>
          <w:p w:rsidR="00B1368F" w:rsidRDefault="00671E79">
            <w:pPr>
              <w:pStyle w:val="2"/>
            </w:pPr>
            <w:r>
              <w:t>经济效益指标</w:t>
            </w:r>
          </w:p>
        </w:tc>
        <w:tc>
          <w:tcPr>
            <w:tcW w:w="2835" w:type="dxa"/>
            <w:vAlign w:val="center"/>
          </w:tcPr>
          <w:p w:rsidR="00B1368F" w:rsidRDefault="00671E79">
            <w:pPr>
              <w:pStyle w:val="2"/>
            </w:pPr>
            <w:r>
              <w:t>保障森林绿化成果</w:t>
            </w:r>
          </w:p>
        </w:tc>
        <w:tc>
          <w:tcPr>
            <w:tcW w:w="5386" w:type="dxa"/>
            <w:vAlign w:val="center"/>
          </w:tcPr>
          <w:p w:rsidR="00B1368F" w:rsidRDefault="00671E79">
            <w:pPr>
              <w:pStyle w:val="2"/>
            </w:pPr>
            <w:r>
              <w:t>保证营林区森林绿化成果和林业生态安全</w:t>
            </w:r>
          </w:p>
        </w:tc>
        <w:tc>
          <w:tcPr>
            <w:tcW w:w="2268" w:type="dxa"/>
            <w:vAlign w:val="center"/>
          </w:tcPr>
          <w:p w:rsidR="00B1368F" w:rsidRDefault="00671E79">
            <w:pPr>
              <w:pStyle w:val="2"/>
            </w:pPr>
            <w:r>
              <w:t>≥95%</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社会效益指标</w:t>
            </w:r>
          </w:p>
        </w:tc>
        <w:tc>
          <w:tcPr>
            <w:tcW w:w="2835" w:type="dxa"/>
            <w:vAlign w:val="center"/>
          </w:tcPr>
          <w:p w:rsidR="00B1368F" w:rsidRDefault="00671E79">
            <w:pPr>
              <w:pStyle w:val="2"/>
            </w:pPr>
            <w:r>
              <w:t>项目对社会效益提升比</w:t>
            </w:r>
          </w:p>
        </w:tc>
        <w:tc>
          <w:tcPr>
            <w:tcW w:w="5386" w:type="dxa"/>
            <w:vAlign w:val="center"/>
          </w:tcPr>
          <w:p w:rsidR="00B1368F" w:rsidRDefault="00671E79">
            <w:pPr>
              <w:pStyle w:val="2"/>
            </w:pPr>
            <w:r>
              <w:t>项目对社会效益提升比值</w:t>
            </w:r>
          </w:p>
        </w:tc>
        <w:tc>
          <w:tcPr>
            <w:tcW w:w="2268" w:type="dxa"/>
            <w:vAlign w:val="center"/>
          </w:tcPr>
          <w:p w:rsidR="00B1368F" w:rsidRDefault="00671E79">
            <w:pPr>
              <w:pStyle w:val="2"/>
            </w:pPr>
            <w:r>
              <w:t>≥5%</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生态效益指标</w:t>
            </w:r>
          </w:p>
        </w:tc>
        <w:tc>
          <w:tcPr>
            <w:tcW w:w="2835" w:type="dxa"/>
            <w:vAlign w:val="center"/>
          </w:tcPr>
          <w:p w:rsidR="00B1368F" w:rsidRDefault="00671E79">
            <w:pPr>
              <w:pStyle w:val="2"/>
            </w:pPr>
            <w:r>
              <w:t>林业有害生物成灾率（%）</w:t>
            </w:r>
          </w:p>
        </w:tc>
        <w:tc>
          <w:tcPr>
            <w:tcW w:w="5386" w:type="dxa"/>
            <w:vAlign w:val="center"/>
          </w:tcPr>
          <w:p w:rsidR="00B1368F" w:rsidRDefault="00671E79">
            <w:pPr>
              <w:pStyle w:val="2"/>
            </w:pPr>
            <w:r>
              <w:t>林业有害生物成灾率</w:t>
            </w:r>
          </w:p>
        </w:tc>
        <w:tc>
          <w:tcPr>
            <w:tcW w:w="2268" w:type="dxa"/>
            <w:vAlign w:val="center"/>
          </w:tcPr>
          <w:p w:rsidR="00B1368F" w:rsidRDefault="00671E79">
            <w:pPr>
              <w:pStyle w:val="2"/>
            </w:pPr>
            <w:r>
              <w:t>≤10%</w:t>
            </w:r>
          </w:p>
        </w:tc>
        <w:tc>
          <w:tcPr>
            <w:tcW w:w="1276" w:type="dxa"/>
            <w:vAlign w:val="center"/>
          </w:tcPr>
          <w:p w:rsidR="00B1368F" w:rsidRDefault="00671E79">
            <w:pPr>
              <w:pStyle w:val="2"/>
            </w:pPr>
            <w:r>
              <w:t>年初工作计</w:t>
            </w:r>
            <w:r>
              <w:lastRenderedPageBreak/>
              <w:t>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可持续影响指标</w:t>
            </w:r>
          </w:p>
        </w:tc>
        <w:tc>
          <w:tcPr>
            <w:tcW w:w="2835" w:type="dxa"/>
            <w:vAlign w:val="center"/>
          </w:tcPr>
          <w:p w:rsidR="00B1368F" w:rsidRDefault="00671E79">
            <w:pPr>
              <w:pStyle w:val="2"/>
            </w:pPr>
            <w:r>
              <w:t>是否促进生态效益可持续发展</w:t>
            </w:r>
          </w:p>
        </w:tc>
        <w:tc>
          <w:tcPr>
            <w:tcW w:w="5386" w:type="dxa"/>
            <w:vAlign w:val="center"/>
          </w:tcPr>
          <w:p w:rsidR="00B1368F" w:rsidRDefault="00671E79">
            <w:pPr>
              <w:pStyle w:val="2"/>
            </w:pPr>
            <w:r>
              <w:t>有效遏制重大林业有害生物的发生和蔓延</w:t>
            </w:r>
          </w:p>
        </w:tc>
        <w:tc>
          <w:tcPr>
            <w:tcW w:w="2268" w:type="dxa"/>
            <w:vAlign w:val="center"/>
          </w:tcPr>
          <w:p w:rsidR="00B1368F" w:rsidRDefault="00671E79">
            <w:pPr>
              <w:pStyle w:val="2"/>
            </w:pPr>
            <w:r>
              <w:t>是否可持续发展</w:t>
            </w:r>
          </w:p>
        </w:tc>
        <w:tc>
          <w:tcPr>
            <w:tcW w:w="1276" w:type="dxa"/>
            <w:vAlign w:val="center"/>
          </w:tcPr>
          <w:p w:rsidR="00B1368F" w:rsidRDefault="00671E79">
            <w:pPr>
              <w:pStyle w:val="2"/>
            </w:pPr>
            <w:r>
              <w:t>年初工作计划</w:t>
            </w:r>
          </w:p>
        </w:tc>
      </w:tr>
      <w:tr w:rsidR="00B1368F">
        <w:trPr>
          <w:trHeight w:val="397"/>
          <w:jc w:val="center"/>
        </w:trPr>
        <w:tc>
          <w:tcPr>
            <w:tcW w:w="1276" w:type="dxa"/>
            <w:vAlign w:val="center"/>
          </w:tcPr>
          <w:p w:rsidR="00B1368F" w:rsidRDefault="00671E79">
            <w:pPr>
              <w:pStyle w:val="3"/>
            </w:pPr>
            <w:r>
              <w:t>满意度指标</w:t>
            </w:r>
          </w:p>
        </w:tc>
        <w:tc>
          <w:tcPr>
            <w:tcW w:w="2268" w:type="dxa"/>
            <w:vAlign w:val="center"/>
          </w:tcPr>
          <w:p w:rsidR="00B1368F" w:rsidRDefault="00671E79">
            <w:pPr>
              <w:pStyle w:val="2"/>
            </w:pPr>
            <w:r>
              <w:t>服务对象满意度指标</w:t>
            </w:r>
          </w:p>
        </w:tc>
        <w:tc>
          <w:tcPr>
            <w:tcW w:w="2835" w:type="dxa"/>
            <w:vAlign w:val="center"/>
          </w:tcPr>
          <w:p w:rsidR="00B1368F" w:rsidRDefault="00671E79">
            <w:pPr>
              <w:pStyle w:val="2"/>
            </w:pPr>
            <w:r>
              <w:t>通过问卷调查，满意和较满意的对</w:t>
            </w:r>
          </w:p>
        </w:tc>
        <w:tc>
          <w:tcPr>
            <w:tcW w:w="5386" w:type="dxa"/>
            <w:vAlign w:val="center"/>
          </w:tcPr>
          <w:p w:rsidR="00B1368F" w:rsidRDefault="00671E79">
            <w:pPr>
              <w:pStyle w:val="2"/>
            </w:pPr>
            <w:r>
              <w:t>通过问卷调查，满意和较满意的对象占所有调查对象的比例</w:t>
            </w:r>
          </w:p>
        </w:tc>
        <w:tc>
          <w:tcPr>
            <w:tcW w:w="2268" w:type="dxa"/>
            <w:vAlign w:val="center"/>
          </w:tcPr>
          <w:p w:rsidR="00B1368F" w:rsidRDefault="00671E79">
            <w:pPr>
              <w:pStyle w:val="2"/>
            </w:pPr>
            <w:r>
              <w:t>≥90%</w:t>
            </w:r>
          </w:p>
        </w:tc>
        <w:tc>
          <w:tcPr>
            <w:tcW w:w="1276" w:type="dxa"/>
            <w:vAlign w:val="center"/>
          </w:tcPr>
          <w:p w:rsidR="00B1368F" w:rsidRDefault="00671E79">
            <w:pPr>
              <w:pStyle w:val="2"/>
            </w:pPr>
            <w:r>
              <w:t>调查问卷</w:t>
            </w: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ind w:firstLine="560"/>
      </w:pPr>
      <w:r>
        <w:rPr>
          <w:rFonts w:ascii="方正仿宋_GBK" w:eastAsia="方正仿宋_GBK" w:hAnsi="方正仿宋_GBK" w:cs="方正仿宋_GBK"/>
          <w:b/>
          <w:color w:val="000000"/>
          <w:sz w:val="28"/>
        </w:rPr>
        <w:lastRenderedPageBreak/>
        <w:t>2、都山营林区管护资金绩效目标表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B1368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1368F" w:rsidRDefault="00671E79">
            <w:pPr>
              <w:pStyle w:val="4"/>
            </w:pPr>
            <w:r>
              <w:t>单位：万元</w:t>
            </w:r>
          </w:p>
        </w:tc>
      </w:tr>
      <w:tr w:rsidR="00B1368F">
        <w:trPr>
          <w:trHeight w:val="369"/>
          <w:jc w:val="center"/>
        </w:trPr>
        <w:tc>
          <w:tcPr>
            <w:tcW w:w="1276" w:type="dxa"/>
            <w:vAlign w:val="center"/>
          </w:tcPr>
          <w:p w:rsidR="00B1368F" w:rsidRDefault="00671E79">
            <w:pPr>
              <w:pStyle w:val="1"/>
            </w:pPr>
            <w:r>
              <w:t>项目编码</w:t>
            </w:r>
          </w:p>
        </w:tc>
        <w:tc>
          <w:tcPr>
            <w:tcW w:w="5103" w:type="dxa"/>
            <w:gridSpan w:val="2"/>
            <w:vAlign w:val="center"/>
          </w:tcPr>
          <w:p w:rsidR="00B1368F" w:rsidRDefault="00671E79">
            <w:pPr>
              <w:pStyle w:val="2"/>
            </w:pPr>
            <w:r>
              <w:t>13032126P000116102740</w:t>
            </w:r>
          </w:p>
        </w:tc>
        <w:tc>
          <w:tcPr>
            <w:tcW w:w="2835" w:type="dxa"/>
            <w:vAlign w:val="center"/>
          </w:tcPr>
          <w:p w:rsidR="00B1368F" w:rsidRDefault="00671E79">
            <w:pPr>
              <w:pStyle w:val="1"/>
            </w:pPr>
            <w:r>
              <w:t>项目名称</w:t>
            </w:r>
          </w:p>
        </w:tc>
        <w:tc>
          <w:tcPr>
            <w:tcW w:w="6095" w:type="dxa"/>
            <w:gridSpan w:val="3"/>
            <w:vAlign w:val="center"/>
          </w:tcPr>
          <w:p w:rsidR="00B1368F" w:rsidRDefault="00671E79">
            <w:pPr>
              <w:pStyle w:val="2"/>
            </w:pPr>
            <w:r>
              <w:t>都山营林区管护资金</w:t>
            </w:r>
          </w:p>
        </w:tc>
      </w:tr>
      <w:tr w:rsidR="00B1368F">
        <w:trPr>
          <w:trHeight w:val="369"/>
          <w:jc w:val="center"/>
        </w:trPr>
        <w:tc>
          <w:tcPr>
            <w:tcW w:w="1276" w:type="dxa"/>
            <w:vMerge w:val="restart"/>
            <w:vAlign w:val="center"/>
          </w:tcPr>
          <w:p w:rsidR="00B1368F" w:rsidRDefault="00671E79">
            <w:pPr>
              <w:pStyle w:val="1"/>
            </w:pPr>
            <w:r>
              <w:t>预算规模及资金用途</w:t>
            </w:r>
          </w:p>
        </w:tc>
        <w:tc>
          <w:tcPr>
            <w:tcW w:w="2268" w:type="dxa"/>
            <w:vAlign w:val="center"/>
          </w:tcPr>
          <w:p w:rsidR="00B1368F" w:rsidRDefault="00671E79">
            <w:pPr>
              <w:pStyle w:val="1"/>
            </w:pPr>
            <w:r>
              <w:t>预算数</w:t>
            </w:r>
          </w:p>
        </w:tc>
        <w:tc>
          <w:tcPr>
            <w:tcW w:w="2835" w:type="dxa"/>
            <w:vAlign w:val="center"/>
          </w:tcPr>
          <w:p w:rsidR="00B1368F" w:rsidRDefault="00671E79">
            <w:pPr>
              <w:pStyle w:val="2"/>
            </w:pPr>
            <w:r>
              <w:t>4.00</w:t>
            </w:r>
          </w:p>
        </w:tc>
        <w:tc>
          <w:tcPr>
            <w:tcW w:w="2835" w:type="dxa"/>
            <w:vAlign w:val="center"/>
          </w:tcPr>
          <w:p w:rsidR="00B1368F" w:rsidRDefault="00671E79">
            <w:pPr>
              <w:pStyle w:val="1"/>
            </w:pPr>
            <w:r>
              <w:t>其中：财政    资金</w:t>
            </w:r>
          </w:p>
        </w:tc>
        <w:tc>
          <w:tcPr>
            <w:tcW w:w="2551" w:type="dxa"/>
            <w:vAlign w:val="center"/>
          </w:tcPr>
          <w:p w:rsidR="00B1368F" w:rsidRDefault="00671E79">
            <w:pPr>
              <w:pStyle w:val="2"/>
            </w:pPr>
            <w:r>
              <w:t>4.00</w:t>
            </w:r>
          </w:p>
        </w:tc>
        <w:tc>
          <w:tcPr>
            <w:tcW w:w="2268" w:type="dxa"/>
            <w:vAlign w:val="center"/>
          </w:tcPr>
          <w:p w:rsidR="00B1368F" w:rsidRDefault="00671E79">
            <w:pPr>
              <w:pStyle w:val="1"/>
            </w:pPr>
            <w:r>
              <w:t>其他资金</w:t>
            </w:r>
          </w:p>
        </w:tc>
        <w:tc>
          <w:tcPr>
            <w:tcW w:w="1276" w:type="dxa"/>
            <w:vAlign w:val="center"/>
          </w:tcPr>
          <w:p w:rsidR="00B1368F" w:rsidRDefault="00B1368F">
            <w:pPr>
              <w:pStyle w:val="2"/>
            </w:pPr>
          </w:p>
        </w:tc>
      </w:tr>
      <w:tr w:rsidR="00B1368F">
        <w:trPr>
          <w:trHeight w:val="369"/>
          <w:jc w:val="center"/>
        </w:trPr>
        <w:tc>
          <w:tcPr>
            <w:tcW w:w="1276" w:type="dxa"/>
            <w:vMerge/>
          </w:tcPr>
          <w:p w:rsidR="00B1368F" w:rsidRDefault="00B1368F"/>
        </w:tc>
        <w:tc>
          <w:tcPr>
            <w:tcW w:w="14033" w:type="dxa"/>
            <w:gridSpan w:val="6"/>
            <w:vAlign w:val="center"/>
          </w:tcPr>
          <w:p w:rsidR="00B1368F" w:rsidRDefault="00671E79">
            <w:pPr>
              <w:pStyle w:val="2"/>
            </w:pPr>
            <w:r>
              <w:t>项目资金4万元，其中财政拨款4万元，主要用于都山营林区管护资金。</w:t>
            </w:r>
          </w:p>
        </w:tc>
      </w:tr>
      <w:tr w:rsidR="00B1368F">
        <w:trPr>
          <w:trHeight w:val="369"/>
          <w:jc w:val="center"/>
        </w:trPr>
        <w:tc>
          <w:tcPr>
            <w:tcW w:w="1276" w:type="dxa"/>
            <w:vMerge w:val="restart"/>
            <w:vAlign w:val="center"/>
          </w:tcPr>
          <w:p w:rsidR="00B1368F" w:rsidRDefault="00671E79">
            <w:pPr>
              <w:pStyle w:val="1"/>
            </w:pPr>
            <w:r>
              <w:t>资金支出计划（%）</w:t>
            </w:r>
          </w:p>
        </w:tc>
        <w:tc>
          <w:tcPr>
            <w:tcW w:w="5103" w:type="dxa"/>
            <w:gridSpan w:val="2"/>
            <w:vAlign w:val="center"/>
          </w:tcPr>
          <w:p w:rsidR="00B1368F" w:rsidRDefault="00671E79">
            <w:pPr>
              <w:pStyle w:val="1"/>
            </w:pPr>
            <w:r>
              <w:t>3月底</w:t>
            </w:r>
          </w:p>
        </w:tc>
        <w:tc>
          <w:tcPr>
            <w:tcW w:w="2835" w:type="dxa"/>
            <w:vAlign w:val="center"/>
          </w:tcPr>
          <w:p w:rsidR="00B1368F" w:rsidRDefault="00671E79">
            <w:pPr>
              <w:pStyle w:val="1"/>
            </w:pPr>
            <w:r>
              <w:t>6月底</w:t>
            </w:r>
          </w:p>
        </w:tc>
        <w:tc>
          <w:tcPr>
            <w:tcW w:w="2551" w:type="dxa"/>
            <w:vAlign w:val="center"/>
          </w:tcPr>
          <w:p w:rsidR="00B1368F" w:rsidRDefault="00671E79">
            <w:pPr>
              <w:pStyle w:val="1"/>
            </w:pPr>
            <w:r>
              <w:t>10月底</w:t>
            </w:r>
          </w:p>
        </w:tc>
        <w:tc>
          <w:tcPr>
            <w:tcW w:w="3544" w:type="dxa"/>
            <w:gridSpan w:val="2"/>
            <w:vAlign w:val="center"/>
          </w:tcPr>
          <w:p w:rsidR="00B1368F" w:rsidRDefault="00671E79">
            <w:pPr>
              <w:pStyle w:val="1"/>
            </w:pPr>
            <w:r>
              <w:t>12月底</w:t>
            </w:r>
          </w:p>
        </w:tc>
      </w:tr>
      <w:tr w:rsidR="00B1368F">
        <w:trPr>
          <w:trHeight w:val="369"/>
          <w:jc w:val="center"/>
        </w:trPr>
        <w:tc>
          <w:tcPr>
            <w:tcW w:w="1276" w:type="dxa"/>
            <w:vMerge/>
          </w:tcPr>
          <w:p w:rsidR="00B1368F" w:rsidRDefault="00B1368F"/>
        </w:tc>
        <w:tc>
          <w:tcPr>
            <w:tcW w:w="5103" w:type="dxa"/>
            <w:gridSpan w:val="2"/>
            <w:vAlign w:val="center"/>
          </w:tcPr>
          <w:p w:rsidR="00B1368F" w:rsidRDefault="00671E79">
            <w:pPr>
              <w:pStyle w:val="3"/>
            </w:pPr>
            <w:r>
              <w:t>25%</w:t>
            </w:r>
          </w:p>
        </w:tc>
        <w:tc>
          <w:tcPr>
            <w:tcW w:w="2835" w:type="dxa"/>
            <w:vAlign w:val="center"/>
          </w:tcPr>
          <w:p w:rsidR="00B1368F" w:rsidRDefault="00671E79">
            <w:pPr>
              <w:pStyle w:val="3"/>
            </w:pPr>
            <w:r>
              <w:t>50%</w:t>
            </w:r>
          </w:p>
        </w:tc>
        <w:tc>
          <w:tcPr>
            <w:tcW w:w="2551" w:type="dxa"/>
            <w:vAlign w:val="center"/>
          </w:tcPr>
          <w:p w:rsidR="00B1368F" w:rsidRDefault="00671E79">
            <w:pPr>
              <w:pStyle w:val="3"/>
            </w:pPr>
            <w:r>
              <w:t>75%</w:t>
            </w:r>
          </w:p>
        </w:tc>
        <w:tc>
          <w:tcPr>
            <w:tcW w:w="3544" w:type="dxa"/>
            <w:gridSpan w:val="2"/>
            <w:vAlign w:val="center"/>
          </w:tcPr>
          <w:p w:rsidR="00B1368F" w:rsidRDefault="00671E79">
            <w:pPr>
              <w:pStyle w:val="3"/>
            </w:pPr>
            <w:r>
              <w:t>100%</w:t>
            </w:r>
          </w:p>
        </w:tc>
      </w:tr>
      <w:tr w:rsidR="00B1368F">
        <w:trPr>
          <w:trHeight w:val="369"/>
          <w:jc w:val="center"/>
        </w:trPr>
        <w:tc>
          <w:tcPr>
            <w:tcW w:w="1276" w:type="dxa"/>
            <w:vAlign w:val="center"/>
          </w:tcPr>
          <w:p w:rsidR="00B1368F" w:rsidRDefault="00671E79">
            <w:pPr>
              <w:pStyle w:val="1"/>
            </w:pPr>
            <w:r>
              <w:t>绩效目标</w:t>
            </w:r>
          </w:p>
        </w:tc>
        <w:tc>
          <w:tcPr>
            <w:tcW w:w="14033" w:type="dxa"/>
            <w:gridSpan w:val="6"/>
            <w:vAlign w:val="center"/>
          </w:tcPr>
          <w:p w:rsidR="00B1368F" w:rsidRDefault="00671E79">
            <w:pPr>
              <w:pStyle w:val="2"/>
            </w:pPr>
            <w:r>
              <w:t>1.通过对都山营林区管护资金投入，加强管护力度，确保林区森林安全。</w:t>
            </w:r>
            <w:r>
              <w:tab/>
            </w:r>
            <w:r>
              <w:tab/>
            </w:r>
            <w:r>
              <w:tab/>
            </w:r>
            <w:r>
              <w:tab/>
            </w:r>
          </w:p>
          <w:p w:rsidR="00B1368F" w:rsidRDefault="00671E79">
            <w:pPr>
              <w:pStyle w:val="2"/>
            </w:pPr>
            <w:r>
              <w:t>2.通过对林区日常巡查管护，加强防火管理，确保林区森林火灾发生率下降。</w:t>
            </w:r>
            <w:r>
              <w:tab/>
            </w:r>
            <w:r>
              <w:tab/>
            </w:r>
            <w:r>
              <w:tab/>
            </w:r>
            <w:r>
              <w:tab/>
            </w:r>
            <w:r>
              <w:tab/>
            </w:r>
          </w:p>
        </w:tc>
      </w:tr>
    </w:tbl>
    <w:p w:rsidR="00B1368F" w:rsidRDefault="00B1368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B1368F">
        <w:trPr>
          <w:trHeight w:val="397"/>
          <w:tblHeader/>
          <w:jc w:val="center"/>
        </w:trPr>
        <w:tc>
          <w:tcPr>
            <w:tcW w:w="1276" w:type="dxa"/>
            <w:vAlign w:val="center"/>
          </w:tcPr>
          <w:p w:rsidR="00B1368F" w:rsidRDefault="00671E79">
            <w:pPr>
              <w:pStyle w:val="1"/>
            </w:pPr>
            <w:r>
              <w:t>一级指标</w:t>
            </w:r>
          </w:p>
        </w:tc>
        <w:tc>
          <w:tcPr>
            <w:tcW w:w="2268" w:type="dxa"/>
            <w:vAlign w:val="center"/>
          </w:tcPr>
          <w:p w:rsidR="00B1368F" w:rsidRDefault="00671E79">
            <w:pPr>
              <w:pStyle w:val="1"/>
            </w:pPr>
            <w:r>
              <w:t>二级指标</w:t>
            </w:r>
          </w:p>
        </w:tc>
        <w:tc>
          <w:tcPr>
            <w:tcW w:w="2835" w:type="dxa"/>
            <w:vAlign w:val="center"/>
          </w:tcPr>
          <w:p w:rsidR="00B1368F" w:rsidRDefault="00671E79">
            <w:pPr>
              <w:pStyle w:val="1"/>
            </w:pPr>
            <w:r>
              <w:t>三级指标</w:t>
            </w:r>
          </w:p>
        </w:tc>
        <w:tc>
          <w:tcPr>
            <w:tcW w:w="5386" w:type="dxa"/>
            <w:vAlign w:val="center"/>
          </w:tcPr>
          <w:p w:rsidR="00B1368F" w:rsidRDefault="00671E79">
            <w:pPr>
              <w:pStyle w:val="1"/>
            </w:pPr>
            <w:r>
              <w:t>绩效指标描述</w:t>
            </w:r>
          </w:p>
        </w:tc>
        <w:tc>
          <w:tcPr>
            <w:tcW w:w="2268" w:type="dxa"/>
            <w:vAlign w:val="center"/>
          </w:tcPr>
          <w:p w:rsidR="00B1368F" w:rsidRDefault="00671E79">
            <w:pPr>
              <w:pStyle w:val="1"/>
            </w:pPr>
            <w:r>
              <w:t>指标值</w:t>
            </w:r>
          </w:p>
        </w:tc>
        <w:tc>
          <w:tcPr>
            <w:tcW w:w="1276" w:type="dxa"/>
            <w:vAlign w:val="center"/>
          </w:tcPr>
          <w:p w:rsidR="00B1368F" w:rsidRDefault="00671E79">
            <w:pPr>
              <w:pStyle w:val="1"/>
            </w:pPr>
            <w:r>
              <w:t>指标值确定依据</w:t>
            </w:r>
          </w:p>
        </w:tc>
      </w:tr>
      <w:tr w:rsidR="00B1368F">
        <w:trPr>
          <w:trHeight w:val="397"/>
          <w:jc w:val="center"/>
        </w:trPr>
        <w:tc>
          <w:tcPr>
            <w:tcW w:w="1276" w:type="dxa"/>
            <w:vMerge w:val="restart"/>
            <w:vAlign w:val="center"/>
          </w:tcPr>
          <w:p w:rsidR="00B1368F" w:rsidRDefault="00671E79">
            <w:pPr>
              <w:pStyle w:val="3"/>
            </w:pPr>
            <w:r>
              <w:t>产出指标</w:t>
            </w:r>
          </w:p>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日常巡查次数(次)</w:t>
            </w:r>
          </w:p>
        </w:tc>
        <w:tc>
          <w:tcPr>
            <w:tcW w:w="5386" w:type="dxa"/>
            <w:vAlign w:val="center"/>
          </w:tcPr>
          <w:p w:rsidR="00B1368F" w:rsidRDefault="00671E79">
            <w:pPr>
              <w:pStyle w:val="2"/>
            </w:pPr>
            <w:r>
              <w:t>当年实际日常巡查次数（次）</w:t>
            </w:r>
          </w:p>
        </w:tc>
        <w:tc>
          <w:tcPr>
            <w:tcW w:w="2268" w:type="dxa"/>
            <w:vAlign w:val="center"/>
          </w:tcPr>
          <w:p w:rsidR="00B1368F" w:rsidRDefault="00671E79">
            <w:pPr>
              <w:pStyle w:val="2"/>
            </w:pPr>
            <w:r>
              <w:t>≥500人次</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质量指标</w:t>
            </w:r>
          </w:p>
        </w:tc>
        <w:tc>
          <w:tcPr>
            <w:tcW w:w="2835" w:type="dxa"/>
            <w:vAlign w:val="center"/>
          </w:tcPr>
          <w:p w:rsidR="00B1368F" w:rsidRDefault="00671E79">
            <w:pPr>
              <w:pStyle w:val="2"/>
            </w:pPr>
            <w:r>
              <w:t>森林火灾下降率</w:t>
            </w:r>
          </w:p>
        </w:tc>
        <w:tc>
          <w:tcPr>
            <w:tcW w:w="5386" w:type="dxa"/>
            <w:vAlign w:val="center"/>
          </w:tcPr>
          <w:p w:rsidR="00B1368F" w:rsidRDefault="00671E79">
            <w:pPr>
              <w:pStyle w:val="2"/>
            </w:pPr>
            <w:r>
              <w:t>森林火灾下降率</w:t>
            </w:r>
          </w:p>
        </w:tc>
        <w:tc>
          <w:tcPr>
            <w:tcW w:w="2268" w:type="dxa"/>
            <w:vAlign w:val="center"/>
          </w:tcPr>
          <w:p w:rsidR="00B1368F" w:rsidRDefault="00671E79">
            <w:pPr>
              <w:pStyle w:val="2"/>
            </w:pPr>
            <w:r>
              <w:t>≤10%</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时效指标</w:t>
            </w:r>
          </w:p>
        </w:tc>
        <w:tc>
          <w:tcPr>
            <w:tcW w:w="2835" w:type="dxa"/>
            <w:vAlign w:val="center"/>
          </w:tcPr>
          <w:p w:rsidR="00B1368F" w:rsidRDefault="00671E79">
            <w:pPr>
              <w:pStyle w:val="2"/>
            </w:pPr>
            <w:r>
              <w:t>巡查管护工作及时性</w:t>
            </w:r>
          </w:p>
        </w:tc>
        <w:tc>
          <w:tcPr>
            <w:tcW w:w="5386" w:type="dxa"/>
            <w:vAlign w:val="center"/>
          </w:tcPr>
          <w:p w:rsidR="00B1368F" w:rsidRDefault="00671E79">
            <w:pPr>
              <w:pStyle w:val="2"/>
            </w:pPr>
            <w:r>
              <w:t>按相关要求及计划及时开展巡查管护斯蒂芬和</w:t>
            </w:r>
          </w:p>
        </w:tc>
        <w:tc>
          <w:tcPr>
            <w:tcW w:w="2268" w:type="dxa"/>
            <w:vAlign w:val="center"/>
          </w:tcPr>
          <w:p w:rsidR="00B1368F" w:rsidRDefault="00671E79">
            <w:pPr>
              <w:pStyle w:val="2"/>
            </w:pPr>
            <w:r>
              <w:t>≥95%</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成本指标</w:t>
            </w:r>
          </w:p>
        </w:tc>
        <w:tc>
          <w:tcPr>
            <w:tcW w:w="2835" w:type="dxa"/>
            <w:vAlign w:val="center"/>
          </w:tcPr>
          <w:p w:rsidR="00B1368F" w:rsidRDefault="00671E79">
            <w:pPr>
              <w:pStyle w:val="2"/>
            </w:pPr>
            <w:r>
              <w:t>营林区电费</w:t>
            </w:r>
          </w:p>
        </w:tc>
        <w:tc>
          <w:tcPr>
            <w:tcW w:w="5386" w:type="dxa"/>
            <w:vAlign w:val="center"/>
          </w:tcPr>
          <w:p w:rsidR="00B1368F" w:rsidRDefault="00671E79">
            <w:pPr>
              <w:pStyle w:val="2"/>
            </w:pPr>
            <w:r>
              <w:t>反映营林区电费支出情况</w:t>
            </w:r>
          </w:p>
        </w:tc>
        <w:tc>
          <w:tcPr>
            <w:tcW w:w="2268" w:type="dxa"/>
            <w:vAlign w:val="center"/>
          </w:tcPr>
          <w:p w:rsidR="00B1368F" w:rsidRDefault="00671E79">
            <w:pPr>
              <w:pStyle w:val="2"/>
            </w:pPr>
            <w:r>
              <w:t>≤4万元</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restart"/>
            <w:vAlign w:val="center"/>
          </w:tcPr>
          <w:p w:rsidR="00B1368F" w:rsidRDefault="00671E79">
            <w:pPr>
              <w:pStyle w:val="3"/>
            </w:pPr>
            <w:r>
              <w:t>效益指标</w:t>
            </w:r>
          </w:p>
        </w:tc>
        <w:tc>
          <w:tcPr>
            <w:tcW w:w="2268" w:type="dxa"/>
            <w:vAlign w:val="center"/>
          </w:tcPr>
          <w:p w:rsidR="00B1368F" w:rsidRDefault="00671E79">
            <w:pPr>
              <w:pStyle w:val="2"/>
            </w:pPr>
            <w:r>
              <w:t>经济效益指标</w:t>
            </w:r>
          </w:p>
        </w:tc>
        <w:tc>
          <w:tcPr>
            <w:tcW w:w="2835" w:type="dxa"/>
            <w:vAlign w:val="center"/>
          </w:tcPr>
          <w:p w:rsidR="00B1368F" w:rsidRDefault="00671E79">
            <w:pPr>
              <w:pStyle w:val="2"/>
            </w:pPr>
            <w:r>
              <w:t>保障森林防火安全</w:t>
            </w:r>
          </w:p>
        </w:tc>
        <w:tc>
          <w:tcPr>
            <w:tcW w:w="5386" w:type="dxa"/>
            <w:vAlign w:val="center"/>
          </w:tcPr>
          <w:p w:rsidR="00B1368F" w:rsidRDefault="00671E79">
            <w:pPr>
              <w:pStyle w:val="2"/>
            </w:pPr>
            <w:r>
              <w:t>保障森林防火安全</w:t>
            </w:r>
          </w:p>
        </w:tc>
        <w:tc>
          <w:tcPr>
            <w:tcW w:w="2268" w:type="dxa"/>
            <w:vAlign w:val="center"/>
          </w:tcPr>
          <w:p w:rsidR="00B1368F" w:rsidRDefault="00671E79">
            <w:pPr>
              <w:pStyle w:val="2"/>
            </w:pPr>
            <w:r>
              <w:t>≥95%</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社会效益指标</w:t>
            </w:r>
          </w:p>
        </w:tc>
        <w:tc>
          <w:tcPr>
            <w:tcW w:w="2835" w:type="dxa"/>
            <w:vAlign w:val="center"/>
          </w:tcPr>
          <w:p w:rsidR="00B1368F" w:rsidRDefault="00671E79">
            <w:pPr>
              <w:pStyle w:val="2"/>
            </w:pPr>
            <w:r>
              <w:t>林业有害生物成灾率</w:t>
            </w:r>
          </w:p>
        </w:tc>
        <w:tc>
          <w:tcPr>
            <w:tcW w:w="5386" w:type="dxa"/>
            <w:vAlign w:val="center"/>
          </w:tcPr>
          <w:p w:rsidR="00B1368F" w:rsidRDefault="00671E79">
            <w:pPr>
              <w:pStyle w:val="2"/>
            </w:pPr>
            <w:r>
              <w:t>林业有害生物成灾面积占现有林面积的百分比</w:t>
            </w:r>
          </w:p>
        </w:tc>
        <w:tc>
          <w:tcPr>
            <w:tcW w:w="2268" w:type="dxa"/>
            <w:vAlign w:val="center"/>
          </w:tcPr>
          <w:p w:rsidR="00B1368F" w:rsidRDefault="00671E79">
            <w:pPr>
              <w:pStyle w:val="2"/>
            </w:pPr>
            <w:r>
              <w:t>≥3.8%</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生态效益指标</w:t>
            </w:r>
          </w:p>
        </w:tc>
        <w:tc>
          <w:tcPr>
            <w:tcW w:w="2835" w:type="dxa"/>
            <w:vAlign w:val="center"/>
          </w:tcPr>
          <w:p w:rsidR="00B1368F" w:rsidRDefault="00671E79">
            <w:pPr>
              <w:pStyle w:val="2"/>
            </w:pPr>
            <w:r>
              <w:t>保障森林绿化成果</w:t>
            </w:r>
          </w:p>
        </w:tc>
        <w:tc>
          <w:tcPr>
            <w:tcW w:w="5386" w:type="dxa"/>
            <w:vAlign w:val="center"/>
          </w:tcPr>
          <w:p w:rsidR="00B1368F" w:rsidRDefault="00671E79">
            <w:pPr>
              <w:pStyle w:val="2"/>
            </w:pPr>
            <w:r>
              <w:t>保证营林区森林绿化成果和林业生态安全</w:t>
            </w:r>
          </w:p>
        </w:tc>
        <w:tc>
          <w:tcPr>
            <w:tcW w:w="2268" w:type="dxa"/>
            <w:vAlign w:val="center"/>
          </w:tcPr>
          <w:p w:rsidR="00B1368F" w:rsidRDefault="00671E79">
            <w:pPr>
              <w:pStyle w:val="2"/>
            </w:pPr>
            <w:r>
              <w:t>≥90%</w:t>
            </w:r>
          </w:p>
        </w:tc>
        <w:tc>
          <w:tcPr>
            <w:tcW w:w="1276" w:type="dxa"/>
            <w:vAlign w:val="center"/>
          </w:tcPr>
          <w:p w:rsidR="00B1368F" w:rsidRDefault="00671E79">
            <w:pPr>
              <w:pStyle w:val="2"/>
            </w:pPr>
            <w:r>
              <w:t>年度工作计</w:t>
            </w:r>
            <w:r>
              <w:lastRenderedPageBreak/>
              <w:t>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可持续影响指标</w:t>
            </w:r>
          </w:p>
        </w:tc>
        <w:tc>
          <w:tcPr>
            <w:tcW w:w="2835" w:type="dxa"/>
            <w:vAlign w:val="center"/>
          </w:tcPr>
          <w:p w:rsidR="00B1368F" w:rsidRDefault="00671E79">
            <w:pPr>
              <w:pStyle w:val="2"/>
            </w:pPr>
            <w:r>
              <w:t>是否促进生态效益可持续发展</w:t>
            </w:r>
          </w:p>
        </w:tc>
        <w:tc>
          <w:tcPr>
            <w:tcW w:w="5386" w:type="dxa"/>
            <w:vAlign w:val="center"/>
          </w:tcPr>
          <w:p w:rsidR="00B1368F" w:rsidRDefault="00671E79">
            <w:pPr>
              <w:pStyle w:val="2"/>
            </w:pPr>
            <w:r>
              <w:t>有效遏制重大森林火灾的发生和蔓延</w:t>
            </w:r>
          </w:p>
        </w:tc>
        <w:tc>
          <w:tcPr>
            <w:tcW w:w="2268" w:type="dxa"/>
            <w:vAlign w:val="center"/>
          </w:tcPr>
          <w:p w:rsidR="00B1368F" w:rsidRDefault="00671E79">
            <w:pPr>
              <w:pStyle w:val="2"/>
            </w:pPr>
            <w:r>
              <w:t>可以持续发展</w:t>
            </w:r>
          </w:p>
        </w:tc>
        <w:tc>
          <w:tcPr>
            <w:tcW w:w="1276" w:type="dxa"/>
            <w:vAlign w:val="center"/>
          </w:tcPr>
          <w:p w:rsidR="00B1368F" w:rsidRDefault="00671E79">
            <w:pPr>
              <w:pStyle w:val="2"/>
            </w:pPr>
            <w:r>
              <w:t>年度工作计划</w:t>
            </w:r>
          </w:p>
        </w:tc>
      </w:tr>
      <w:tr w:rsidR="00B1368F">
        <w:trPr>
          <w:trHeight w:val="397"/>
          <w:jc w:val="center"/>
        </w:trPr>
        <w:tc>
          <w:tcPr>
            <w:tcW w:w="1276" w:type="dxa"/>
            <w:vAlign w:val="center"/>
          </w:tcPr>
          <w:p w:rsidR="00B1368F" w:rsidRDefault="00671E79">
            <w:pPr>
              <w:pStyle w:val="3"/>
            </w:pPr>
            <w:r>
              <w:t>满意度指标</w:t>
            </w:r>
          </w:p>
        </w:tc>
        <w:tc>
          <w:tcPr>
            <w:tcW w:w="2268" w:type="dxa"/>
            <w:vAlign w:val="center"/>
          </w:tcPr>
          <w:p w:rsidR="00B1368F" w:rsidRDefault="00671E79">
            <w:pPr>
              <w:pStyle w:val="2"/>
            </w:pPr>
            <w:r>
              <w:t>服务对象满意度指标</w:t>
            </w:r>
          </w:p>
        </w:tc>
        <w:tc>
          <w:tcPr>
            <w:tcW w:w="2835" w:type="dxa"/>
            <w:vAlign w:val="center"/>
          </w:tcPr>
          <w:p w:rsidR="00B1368F" w:rsidRDefault="00671E79">
            <w:pPr>
              <w:pStyle w:val="2"/>
            </w:pPr>
            <w:r>
              <w:t>工作人员满意度</w:t>
            </w:r>
          </w:p>
        </w:tc>
        <w:tc>
          <w:tcPr>
            <w:tcW w:w="5386" w:type="dxa"/>
            <w:vAlign w:val="center"/>
          </w:tcPr>
          <w:p w:rsidR="00B1368F" w:rsidRDefault="00671E79">
            <w:pPr>
              <w:pStyle w:val="2"/>
            </w:pPr>
            <w:r>
              <w:t>通过问卷调查，满意和较满意的对象占所有调查对象的比例</w:t>
            </w:r>
          </w:p>
        </w:tc>
        <w:tc>
          <w:tcPr>
            <w:tcW w:w="2268" w:type="dxa"/>
            <w:vAlign w:val="center"/>
          </w:tcPr>
          <w:p w:rsidR="00B1368F" w:rsidRDefault="00671E79">
            <w:pPr>
              <w:pStyle w:val="2"/>
            </w:pPr>
            <w:r>
              <w:t>≥90%</w:t>
            </w:r>
          </w:p>
        </w:tc>
        <w:tc>
          <w:tcPr>
            <w:tcW w:w="1276" w:type="dxa"/>
            <w:vAlign w:val="center"/>
          </w:tcPr>
          <w:p w:rsidR="00B1368F" w:rsidRDefault="00671E79">
            <w:pPr>
              <w:pStyle w:val="2"/>
            </w:pPr>
            <w:r>
              <w:t>调查问卷</w:t>
            </w: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ind w:firstLine="560"/>
      </w:pPr>
      <w:r>
        <w:rPr>
          <w:rFonts w:ascii="方正仿宋_GBK" w:eastAsia="方正仿宋_GBK" w:hAnsi="方正仿宋_GBK" w:cs="方正仿宋_GBK"/>
          <w:b/>
          <w:color w:val="000000"/>
          <w:sz w:val="28"/>
        </w:rPr>
        <w:lastRenderedPageBreak/>
        <w:t>3、关于提前下达2025年省级林业改革发展补助资金的通知-省级自然保护区补助（冀财资环[2024]113号）绩效目标表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B1368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1368F" w:rsidRDefault="00671E79">
            <w:pPr>
              <w:pStyle w:val="4"/>
            </w:pPr>
            <w:r>
              <w:t>单位：万元</w:t>
            </w:r>
          </w:p>
        </w:tc>
      </w:tr>
      <w:tr w:rsidR="00B1368F">
        <w:trPr>
          <w:trHeight w:val="369"/>
          <w:jc w:val="center"/>
        </w:trPr>
        <w:tc>
          <w:tcPr>
            <w:tcW w:w="1276" w:type="dxa"/>
            <w:vAlign w:val="center"/>
          </w:tcPr>
          <w:p w:rsidR="00B1368F" w:rsidRDefault="00671E79">
            <w:pPr>
              <w:pStyle w:val="1"/>
            </w:pPr>
            <w:r>
              <w:t>项目编码</w:t>
            </w:r>
          </w:p>
        </w:tc>
        <w:tc>
          <w:tcPr>
            <w:tcW w:w="5103" w:type="dxa"/>
            <w:gridSpan w:val="2"/>
            <w:vAlign w:val="center"/>
          </w:tcPr>
          <w:p w:rsidR="00B1368F" w:rsidRDefault="00671E79">
            <w:pPr>
              <w:pStyle w:val="2"/>
            </w:pPr>
            <w:r>
              <w:t>13032125P003299100194</w:t>
            </w:r>
          </w:p>
        </w:tc>
        <w:tc>
          <w:tcPr>
            <w:tcW w:w="2835" w:type="dxa"/>
            <w:vAlign w:val="center"/>
          </w:tcPr>
          <w:p w:rsidR="00B1368F" w:rsidRDefault="00671E79">
            <w:pPr>
              <w:pStyle w:val="1"/>
            </w:pPr>
            <w:r>
              <w:t>项目名称</w:t>
            </w:r>
          </w:p>
        </w:tc>
        <w:tc>
          <w:tcPr>
            <w:tcW w:w="6095" w:type="dxa"/>
            <w:gridSpan w:val="3"/>
            <w:vAlign w:val="center"/>
          </w:tcPr>
          <w:p w:rsidR="00B1368F" w:rsidRDefault="00671E79">
            <w:pPr>
              <w:pStyle w:val="2"/>
            </w:pPr>
            <w:r>
              <w:t>关于提前下达2025年省级林业改革发展补助资金的通知-省级自然保护区补助（冀财资环[2024]113号）</w:t>
            </w:r>
          </w:p>
        </w:tc>
      </w:tr>
      <w:tr w:rsidR="00B1368F">
        <w:trPr>
          <w:trHeight w:val="369"/>
          <w:jc w:val="center"/>
        </w:trPr>
        <w:tc>
          <w:tcPr>
            <w:tcW w:w="1276" w:type="dxa"/>
            <w:vMerge w:val="restart"/>
            <w:vAlign w:val="center"/>
          </w:tcPr>
          <w:p w:rsidR="00B1368F" w:rsidRDefault="00671E79">
            <w:pPr>
              <w:pStyle w:val="1"/>
            </w:pPr>
            <w:r>
              <w:t>预算规模及资金用途</w:t>
            </w:r>
          </w:p>
        </w:tc>
        <w:tc>
          <w:tcPr>
            <w:tcW w:w="2268" w:type="dxa"/>
            <w:vAlign w:val="center"/>
          </w:tcPr>
          <w:p w:rsidR="00B1368F" w:rsidRDefault="00671E79">
            <w:pPr>
              <w:pStyle w:val="1"/>
            </w:pPr>
            <w:r>
              <w:t>预算数</w:t>
            </w:r>
          </w:p>
        </w:tc>
        <w:tc>
          <w:tcPr>
            <w:tcW w:w="2835" w:type="dxa"/>
            <w:vAlign w:val="center"/>
          </w:tcPr>
          <w:p w:rsidR="00B1368F" w:rsidRDefault="00671E79">
            <w:pPr>
              <w:pStyle w:val="2"/>
            </w:pPr>
            <w:r>
              <w:t>40.00</w:t>
            </w:r>
          </w:p>
        </w:tc>
        <w:tc>
          <w:tcPr>
            <w:tcW w:w="2835" w:type="dxa"/>
            <w:vAlign w:val="center"/>
          </w:tcPr>
          <w:p w:rsidR="00B1368F" w:rsidRDefault="00671E79">
            <w:pPr>
              <w:pStyle w:val="1"/>
            </w:pPr>
            <w:r>
              <w:t>其中：财政    资金</w:t>
            </w:r>
          </w:p>
        </w:tc>
        <w:tc>
          <w:tcPr>
            <w:tcW w:w="2551" w:type="dxa"/>
            <w:vAlign w:val="center"/>
          </w:tcPr>
          <w:p w:rsidR="00B1368F" w:rsidRDefault="00671E79">
            <w:pPr>
              <w:pStyle w:val="2"/>
            </w:pPr>
            <w:r>
              <w:t>40.00</w:t>
            </w:r>
          </w:p>
        </w:tc>
        <w:tc>
          <w:tcPr>
            <w:tcW w:w="2268" w:type="dxa"/>
            <w:vAlign w:val="center"/>
          </w:tcPr>
          <w:p w:rsidR="00B1368F" w:rsidRDefault="00671E79">
            <w:pPr>
              <w:pStyle w:val="1"/>
            </w:pPr>
            <w:r>
              <w:t>其他资金</w:t>
            </w:r>
          </w:p>
        </w:tc>
        <w:tc>
          <w:tcPr>
            <w:tcW w:w="1276" w:type="dxa"/>
            <w:vAlign w:val="center"/>
          </w:tcPr>
          <w:p w:rsidR="00B1368F" w:rsidRDefault="00B1368F">
            <w:pPr>
              <w:pStyle w:val="2"/>
            </w:pPr>
          </w:p>
        </w:tc>
      </w:tr>
      <w:tr w:rsidR="00B1368F">
        <w:trPr>
          <w:trHeight w:val="369"/>
          <w:jc w:val="center"/>
        </w:trPr>
        <w:tc>
          <w:tcPr>
            <w:tcW w:w="1276" w:type="dxa"/>
            <w:vMerge/>
          </w:tcPr>
          <w:p w:rsidR="00B1368F" w:rsidRDefault="00B1368F"/>
        </w:tc>
        <w:tc>
          <w:tcPr>
            <w:tcW w:w="14033" w:type="dxa"/>
            <w:gridSpan w:val="6"/>
            <w:vAlign w:val="center"/>
          </w:tcPr>
          <w:p w:rsidR="00B1368F" w:rsidRDefault="00671E79">
            <w:pPr>
              <w:pStyle w:val="2"/>
            </w:pPr>
            <w:r>
              <w:t>共需资金40万元，其中财政拨款40万元，主要用于购买红外监测管理系统、数据回传相机、无人机、电脑、布设展示柜、标识牌。</w:t>
            </w:r>
          </w:p>
        </w:tc>
      </w:tr>
      <w:tr w:rsidR="00B1368F">
        <w:trPr>
          <w:trHeight w:val="369"/>
          <w:jc w:val="center"/>
        </w:trPr>
        <w:tc>
          <w:tcPr>
            <w:tcW w:w="1276" w:type="dxa"/>
            <w:vMerge w:val="restart"/>
            <w:vAlign w:val="center"/>
          </w:tcPr>
          <w:p w:rsidR="00B1368F" w:rsidRDefault="00671E79">
            <w:pPr>
              <w:pStyle w:val="1"/>
            </w:pPr>
            <w:r>
              <w:t>资金支出计划（%）</w:t>
            </w:r>
          </w:p>
        </w:tc>
        <w:tc>
          <w:tcPr>
            <w:tcW w:w="5103" w:type="dxa"/>
            <w:gridSpan w:val="2"/>
            <w:vAlign w:val="center"/>
          </w:tcPr>
          <w:p w:rsidR="00B1368F" w:rsidRDefault="00671E79">
            <w:pPr>
              <w:pStyle w:val="1"/>
            </w:pPr>
            <w:r>
              <w:t>3月底</w:t>
            </w:r>
          </w:p>
        </w:tc>
        <w:tc>
          <w:tcPr>
            <w:tcW w:w="2835" w:type="dxa"/>
            <w:vAlign w:val="center"/>
          </w:tcPr>
          <w:p w:rsidR="00B1368F" w:rsidRDefault="00671E79">
            <w:pPr>
              <w:pStyle w:val="1"/>
            </w:pPr>
            <w:r>
              <w:t>6月底</w:t>
            </w:r>
          </w:p>
        </w:tc>
        <w:tc>
          <w:tcPr>
            <w:tcW w:w="2551" w:type="dxa"/>
            <w:vAlign w:val="center"/>
          </w:tcPr>
          <w:p w:rsidR="00B1368F" w:rsidRDefault="00671E79">
            <w:pPr>
              <w:pStyle w:val="1"/>
            </w:pPr>
            <w:r>
              <w:t>10月底</w:t>
            </w:r>
          </w:p>
        </w:tc>
        <w:tc>
          <w:tcPr>
            <w:tcW w:w="3544" w:type="dxa"/>
            <w:gridSpan w:val="2"/>
            <w:vAlign w:val="center"/>
          </w:tcPr>
          <w:p w:rsidR="00B1368F" w:rsidRDefault="00671E79">
            <w:pPr>
              <w:pStyle w:val="1"/>
            </w:pPr>
            <w:r>
              <w:t>12月底</w:t>
            </w:r>
          </w:p>
        </w:tc>
      </w:tr>
      <w:tr w:rsidR="00B1368F">
        <w:trPr>
          <w:trHeight w:val="369"/>
          <w:jc w:val="center"/>
        </w:trPr>
        <w:tc>
          <w:tcPr>
            <w:tcW w:w="1276" w:type="dxa"/>
            <w:vMerge/>
          </w:tcPr>
          <w:p w:rsidR="00B1368F" w:rsidRDefault="00B1368F"/>
        </w:tc>
        <w:tc>
          <w:tcPr>
            <w:tcW w:w="5103" w:type="dxa"/>
            <w:gridSpan w:val="2"/>
            <w:vAlign w:val="center"/>
          </w:tcPr>
          <w:p w:rsidR="00B1368F" w:rsidRDefault="00671E79">
            <w:pPr>
              <w:pStyle w:val="3"/>
            </w:pPr>
            <w:r>
              <w:t>100%</w:t>
            </w:r>
          </w:p>
        </w:tc>
        <w:tc>
          <w:tcPr>
            <w:tcW w:w="2835" w:type="dxa"/>
            <w:vAlign w:val="center"/>
          </w:tcPr>
          <w:p w:rsidR="00B1368F" w:rsidRDefault="00671E79">
            <w:pPr>
              <w:pStyle w:val="3"/>
            </w:pPr>
            <w:r>
              <w:t>100%</w:t>
            </w:r>
          </w:p>
        </w:tc>
        <w:tc>
          <w:tcPr>
            <w:tcW w:w="2551" w:type="dxa"/>
            <w:vAlign w:val="center"/>
          </w:tcPr>
          <w:p w:rsidR="00B1368F" w:rsidRDefault="00671E79">
            <w:pPr>
              <w:pStyle w:val="3"/>
            </w:pPr>
            <w:r>
              <w:t>100%</w:t>
            </w:r>
          </w:p>
        </w:tc>
        <w:tc>
          <w:tcPr>
            <w:tcW w:w="3544" w:type="dxa"/>
            <w:gridSpan w:val="2"/>
            <w:vAlign w:val="center"/>
          </w:tcPr>
          <w:p w:rsidR="00B1368F" w:rsidRDefault="00671E79">
            <w:pPr>
              <w:pStyle w:val="3"/>
            </w:pPr>
            <w:r>
              <w:t>100%</w:t>
            </w:r>
          </w:p>
        </w:tc>
      </w:tr>
      <w:tr w:rsidR="00B1368F">
        <w:trPr>
          <w:trHeight w:val="369"/>
          <w:jc w:val="center"/>
        </w:trPr>
        <w:tc>
          <w:tcPr>
            <w:tcW w:w="1276" w:type="dxa"/>
            <w:vAlign w:val="center"/>
          </w:tcPr>
          <w:p w:rsidR="00B1368F" w:rsidRDefault="00671E79">
            <w:pPr>
              <w:pStyle w:val="1"/>
            </w:pPr>
            <w:r>
              <w:t>绩效目标</w:t>
            </w:r>
          </w:p>
        </w:tc>
        <w:tc>
          <w:tcPr>
            <w:tcW w:w="14033" w:type="dxa"/>
            <w:gridSpan w:val="6"/>
            <w:vAlign w:val="center"/>
          </w:tcPr>
          <w:p w:rsidR="00B1368F" w:rsidRDefault="00671E79">
            <w:pPr>
              <w:pStyle w:val="2"/>
            </w:pPr>
            <w:r>
              <w:t>1.完成河北青龙都山省级自然保护区设备购置与宣传教育建设项目。</w:t>
            </w:r>
          </w:p>
          <w:p w:rsidR="00B1368F" w:rsidRDefault="00671E79">
            <w:pPr>
              <w:pStyle w:val="2"/>
            </w:pPr>
            <w:r>
              <w:t>2.通过开展项目，提高保护区综合保护治理能力。</w:t>
            </w:r>
          </w:p>
        </w:tc>
      </w:tr>
    </w:tbl>
    <w:p w:rsidR="00B1368F" w:rsidRDefault="00B1368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B1368F">
        <w:trPr>
          <w:trHeight w:val="397"/>
          <w:tblHeader/>
          <w:jc w:val="center"/>
        </w:trPr>
        <w:tc>
          <w:tcPr>
            <w:tcW w:w="1276" w:type="dxa"/>
            <w:vAlign w:val="center"/>
          </w:tcPr>
          <w:p w:rsidR="00B1368F" w:rsidRDefault="00671E79">
            <w:pPr>
              <w:pStyle w:val="1"/>
            </w:pPr>
            <w:r>
              <w:t>一级指标</w:t>
            </w:r>
          </w:p>
        </w:tc>
        <w:tc>
          <w:tcPr>
            <w:tcW w:w="2268" w:type="dxa"/>
            <w:vAlign w:val="center"/>
          </w:tcPr>
          <w:p w:rsidR="00B1368F" w:rsidRDefault="00671E79">
            <w:pPr>
              <w:pStyle w:val="1"/>
            </w:pPr>
            <w:r>
              <w:t>二级指标</w:t>
            </w:r>
          </w:p>
        </w:tc>
        <w:tc>
          <w:tcPr>
            <w:tcW w:w="2835" w:type="dxa"/>
            <w:vAlign w:val="center"/>
          </w:tcPr>
          <w:p w:rsidR="00B1368F" w:rsidRDefault="00671E79">
            <w:pPr>
              <w:pStyle w:val="1"/>
            </w:pPr>
            <w:r>
              <w:t>三级指标</w:t>
            </w:r>
          </w:p>
        </w:tc>
        <w:tc>
          <w:tcPr>
            <w:tcW w:w="5386" w:type="dxa"/>
            <w:vAlign w:val="center"/>
          </w:tcPr>
          <w:p w:rsidR="00B1368F" w:rsidRDefault="00671E79">
            <w:pPr>
              <w:pStyle w:val="1"/>
            </w:pPr>
            <w:r>
              <w:t>绩效指标描述</w:t>
            </w:r>
          </w:p>
        </w:tc>
        <w:tc>
          <w:tcPr>
            <w:tcW w:w="2268" w:type="dxa"/>
            <w:vAlign w:val="center"/>
          </w:tcPr>
          <w:p w:rsidR="00B1368F" w:rsidRDefault="00671E79">
            <w:pPr>
              <w:pStyle w:val="1"/>
            </w:pPr>
            <w:r>
              <w:t>指标值</w:t>
            </w:r>
          </w:p>
        </w:tc>
        <w:tc>
          <w:tcPr>
            <w:tcW w:w="1276" w:type="dxa"/>
            <w:vAlign w:val="center"/>
          </w:tcPr>
          <w:p w:rsidR="00B1368F" w:rsidRDefault="00671E79">
            <w:pPr>
              <w:pStyle w:val="1"/>
            </w:pPr>
            <w:r>
              <w:t>指标值确定依据</w:t>
            </w:r>
          </w:p>
        </w:tc>
      </w:tr>
      <w:tr w:rsidR="00B1368F">
        <w:trPr>
          <w:trHeight w:val="397"/>
          <w:jc w:val="center"/>
        </w:trPr>
        <w:tc>
          <w:tcPr>
            <w:tcW w:w="1276" w:type="dxa"/>
            <w:vMerge w:val="restart"/>
            <w:vAlign w:val="center"/>
          </w:tcPr>
          <w:p w:rsidR="00B1368F" w:rsidRDefault="00671E79">
            <w:pPr>
              <w:pStyle w:val="3"/>
            </w:pPr>
            <w:r>
              <w:t>产出指标</w:t>
            </w:r>
          </w:p>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标识牌块数</w:t>
            </w:r>
          </w:p>
        </w:tc>
        <w:tc>
          <w:tcPr>
            <w:tcW w:w="5386" w:type="dxa"/>
            <w:vAlign w:val="center"/>
          </w:tcPr>
          <w:p w:rsidR="00B1368F" w:rsidRDefault="00671E79">
            <w:pPr>
              <w:pStyle w:val="2"/>
            </w:pPr>
            <w:r>
              <w:t>金属展板功能区标识牌</w:t>
            </w:r>
          </w:p>
        </w:tc>
        <w:tc>
          <w:tcPr>
            <w:tcW w:w="2268" w:type="dxa"/>
            <w:vAlign w:val="center"/>
          </w:tcPr>
          <w:p w:rsidR="00B1368F" w:rsidRDefault="00671E79">
            <w:pPr>
              <w:pStyle w:val="2"/>
            </w:pPr>
            <w:r>
              <w:t>≥50块</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无人机</w:t>
            </w:r>
          </w:p>
        </w:tc>
        <w:tc>
          <w:tcPr>
            <w:tcW w:w="5386" w:type="dxa"/>
            <w:vAlign w:val="center"/>
          </w:tcPr>
          <w:p w:rsidR="00B1368F" w:rsidRDefault="00671E79">
            <w:pPr>
              <w:pStyle w:val="2"/>
            </w:pPr>
            <w:r>
              <w:t>大疆经纬M30T无人机</w:t>
            </w:r>
          </w:p>
        </w:tc>
        <w:tc>
          <w:tcPr>
            <w:tcW w:w="2268" w:type="dxa"/>
            <w:vAlign w:val="center"/>
          </w:tcPr>
          <w:p w:rsidR="00B1368F" w:rsidRDefault="00671E79">
            <w:pPr>
              <w:pStyle w:val="2"/>
            </w:pPr>
            <w:r>
              <w:t>1台</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红外监测仪管理系统</w:t>
            </w:r>
          </w:p>
        </w:tc>
        <w:tc>
          <w:tcPr>
            <w:tcW w:w="5386" w:type="dxa"/>
            <w:vAlign w:val="center"/>
          </w:tcPr>
          <w:p w:rsidR="00B1368F" w:rsidRDefault="00671E79">
            <w:pPr>
              <w:pStyle w:val="2"/>
            </w:pPr>
            <w:r>
              <w:t>4G红外实时数据回传相机</w:t>
            </w:r>
          </w:p>
        </w:tc>
        <w:tc>
          <w:tcPr>
            <w:tcW w:w="2268" w:type="dxa"/>
            <w:vAlign w:val="center"/>
          </w:tcPr>
          <w:p w:rsidR="00B1368F" w:rsidRDefault="00671E79">
            <w:pPr>
              <w:pStyle w:val="2"/>
            </w:pPr>
            <w:r>
              <w:t>1套</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质量指标</w:t>
            </w:r>
          </w:p>
        </w:tc>
        <w:tc>
          <w:tcPr>
            <w:tcW w:w="2835" w:type="dxa"/>
            <w:vAlign w:val="center"/>
          </w:tcPr>
          <w:p w:rsidR="00B1368F" w:rsidRDefault="00671E79">
            <w:pPr>
              <w:pStyle w:val="2"/>
            </w:pPr>
            <w:r>
              <w:t>完成设备购置</w:t>
            </w:r>
          </w:p>
        </w:tc>
        <w:tc>
          <w:tcPr>
            <w:tcW w:w="5386" w:type="dxa"/>
            <w:vAlign w:val="center"/>
          </w:tcPr>
          <w:p w:rsidR="00B1368F" w:rsidRDefault="00671E79">
            <w:pPr>
              <w:pStyle w:val="2"/>
            </w:pPr>
            <w:r>
              <w:t>设备合格率</w:t>
            </w:r>
          </w:p>
        </w:tc>
        <w:tc>
          <w:tcPr>
            <w:tcW w:w="2268" w:type="dxa"/>
            <w:vAlign w:val="center"/>
          </w:tcPr>
          <w:p w:rsidR="00B1368F" w:rsidRDefault="00671E79">
            <w:pPr>
              <w:pStyle w:val="2"/>
            </w:pPr>
            <w:r>
              <w:t>≥95百分比</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时效指标</w:t>
            </w:r>
          </w:p>
        </w:tc>
        <w:tc>
          <w:tcPr>
            <w:tcW w:w="2835" w:type="dxa"/>
            <w:vAlign w:val="center"/>
          </w:tcPr>
          <w:p w:rsidR="00B1368F" w:rsidRDefault="00671E79">
            <w:pPr>
              <w:pStyle w:val="2"/>
            </w:pPr>
            <w:r>
              <w:t>项目完成时间</w:t>
            </w:r>
          </w:p>
        </w:tc>
        <w:tc>
          <w:tcPr>
            <w:tcW w:w="5386" w:type="dxa"/>
            <w:vAlign w:val="center"/>
          </w:tcPr>
          <w:p w:rsidR="00B1368F" w:rsidRDefault="00671E79">
            <w:pPr>
              <w:pStyle w:val="2"/>
            </w:pPr>
            <w:r>
              <w:t>项目完成时间</w:t>
            </w:r>
          </w:p>
        </w:tc>
        <w:tc>
          <w:tcPr>
            <w:tcW w:w="2268" w:type="dxa"/>
            <w:vAlign w:val="center"/>
          </w:tcPr>
          <w:p w:rsidR="00B1368F" w:rsidRDefault="00671E79">
            <w:pPr>
              <w:pStyle w:val="2"/>
            </w:pPr>
            <w:r>
              <w:t>2026年12月底前</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成本指标</w:t>
            </w:r>
          </w:p>
        </w:tc>
        <w:tc>
          <w:tcPr>
            <w:tcW w:w="2835" w:type="dxa"/>
            <w:vAlign w:val="center"/>
          </w:tcPr>
          <w:p w:rsidR="00B1368F" w:rsidRDefault="00671E79">
            <w:pPr>
              <w:pStyle w:val="2"/>
            </w:pPr>
            <w:r>
              <w:t>设备购置</w:t>
            </w:r>
          </w:p>
        </w:tc>
        <w:tc>
          <w:tcPr>
            <w:tcW w:w="5386" w:type="dxa"/>
            <w:vAlign w:val="center"/>
          </w:tcPr>
          <w:p w:rsidR="00B1368F" w:rsidRDefault="00671E79">
            <w:pPr>
              <w:pStyle w:val="2"/>
            </w:pPr>
            <w:r>
              <w:t>设施设备购置费</w:t>
            </w:r>
          </w:p>
        </w:tc>
        <w:tc>
          <w:tcPr>
            <w:tcW w:w="2268" w:type="dxa"/>
            <w:vAlign w:val="center"/>
          </w:tcPr>
          <w:p w:rsidR="00B1368F" w:rsidRDefault="00671E79">
            <w:pPr>
              <w:pStyle w:val="2"/>
            </w:pPr>
            <w:r>
              <w:t>≥95百分比</w:t>
            </w:r>
          </w:p>
        </w:tc>
        <w:tc>
          <w:tcPr>
            <w:tcW w:w="1276" w:type="dxa"/>
            <w:vAlign w:val="center"/>
          </w:tcPr>
          <w:p w:rsidR="00B1368F" w:rsidRDefault="00671E79">
            <w:pPr>
              <w:pStyle w:val="2"/>
            </w:pPr>
            <w:r>
              <w:t>年度工作计</w:t>
            </w:r>
            <w:r>
              <w:lastRenderedPageBreak/>
              <w:t>划</w:t>
            </w:r>
          </w:p>
        </w:tc>
      </w:tr>
      <w:tr w:rsidR="00B1368F">
        <w:trPr>
          <w:trHeight w:val="397"/>
          <w:jc w:val="center"/>
        </w:trPr>
        <w:tc>
          <w:tcPr>
            <w:tcW w:w="1276" w:type="dxa"/>
            <w:vMerge w:val="restart"/>
            <w:vAlign w:val="center"/>
          </w:tcPr>
          <w:p w:rsidR="00B1368F" w:rsidRDefault="00671E79">
            <w:pPr>
              <w:pStyle w:val="3"/>
            </w:pPr>
            <w:r>
              <w:lastRenderedPageBreak/>
              <w:t>效益指标</w:t>
            </w:r>
          </w:p>
        </w:tc>
        <w:tc>
          <w:tcPr>
            <w:tcW w:w="2268" w:type="dxa"/>
            <w:vAlign w:val="center"/>
          </w:tcPr>
          <w:p w:rsidR="00B1368F" w:rsidRDefault="00671E79">
            <w:pPr>
              <w:pStyle w:val="2"/>
            </w:pPr>
            <w:r>
              <w:t>社会效益指标</w:t>
            </w:r>
          </w:p>
        </w:tc>
        <w:tc>
          <w:tcPr>
            <w:tcW w:w="2835" w:type="dxa"/>
            <w:vAlign w:val="center"/>
          </w:tcPr>
          <w:p w:rsidR="00B1368F" w:rsidRDefault="00671E79">
            <w:pPr>
              <w:pStyle w:val="2"/>
            </w:pPr>
            <w:r>
              <w:t>推动生态文明教育</w:t>
            </w:r>
          </w:p>
        </w:tc>
        <w:tc>
          <w:tcPr>
            <w:tcW w:w="5386" w:type="dxa"/>
            <w:vAlign w:val="center"/>
          </w:tcPr>
          <w:p w:rsidR="00B1368F" w:rsidRDefault="00671E79">
            <w:pPr>
              <w:pStyle w:val="2"/>
            </w:pPr>
            <w:r>
              <w:t>推动生态文明教育</w:t>
            </w:r>
          </w:p>
        </w:tc>
        <w:tc>
          <w:tcPr>
            <w:tcW w:w="2268" w:type="dxa"/>
            <w:vAlign w:val="center"/>
          </w:tcPr>
          <w:p w:rsidR="00B1368F" w:rsidRDefault="00671E79">
            <w:pPr>
              <w:pStyle w:val="2"/>
            </w:pPr>
            <w:r>
              <w:t>≥90百分比</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生态效益指标</w:t>
            </w:r>
          </w:p>
        </w:tc>
        <w:tc>
          <w:tcPr>
            <w:tcW w:w="2835" w:type="dxa"/>
            <w:vAlign w:val="center"/>
          </w:tcPr>
          <w:p w:rsidR="00B1368F" w:rsidRDefault="00671E79">
            <w:pPr>
              <w:pStyle w:val="2"/>
            </w:pPr>
            <w:r>
              <w:t>有利于自然保护区保护</w:t>
            </w:r>
          </w:p>
        </w:tc>
        <w:tc>
          <w:tcPr>
            <w:tcW w:w="5386" w:type="dxa"/>
            <w:vAlign w:val="center"/>
          </w:tcPr>
          <w:p w:rsidR="00B1368F" w:rsidRDefault="00671E79">
            <w:pPr>
              <w:pStyle w:val="2"/>
            </w:pPr>
            <w:r>
              <w:t>有利于促进生物多样性保护</w:t>
            </w:r>
          </w:p>
        </w:tc>
        <w:tc>
          <w:tcPr>
            <w:tcW w:w="2268" w:type="dxa"/>
            <w:vAlign w:val="center"/>
          </w:tcPr>
          <w:p w:rsidR="00B1368F" w:rsidRDefault="00671E79">
            <w:pPr>
              <w:pStyle w:val="2"/>
            </w:pPr>
            <w:r>
              <w:t>≥95百分比</w:t>
            </w:r>
          </w:p>
        </w:tc>
        <w:tc>
          <w:tcPr>
            <w:tcW w:w="1276" w:type="dxa"/>
            <w:vAlign w:val="center"/>
          </w:tcPr>
          <w:p w:rsidR="00B1368F" w:rsidRDefault="00671E79">
            <w:pPr>
              <w:pStyle w:val="2"/>
            </w:pPr>
            <w:r>
              <w:t>年度工作计划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可持续影响指标</w:t>
            </w:r>
          </w:p>
        </w:tc>
        <w:tc>
          <w:tcPr>
            <w:tcW w:w="2835" w:type="dxa"/>
            <w:vAlign w:val="center"/>
          </w:tcPr>
          <w:p w:rsidR="00B1368F" w:rsidRDefault="00671E79">
            <w:pPr>
              <w:pStyle w:val="2"/>
            </w:pPr>
            <w:r>
              <w:t>对保护区发展影响</w:t>
            </w:r>
          </w:p>
        </w:tc>
        <w:tc>
          <w:tcPr>
            <w:tcW w:w="5386" w:type="dxa"/>
            <w:vAlign w:val="center"/>
          </w:tcPr>
          <w:p w:rsidR="00B1368F" w:rsidRDefault="00671E79">
            <w:pPr>
              <w:pStyle w:val="2"/>
            </w:pPr>
            <w:r>
              <w:t>对保护区发展影响</w:t>
            </w:r>
          </w:p>
        </w:tc>
        <w:tc>
          <w:tcPr>
            <w:tcW w:w="2268" w:type="dxa"/>
            <w:vAlign w:val="center"/>
          </w:tcPr>
          <w:p w:rsidR="00B1368F" w:rsidRDefault="00671E79">
            <w:pPr>
              <w:pStyle w:val="2"/>
            </w:pPr>
            <w:r>
              <w:t>≥90百分比</w:t>
            </w:r>
          </w:p>
        </w:tc>
        <w:tc>
          <w:tcPr>
            <w:tcW w:w="1276" w:type="dxa"/>
            <w:vAlign w:val="center"/>
          </w:tcPr>
          <w:p w:rsidR="00B1368F" w:rsidRDefault="00671E79">
            <w:pPr>
              <w:pStyle w:val="2"/>
            </w:pPr>
            <w:r>
              <w:t>年度工作计划</w:t>
            </w:r>
          </w:p>
        </w:tc>
      </w:tr>
      <w:tr w:rsidR="00B1368F">
        <w:trPr>
          <w:trHeight w:val="397"/>
          <w:jc w:val="center"/>
        </w:trPr>
        <w:tc>
          <w:tcPr>
            <w:tcW w:w="1276" w:type="dxa"/>
            <w:vAlign w:val="center"/>
          </w:tcPr>
          <w:p w:rsidR="00B1368F" w:rsidRDefault="00671E79">
            <w:pPr>
              <w:pStyle w:val="3"/>
            </w:pPr>
            <w:r>
              <w:t>满意度指标</w:t>
            </w:r>
          </w:p>
        </w:tc>
        <w:tc>
          <w:tcPr>
            <w:tcW w:w="2268" w:type="dxa"/>
            <w:vAlign w:val="center"/>
          </w:tcPr>
          <w:p w:rsidR="00B1368F" w:rsidRDefault="00671E79">
            <w:pPr>
              <w:pStyle w:val="2"/>
            </w:pPr>
            <w:r>
              <w:t>服务对象满意度指标</w:t>
            </w:r>
          </w:p>
        </w:tc>
        <w:tc>
          <w:tcPr>
            <w:tcW w:w="2835" w:type="dxa"/>
            <w:vAlign w:val="center"/>
          </w:tcPr>
          <w:p w:rsidR="00B1368F" w:rsidRDefault="00671E79">
            <w:pPr>
              <w:pStyle w:val="2"/>
            </w:pPr>
            <w:r>
              <w:t>群众满意度</w:t>
            </w:r>
          </w:p>
        </w:tc>
        <w:tc>
          <w:tcPr>
            <w:tcW w:w="5386" w:type="dxa"/>
            <w:vAlign w:val="center"/>
          </w:tcPr>
          <w:p w:rsidR="00B1368F" w:rsidRDefault="00671E79">
            <w:pPr>
              <w:pStyle w:val="2"/>
            </w:pPr>
            <w:r>
              <w:t>群众满意度</w:t>
            </w:r>
          </w:p>
        </w:tc>
        <w:tc>
          <w:tcPr>
            <w:tcW w:w="2268" w:type="dxa"/>
            <w:vAlign w:val="center"/>
          </w:tcPr>
          <w:p w:rsidR="00B1368F" w:rsidRDefault="00671E79">
            <w:pPr>
              <w:pStyle w:val="2"/>
            </w:pPr>
            <w:r>
              <w:t>≥95百分比</w:t>
            </w:r>
          </w:p>
        </w:tc>
        <w:tc>
          <w:tcPr>
            <w:tcW w:w="1276" w:type="dxa"/>
            <w:vAlign w:val="center"/>
          </w:tcPr>
          <w:p w:rsidR="00B1368F" w:rsidRDefault="00671E79">
            <w:pPr>
              <w:pStyle w:val="2"/>
            </w:pPr>
            <w:r>
              <w:t>调查问卷</w:t>
            </w: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ind w:firstLine="560"/>
      </w:pPr>
      <w:r>
        <w:rPr>
          <w:rFonts w:ascii="方正仿宋_GBK" w:eastAsia="方正仿宋_GBK" w:hAnsi="方正仿宋_GBK" w:cs="方正仿宋_GBK"/>
          <w:b/>
          <w:color w:val="000000"/>
          <w:sz w:val="28"/>
        </w:rPr>
        <w:lastRenderedPageBreak/>
        <w:t>4、关于提前下达2026年中央财政林业草原生态保护恢复资金预算的通知-国有林管护补助-国家级公益林-冀财资环[2025]61号绩效目标表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B1368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1368F" w:rsidRDefault="00671E79">
            <w:pPr>
              <w:pStyle w:val="4"/>
            </w:pPr>
            <w:r>
              <w:t>单位：万元</w:t>
            </w:r>
          </w:p>
        </w:tc>
      </w:tr>
      <w:tr w:rsidR="00B1368F">
        <w:trPr>
          <w:trHeight w:val="369"/>
          <w:jc w:val="center"/>
        </w:trPr>
        <w:tc>
          <w:tcPr>
            <w:tcW w:w="1276" w:type="dxa"/>
            <w:vAlign w:val="center"/>
          </w:tcPr>
          <w:p w:rsidR="00B1368F" w:rsidRDefault="00671E79">
            <w:pPr>
              <w:pStyle w:val="1"/>
            </w:pPr>
            <w:r>
              <w:t>项目编码</w:t>
            </w:r>
          </w:p>
        </w:tc>
        <w:tc>
          <w:tcPr>
            <w:tcW w:w="5103" w:type="dxa"/>
            <w:gridSpan w:val="2"/>
            <w:vAlign w:val="center"/>
          </w:tcPr>
          <w:p w:rsidR="00B1368F" w:rsidRDefault="00671E79">
            <w:pPr>
              <w:pStyle w:val="2"/>
            </w:pPr>
            <w:r>
              <w:t>13032125P00329810032W</w:t>
            </w:r>
          </w:p>
        </w:tc>
        <w:tc>
          <w:tcPr>
            <w:tcW w:w="2835" w:type="dxa"/>
            <w:vAlign w:val="center"/>
          </w:tcPr>
          <w:p w:rsidR="00B1368F" w:rsidRDefault="00671E79">
            <w:pPr>
              <w:pStyle w:val="1"/>
            </w:pPr>
            <w:r>
              <w:t>项目名称</w:t>
            </w:r>
          </w:p>
        </w:tc>
        <w:tc>
          <w:tcPr>
            <w:tcW w:w="6095" w:type="dxa"/>
            <w:gridSpan w:val="3"/>
            <w:vAlign w:val="center"/>
          </w:tcPr>
          <w:p w:rsidR="00B1368F" w:rsidRDefault="00671E79">
            <w:pPr>
              <w:pStyle w:val="2"/>
            </w:pPr>
            <w:r>
              <w:t>关于提前下达2026年中央财政林业草原生态保护恢复资金预算的通知-国有林管护补助-国家级公益林-冀财资环[2025]61号</w:t>
            </w:r>
          </w:p>
        </w:tc>
      </w:tr>
      <w:tr w:rsidR="00B1368F">
        <w:trPr>
          <w:trHeight w:val="369"/>
          <w:jc w:val="center"/>
        </w:trPr>
        <w:tc>
          <w:tcPr>
            <w:tcW w:w="1276" w:type="dxa"/>
            <w:vMerge w:val="restart"/>
            <w:vAlign w:val="center"/>
          </w:tcPr>
          <w:p w:rsidR="00B1368F" w:rsidRDefault="00671E79">
            <w:pPr>
              <w:pStyle w:val="1"/>
            </w:pPr>
            <w:r>
              <w:t>预算规模及资金用途</w:t>
            </w:r>
          </w:p>
        </w:tc>
        <w:tc>
          <w:tcPr>
            <w:tcW w:w="2268" w:type="dxa"/>
            <w:vAlign w:val="center"/>
          </w:tcPr>
          <w:p w:rsidR="00B1368F" w:rsidRDefault="00671E79">
            <w:pPr>
              <w:pStyle w:val="1"/>
            </w:pPr>
            <w:r>
              <w:t>预算数</w:t>
            </w:r>
          </w:p>
        </w:tc>
        <w:tc>
          <w:tcPr>
            <w:tcW w:w="2835" w:type="dxa"/>
            <w:vAlign w:val="center"/>
          </w:tcPr>
          <w:p w:rsidR="00B1368F" w:rsidRDefault="00671E79">
            <w:pPr>
              <w:pStyle w:val="2"/>
            </w:pPr>
            <w:r>
              <w:t>66.49</w:t>
            </w:r>
          </w:p>
        </w:tc>
        <w:tc>
          <w:tcPr>
            <w:tcW w:w="2835" w:type="dxa"/>
            <w:vAlign w:val="center"/>
          </w:tcPr>
          <w:p w:rsidR="00B1368F" w:rsidRDefault="00671E79">
            <w:pPr>
              <w:pStyle w:val="1"/>
            </w:pPr>
            <w:r>
              <w:t>其中：财政    资金</w:t>
            </w:r>
          </w:p>
        </w:tc>
        <w:tc>
          <w:tcPr>
            <w:tcW w:w="2551" w:type="dxa"/>
            <w:vAlign w:val="center"/>
          </w:tcPr>
          <w:p w:rsidR="00B1368F" w:rsidRDefault="00671E79">
            <w:pPr>
              <w:pStyle w:val="2"/>
            </w:pPr>
            <w:r>
              <w:t>66.49</w:t>
            </w:r>
          </w:p>
        </w:tc>
        <w:tc>
          <w:tcPr>
            <w:tcW w:w="2268" w:type="dxa"/>
            <w:vAlign w:val="center"/>
          </w:tcPr>
          <w:p w:rsidR="00B1368F" w:rsidRDefault="00671E79">
            <w:pPr>
              <w:pStyle w:val="1"/>
            </w:pPr>
            <w:r>
              <w:t>其他资金</w:t>
            </w:r>
          </w:p>
        </w:tc>
        <w:tc>
          <w:tcPr>
            <w:tcW w:w="1276" w:type="dxa"/>
            <w:vAlign w:val="center"/>
          </w:tcPr>
          <w:p w:rsidR="00B1368F" w:rsidRDefault="00B1368F">
            <w:pPr>
              <w:pStyle w:val="2"/>
            </w:pPr>
          </w:p>
        </w:tc>
      </w:tr>
      <w:tr w:rsidR="00B1368F">
        <w:trPr>
          <w:trHeight w:val="369"/>
          <w:jc w:val="center"/>
        </w:trPr>
        <w:tc>
          <w:tcPr>
            <w:tcW w:w="1276" w:type="dxa"/>
            <w:vMerge/>
          </w:tcPr>
          <w:p w:rsidR="00B1368F" w:rsidRDefault="00B1368F"/>
        </w:tc>
        <w:tc>
          <w:tcPr>
            <w:tcW w:w="14033" w:type="dxa"/>
            <w:gridSpan w:val="6"/>
            <w:vAlign w:val="center"/>
          </w:tcPr>
          <w:p w:rsidR="00B1368F" w:rsidRDefault="00671E79">
            <w:pPr>
              <w:pStyle w:val="2"/>
            </w:pPr>
            <w:r>
              <w:t>项目资金66.4868万元，其中财政拨款66.4868万元，主要用于公益林管护支出。</w:t>
            </w:r>
          </w:p>
        </w:tc>
      </w:tr>
      <w:tr w:rsidR="00B1368F">
        <w:trPr>
          <w:trHeight w:val="369"/>
          <w:jc w:val="center"/>
        </w:trPr>
        <w:tc>
          <w:tcPr>
            <w:tcW w:w="1276" w:type="dxa"/>
            <w:vMerge w:val="restart"/>
            <w:vAlign w:val="center"/>
          </w:tcPr>
          <w:p w:rsidR="00B1368F" w:rsidRDefault="00671E79">
            <w:pPr>
              <w:pStyle w:val="1"/>
            </w:pPr>
            <w:r>
              <w:t>资金支出计划（%）</w:t>
            </w:r>
          </w:p>
        </w:tc>
        <w:tc>
          <w:tcPr>
            <w:tcW w:w="5103" w:type="dxa"/>
            <w:gridSpan w:val="2"/>
            <w:vAlign w:val="center"/>
          </w:tcPr>
          <w:p w:rsidR="00B1368F" w:rsidRDefault="00671E79">
            <w:pPr>
              <w:pStyle w:val="1"/>
            </w:pPr>
            <w:r>
              <w:t>3月底</w:t>
            </w:r>
          </w:p>
        </w:tc>
        <w:tc>
          <w:tcPr>
            <w:tcW w:w="2835" w:type="dxa"/>
            <w:vAlign w:val="center"/>
          </w:tcPr>
          <w:p w:rsidR="00B1368F" w:rsidRDefault="00671E79">
            <w:pPr>
              <w:pStyle w:val="1"/>
            </w:pPr>
            <w:r>
              <w:t>6月底</w:t>
            </w:r>
          </w:p>
        </w:tc>
        <w:tc>
          <w:tcPr>
            <w:tcW w:w="2551" w:type="dxa"/>
            <w:vAlign w:val="center"/>
          </w:tcPr>
          <w:p w:rsidR="00B1368F" w:rsidRDefault="00671E79">
            <w:pPr>
              <w:pStyle w:val="1"/>
            </w:pPr>
            <w:r>
              <w:t>10月底</w:t>
            </w:r>
          </w:p>
        </w:tc>
        <w:tc>
          <w:tcPr>
            <w:tcW w:w="3544" w:type="dxa"/>
            <w:gridSpan w:val="2"/>
            <w:vAlign w:val="center"/>
          </w:tcPr>
          <w:p w:rsidR="00B1368F" w:rsidRDefault="00671E79">
            <w:pPr>
              <w:pStyle w:val="1"/>
            </w:pPr>
            <w:r>
              <w:t>12月底</w:t>
            </w:r>
          </w:p>
        </w:tc>
      </w:tr>
      <w:tr w:rsidR="00B1368F">
        <w:trPr>
          <w:trHeight w:val="369"/>
          <w:jc w:val="center"/>
        </w:trPr>
        <w:tc>
          <w:tcPr>
            <w:tcW w:w="1276" w:type="dxa"/>
            <w:vMerge/>
          </w:tcPr>
          <w:p w:rsidR="00B1368F" w:rsidRDefault="00B1368F"/>
        </w:tc>
        <w:tc>
          <w:tcPr>
            <w:tcW w:w="5103" w:type="dxa"/>
            <w:gridSpan w:val="2"/>
            <w:vAlign w:val="center"/>
          </w:tcPr>
          <w:p w:rsidR="00B1368F" w:rsidRDefault="00671E79">
            <w:pPr>
              <w:pStyle w:val="3"/>
            </w:pPr>
            <w:r>
              <w:t>25%</w:t>
            </w:r>
          </w:p>
        </w:tc>
        <w:tc>
          <w:tcPr>
            <w:tcW w:w="2835" w:type="dxa"/>
            <w:vAlign w:val="center"/>
          </w:tcPr>
          <w:p w:rsidR="00B1368F" w:rsidRDefault="00671E79">
            <w:pPr>
              <w:pStyle w:val="3"/>
            </w:pPr>
            <w:r>
              <w:t>50%</w:t>
            </w:r>
          </w:p>
        </w:tc>
        <w:tc>
          <w:tcPr>
            <w:tcW w:w="2551" w:type="dxa"/>
            <w:vAlign w:val="center"/>
          </w:tcPr>
          <w:p w:rsidR="00B1368F" w:rsidRDefault="00671E79">
            <w:pPr>
              <w:pStyle w:val="3"/>
            </w:pPr>
            <w:r>
              <w:t>75%</w:t>
            </w:r>
          </w:p>
        </w:tc>
        <w:tc>
          <w:tcPr>
            <w:tcW w:w="3544" w:type="dxa"/>
            <w:gridSpan w:val="2"/>
            <w:vAlign w:val="center"/>
          </w:tcPr>
          <w:p w:rsidR="00B1368F" w:rsidRDefault="00671E79">
            <w:pPr>
              <w:pStyle w:val="3"/>
            </w:pPr>
            <w:r>
              <w:t>100%</w:t>
            </w:r>
          </w:p>
        </w:tc>
      </w:tr>
      <w:tr w:rsidR="00B1368F">
        <w:trPr>
          <w:trHeight w:val="369"/>
          <w:jc w:val="center"/>
        </w:trPr>
        <w:tc>
          <w:tcPr>
            <w:tcW w:w="1276" w:type="dxa"/>
            <w:vAlign w:val="center"/>
          </w:tcPr>
          <w:p w:rsidR="00B1368F" w:rsidRDefault="00671E79">
            <w:pPr>
              <w:pStyle w:val="1"/>
            </w:pPr>
            <w:r>
              <w:t>绩效目标</w:t>
            </w:r>
          </w:p>
        </w:tc>
        <w:tc>
          <w:tcPr>
            <w:tcW w:w="14033" w:type="dxa"/>
            <w:gridSpan w:val="6"/>
            <w:vAlign w:val="center"/>
          </w:tcPr>
          <w:p w:rsidR="00B1368F" w:rsidRDefault="00671E79">
            <w:pPr>
              <w:pStyle w:val="2"/>
            </w:pPr>
            <w:r>
              <w:t>1.通过项目实施，开展公益林管护，确保森林资源系统生态安全和物种多样性。</w:t>
            </w:r>
            <w:r>
              <w:tab/>
            </w:r>
            <w:r>
              <w:tab/>
            </w:r>
            <w:r>
              <w:tab/>
            </w:r>
            <w:r>
              <w:tab/>
            </w:r>
            <w:r>
              <w:tab/>
            </w:r>
            <w:r>
              <w:tab/>
            </w:r>
          </w:p>
          <w:p w:rsidR="00B1368F" w:rsidRDefault="00671E79">
            <w:pPr>
              <w:pStyle w:val="2"/>
            </w:pPr>
            <w:r>
              <w:t>2.通过项目实施，开展公益林管护，促进林区林业经济健康发展。</w:t>
            </w:r>
            <w:r>
              <w:tab/>
            </w:r>
            <w:r>
              <w:tab/>
            </w:r>
            <w:r>
              <w:tab/>
            </w:r>
            <w:r>
              <w:tab/>
            </w:r>
            <w:r>
              <w:tab/>
            </w:r>
            <w:r>
              <w:tab/>
            </w:r>
          </w:p>
        </w:tc>
      </w:tr>
    </w:tbl>
    <w:p w:rsidR="00B1368F" w:rsidRDefault="00B1368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B1368F">
        <w:trPr>
          <w:trHeight w:val="397"/>
          <w:tblHeader/>
          <w:jc w:val="center"/>
        </w:trPr>
        <w:tc>
          <w:tcPr>
            <w:tcW w:w="1276" w:type="dxa"/>
            <w:vAlign w:val="center"/>
          </w:tcPr>
          <w:p w:rsidR="00B1368F" w:rsidRDefault="00671E79">
            <w:pPr>
              <w:pStyle w:val="1"/>
            </w:pPr>
            <w:r>
              <w:t>一级指标</w:t>
            </w:r>
          </w:p>
        </w:tc>
        <w:tc>
          <w:tcPr>
            <w:tcW w:w="2268" w:type="dxa"/>
            <w:vAlign w:val="center"/>
          </w:tcPr>
          <w:p w:rsidR="00B1368F" w:rsidRDefault="00671E79">
            <w:pPr>
              <w:pStyle w:val="1"/>
            </w:pPr>
            <w:r>
              <w:t>二级指标</w:t>
            </w:r>
          </w:p>
        </w:tc>
        <w:tc>
          <w:tcPr>
            <w:tcW w:w="2835" w:type="dxa"/>
            <w:vAlign w:val="center"/>
          </w:tcPr>
          <w:p w:rsidR="00B1368F" w:rsidRDefault="00671E79">
            <w:pPr>
              <w:pStyle w:val="1"/>
            </w:pPr>
            <w:r>
              <w:t>三级指标</w:t>
            </w:r>
          </w:p>
        </w:tc>
        <w:tc>
          <w:tcPr>
            <w:tcW w:w="5386" w:type="dxa"/>
            <w:vAlign w:val="center"/>
          </w:tcPr>
          <w:p w:rsidR="00B1368F" w:rsidRDefault="00671E79">
            <w:pPr>
              <w:pStyle w:val="1"/>
            </w:pPr>
            <w:r>
              <w:t>绩效指标描述</w:t>
            </w:r>
          </w:p>
        </w:tc>
        <w:tc>
          <w:tcPr>
            <w:tcW w:w="2268" w:type="dxa"/>
            <w:vAlign w:val="center"/>
          </w:tcPr>
          <w:p w:rsidR="00B1368F" w:rsidRDefault="00671E79">
            <w:pPr>
              <w:pStyle w:val="1"/>
            </w:pPr>
            <w:r>
              <w:t>指标值</w:t>
            </w:r>
          </w:p>
        </w:tc>
        <w:tc>
          <w:tcPr>
            <w:tcW w:w="1276" w:type="dxa"/>
            <w:vAlign w:val="center"/>
          </w:tcPr>
          <w:p w:rsidR="00B1368F" w:rsidRDefault="00671E79">
            <w:pPr>
              <w:pStyle w:val="1"/>
            </w:pPr>
            <w:r>
              <w:t>指标值确定依据</w:t>
            </w:r>
          </w:p>
        </w:tc>
      </w:tr>
      <w:tr w:rsidR="00B1368F">
        <w:trPr>
          <w:trHeight w:val="397"/>
          <w:jc w:val="center"/>
        </w:trPr>
        <w:tc>
          <w:tcPr>
            <w:tcW w:w="1276" w:type="dxa"/>
            <w:vMerge w:val="restart"/>
            <w:vAlign w:val="center"/>
          </w:tcPr>
          <w:p w:rsidR="00B1368F" w:rsidRDefault="00671E79">
            <w:pPr>
              <w:pStyle w:val="3"/>
            </w:pPr>
            <w:r>
              <w:t>产出指标</w:t>
            </w:r>
          </w:p>
        </w:tc>
        <w:tc>
          <w:tcPr>
            <w:tcW w:w="2268" w:type="dxa"/>
            <w:vAlign w:val="center"/>
          </w:tcPr>
          <w:p w:rsidR="00B1368F" w:rsidRDefault="00671E79">
            <w:pPr>
              <w:pStyle w:val="2"/>
            </w:pPr>
            <w:r>
              <w:t>数量指标</w:t>
            </w:r>
          </w:p>
        </w:tc>
        <w:tc>
          <w:tcPr>
            <w:tcW w:w="2835" w:type="dxa"/>
            <w:vAlign w:val="center"/>
          </w:tcPr>
          <w:p w:rsidR="00B1368F" w:rsidRDefault="00671E79">
            <w:pPr>
              <w:pStyle w:val="2"/>
            </w:pPr>
            <w:r>
              <w:t>国家公益林管护亩数</w:t>
            </w:r>
          </w:p>
        </w:tc>
        <w:tc>
          <w:tcPr>
            <w:tcW w:w="5386" w:type="dxa"/>
            <w:vAlign w:val="center"/>
          </w:tcPr>
          <w:p w:rsidR="00B1368F" w:rsidRDefault="00671E79">
            <w:pPr>
              <w:pStyle w:val="2"/>
            </w:pPr>
            <w:r>
              <w:t>国家公益林管护亩数</w:t>
            </w:r>
          </w:p>
        </w:tc>
        <w:tc>
          <w:tcPr>
            <w:tcW w:w="2268" w:type="dxa"/>
            <w:vAlign w:val="center"/>
          </w:tcPr>
          <w:p w:rsidR="00B1368F" w:rsidRDefault="00671E79">
            <w:pPr>
              <w:pStyle w:val="2"/>
            </w:pPr>
            <w:r>
              <w:t>≥6.64万亩</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质量指标</w:t>
            </w:r>
          </w:p>
        </w:tc>
        <w:tc>
          <w:tcPr>
            <w:tcW w:w="2835" w:type="dxa"/>
            <w:vAlign w:val="center"/>
          </w:tcPr>
          <w:p w:rsidR="00B1368F" w:rsidRDefault="00671E79">
            <w:pPr>
              <w:pStyle w:val="2"/>
            </w:pPr>
            <w:r>
              <w:t>国家公益林损失率</w:t>
            </w:r>
          </w:p>
        </w:tc>
        <w:tc>
          <w:tcPr>
            <w:tcW w:w="5386" w:type="dxa"/>
            <w:vAlign w:val="center"/>
          </w:tcPr>
          <w:p w:rsidR="00B1368F" w:rsidRDefault="00671E79">
            <w:pPr>
              <w:pStyle w:val="2"/>
            </w:pPr>
            <w:r>
              <w:t>受损失的国家公益林面积与国家公益林总面积的比率</w:t>
            </w:r>
          </w:p>
        </w:tc>
        <w:tc>
          <w:tcPr>
            <w:tcW w:w="2268" w:type="dxa"/>
            <w:vAlign w:val="center"/>
          </w:tcPr>
          <w:p w:rsidR="00B1368F" w:rsidRDefault="00671E79">
            <w:pPr>
              <w:pStyle w:val="2"/>
            </w:pPr>
            <w:r>
              <w:t>≤5百分比</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质量指标</w:t>
            </w:r>
          </w:p>
        </w:tc>
        <w:tc>
          <w:tcPr>
            <w:tcW w:w="2835" w:type="dxa"/>
            <w:vAlign w:val="center"/>
          </w:tcPr>
          <w:p w:rsidR="00B1368F" w:rsidRDefault="00671E79">
            <w:pPr>
              <w:pStyle w:val="2"/>
            </w:pPr>
            <w:r>
              <w:t>工资达标率</w:t>
            </w:r>
          </w:p>
        </w:tc>
        <w:tc>
          <w:tcPr>
            <w:tcW w:w="5386" w:type="dxa"/>
            <w:vAlign w:val="center"/>
          </w:tcPr>
          <w:p w:rsidR="00B1368F" w:rsidRDefault="00671E79">
            <w:pPr>
              <w:pStyle w:val="2"/>
            </w:pPr>
            <w:r>
              <w:t>实际支付国家公益林专职管护人员工资与应支付国家公益林专职管护人员工资的比率</w:t>
            </w:r>
          </w:p>
        </w:tc>
        <w:tc>
          <w:tcPr>
            <w:tcW w:w="2268" w:type="dxa"/>
            <w:vAlign w:val="center"/>
          </w:tcPr>
          <w:p w:rsidR="00B1368F" w:rsidRDefault="00671E79">
            <w:pPr>
              <w:pStyle w:val="2"/>
            </w:pPr>
            <w:r>
              <w:t>100百分比</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时效指标</w:t>
            </w:r>
          </w:p>
        </w:tc>
        <w:tc>
          <w:tcPr>
            <w:tcW w:w="2835" w:type="dxa"/>
            <w:vAlign w:val="center"/>
          </w:tcPr>
          <w:p w:rsidR="00B1368F" w:rsidRDefault="00671E79">
            <w:pPr>
              <w:pStyle w:val="2"/>
            </w:pPr>
            <w:r>
              <w:t>专职管护人员工资发放时间</w:t>
            </w:r>
          </w:p>
        </w:tc>
        <w:tc>
          <w:tcPr>
            <w:tcW w:w="5386" w:type="dxa"/>
            <w:vAlign w:val="center"/>
          </w:tcPr>
          <w:p w:rsidR="00B1368F" w:rsidRDefault="00671E79">
            <w:pPr>
              <w:pStyle w:val="2"/>
            </w:pPr>
            <w:r>
              <w:t>专职管护人员工资发放时间</w:t>
            </w:r>
          </w:p>
        </w:tc>
        <w:tc>
          <w:tcPr>
            <w:tcW w:w="2268" w:type="dxa"/>
            <w:vAlign w:val="center"/>
          </w:tcPr>
          <w:p w:rsidR="00B1368F" w:rsidRDefault="00671E79">
            <w:pPr>
              <w:pStyle w:val="2"/>
            </w:pPr>
            <w:r>
              <w:t>每月一次</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成本指标</w:t>
            </w:r>
          </w:p>
        </w:tc>
        <w:tc>
          <w:tcPr>
            <w:tcW w:w="2835" w:type="dxa"/>
            <w:vAlign w:val="center"/>
          </w:tcPr>
          <w:p w:rsidR="00B1368F" w:rsidRDefault="00671E79">
            <w:pPr>
              <w:pStyle w:val="2"/>
            </w:pPr>
            <w:r>
              <w:t>公益林支出金额</w:t>
            </w:r>
          </w:p>
        </w:tc>
        <w:tc>
          <w:tcPr>
            <w:tcW w:w="5386" w:type="dxa"/>
            <w:vAlign w:val="center"/>
          </w:tcPr>
          <w:p w:rsidR="00B1368F" w:rsidRDefault="00671E79">
            <w:pPr>
              <w:pStyle w:val="2"/>
            </w:pPr>
            <w:r>
              <w:t>相关公益林支出金额</w:t>
            </w:r>
          </w:p>
        </w:tc>
        <w:tc>
          <w:tcPr>
            <w:tcW w:w="2268" w:type="dxa"/>
            <w:vAlign w:val="center"/>
          </w:tcPr>
          <w:p w:rsidR="00B1368F" w:rsidRDefault="00671E79">
            <w:pPr>
              <w:pStyle w:val="2"/>
            </w:pPr>
            <w:r>
              <w:t>≥66.48万元</w:t>
            </w:r>
          </w:p>
        </w:tc>
        <w:tc>
          <w:tcPr>
            <w:tcW w:w="1276" w:type="dxa"/>
            <w:vAlign w:val="center"/>
          </w:tcPr>
          <w:p w:rsidR="00B1368F" w:rsidRDefault="00671E79">
            <w:pPr>
              <w:pStyle w:val="2"/>
            </w:pPr>
            <w:r>
              <w:t>年初工作计划</w:t>
            </w:r>
          </w:p>
        </w:tc>
      </w:tr>
      <w:tr w:rsidR="00B1368F">
        <w:trPr>
          <w:trHeight w:val="397"/>
          <w:jc w:val="center"/>
        </w:trPr>
        <w:tc>
          <w:tcPr>
            <w:tcW w:w="1276" w:type="dxa"/>
            <w:vMerge w:val="restart"/>
            <w:vAlign w:val="center"/>
          </w:tcPr>
          <w:p w:rsidR="00B1368F" w:rsidRDefault="00671E79">
            <w:pPr>
              <w:pStyle w:val="3"/>
            </w:pPr>
            <w:r>
              <w:t>效益指标</w:t>
            </w:r>
          </w:p>
        </w:tc>
        <w:tc>
          <w:tcPr>
            <w:tcW w:w="2268" w:type="dxa"/>
            <w:vAlign w:val="center"/>
          </w:tcPr>
          <w:p w:rsidR="00B1368F" w:rsidRDefault="00671E79">
            <w:pPr>
              <w:pStyle w:val="2"/>
            </w:pPr>
            <w:r>
              <w:t>生态效益指标</w:t>
            </w:r>
          </w:p>
        </w:tc>
        <w:tc>
          <w:tcPr>
            <w:tcW w:w="2835" w:type="dxa"/>
            <w:vAlign w:val="center"/>
          </w:tcPr>
          <w:p w:rsidR="00B1368F" w:rsidRDefault="00671E79">
            <w:pPr>
              <w:pStyle w:val="2"/>
            </w:pPr>
            <w:r>
              <w:t>通过公益林管护，确保森林</w:t>
            </w:r>
            <w:r>
              <w:lastRenderedPageBreak/>
              <w:t>资源生态安全</w:t>
            </w:r>
          </w:p>
        </w:tc>
        <w:tc>
          <w:tcPr>
            <w:tcW w:w="5386" w:type="dxa"/>
            <w:vAlign w:val="center"/>
          </w:tcPr>
          <w:p w:rsidR="00B1368F" w:rsidRDefault="00671E79">
            <w:pPr>
              <w:pStyle w:val="2"/>
            </w:pPr>
            <w:r>
              <w:lastRenderedPageBreak/>
              <w:t>维持生态平衡、保护生物多样性、提高林地水源涵养能</w:t>
            </w:r>
            <w:r>
              <w:lastRenderedPageBreak/>
              <w:t>力</w:t>
            </w:r>
          </w:p>
        </w:tc>
        <w:tc>
          <w:tcPr>
            <w:tcW w:w="2268" w:type="dxa"/>
            <w:vAlign w:val="center"/>
          </w:tcPr>
          <w:p w:rsidR="00B1368F" w:rsidRDefault="00671E79">
            <w:pPr>
              <w:pStyle w:val="2"/>
            </w:pPr>
            <w:r>
              <w:lastRenderedPageBreak/>
              <w:t>≥95百分比</w:t>
            </w:r>
          </w:p>
        </w:tc>
        <w:tc>
          <w:tcPr>
            <w:tcW w:w="1276" w:type="dxa"/>
            <w:vAlign w:val="center"/>
          </w:tcPr>
          <w:p w:rsidR="00B1368F" w:rsidRDefault="00671E79">
            <w:pPr>
              <w:pStyle w:val="2"/>
            </w:pPr>
            <w:r>
              <w:t>年初工作计</w:t>
            </w:r>
            <w:r>
              <w:lastRenderedPageBreak/>
              <w:t>划</w:t>
            </w:r>
          </w:p>
        </w:tc>
      </w:tr>
      <w:tr w:rsidR="00B1368F">
        <w:trPr>
          <w:trHeight w:val="397"/>
          <w:jc w:val="center"/>
        </w:trPr>
        <w:tc>
          <w:tcPr>
            <w:tcW w:w="1276" w:type="dxa"/>
            <w:vMerge/>
            <w:vAlign w:val="center"/>
          </w:tcPr>
          <w:p w:rsidR="00B1368F" w:rsidRDefault="00B1368F"/>
        </w:tc>
        <w:tc>
          <w:tcPr>
            <w:tcW w:w="2268" w:type="dxa"/>
            <w:vAlign w:val="center"/>
          </w:tcPr>
          <w:p w:rsidR="00B1368F" w:rsidRDefault="00671E79">
            <w:pPr>
              <w:pStyle w:val="2"/>
            </w:pPr>
            <w:r>
              <w:t>社会效益指标</w:t>
            </w:r>
          </w:p>
        </w:tc>
        <w:tc>
          <w:tcPr>
            <w:tcW w:w="2835" w:type="dxa"/>
            <w:vAlign w:val="center"/>
          </w:tcPr>
          <w:p w:rsidR="00B1368F" w:rsidRDefault="00671E79">
            <w:pPr>
              <w:pStyle w:val="2"/>
            </w:pPr>
            <w:r>
              <w:t>解决专职管护人员就业，带动经济社会发展</w:t>
            </w:r>
          </w:p>
        </w:tc>
        <w:tc>
          <w:tcPr>
            <w:tcW w:w="5386" w:type="dxa"/>
            <w:vAlign w:val="center"/>
          </w:tcPr>
          <w:p w:rsidR="00B1368F" w:rsidRDefault="00671E79">
            <w:pPr>
              <w:pStyle w:val="2"/>
            </w:pPr>
            <w:r>
              <w:t>通过发放管护费，带动当地经济社会发展，解决专职管护人员就地就业脱贫问题</w:t>
            </w:r>
          </w:p>
        </w:tc>
        <w:tc>
          <w:tcPr>
            <w:tcW w:w="2268" w:type="dxa"/>
            <w:vAlign w:val="center"/>
          </w:tcPr>
          <w:p w:rsidR="00B1368F" w:rsidRDefault="00671E79">
            <w:pPr>
              <w:pStyle w:val="2"/>
            </w:pPr>
            <w:r>
              <w:t>≥95百分比</w:t>
            </w:r>
          </w:p>
        </w:tc>
        <w:tc>
          <w:tcPr>
            <w:tcW w:w="1276" w:type="dxa"/>
            <w:vAlign w:val="center"/>
          </w:tcPr>
          <w:p w:rsidR="00B1368F" w:rsidRDefault="00671E79">
            <w:pPr>
              <w:pStyle w:val="2"/>
            </w:pPr>
            <w:r>
              <w:t>年初工作计划</w:t>
            </w:r>
          </w:p>
        </w:tc>
      </w:tr>
      <w:tr w:rsidR="00B1368F">
        <w:trPr>
          <w:trHeight w:val="397"/>
          <w:jc w:val="center"/>
        </w:trPr>
        <w:tc>
          <w:tcPr>
            <w:tcW w:w="1276" w:type="dxa"/>
            <w:vAlign w:val="center"/>
          </w:tcPr>
          <w:p w:rsidR="00B1368F" w:rsidRDefault="00671E79">
            <w:pPr>
              <w:pStyle w:val="3"/>
            </w:pPr>
            <w:r>
              <w:t>满意度指标</w:t>
            </w:r>
          </w:p>
        </w:tc>
        <w:tc>
          <w:tcPr>
            <w:tcW w:w="2268" w:type="dxa"/>
            <w:vAlign w:val="center"/>
          </w:tcPr>
          <w:p w:rsidR="00B1368F" w:rsidRDefault="00671E79">
            <w:pPr>
              <w:pStyle w:val="2"/>
            </w:pPr>
            <w:r>
              <w:t>服务对象满意度指标</w:t>
            </w:r>
          </w:p>
        </w:tc>
        <w:tc>
          <w:tcPr>
            <w:tcW w:w="2835" w:type="dxa"/>
            <w:vAlign w:val="center"/>
          </w:tcPr>
          <w:p w:rsidR="00B1368F" w:rsidRDefault="00671E79">
            <w:pPr>
              <w:pStyle w:val="2"/>
            </w:pPr>
            <w:r>
              <w:t>群众满意度</w:t>
            </w:r>
          </w:p>
        </w:tc>
        <w:tc>
          <w:tcPr>
            <w:tcW w:w="5386" w:type="dxa"/>
            <w:vAlign w:val="center"/>
          </w:tcPr>
          <w:p w:rsidR="00B1368F" w:rsidRDefault="00671E79">
            <w:pPr>
              <w:pStyle w:val="2"/>
            </w:pPr>
            <w:r>
              <w:t>群众满意度</w:t>
            </w:r>
          </w:p>
        </w:tc>
        <w:tc>
          <w:tcPr>
            <w:tcW w:w="2268" w:type="dxa"/>
            <w:vAlign w:val="center"/>
          </w:tcPr>
          <w:p w:rsidR="00B1368F" w:rsidRDefault="00671E79">
            <w:pPr>
              <w:pStyle w:val="2"/>
            </w:pPr>
            <w:r>
              <w:t>≥90百分比</w:t>
            </w:r>
          </w:p>
        </w:tc>
        <w:tc>
          <w:tcPr>
            <w:tcW w:w="1276" w:type="dxa"/>
            <w:vAlign w:val="center"/>
          </w:tcPr>
          <w:p w:rsidR="00B1368F" w:rsidRDefault="00671E79">
            <w:pPr>
              <w:pStyle w:val="2"/>
            </w:pPr>
            <w:r>
              <w:t>调查问卷</w:t>
            </w:r>
          </w:p>
        </w:tc>
      </w:tr>
    </w:tbl>
    <w:p w:rsidR="00B1368F" w:rsidRDefault="00B1368F">
      <w:pPr>
        <w:sectPr w:rsidR="00B1368F">
          <w:pgSz w:w="16840" w:h="11900" w:orient="landscape"/>
          <w:pgMar w:top="1361" w:right="1020" w:bottom="1134" w:left="1020" w:header="720" w:footer="720" w:gutter="0"/>
          <w:cols w:space="720"/>
        </w:sectPr>
      </w:pPr>
    </w:p>
    <w:p w:rsidR="00B1368F" w:rsidRDefault="00671E79">
      <w:pPr>
        <w:spacing w:before="10" w:after="10"/>
        <w:ind w:firstLine="640"/>
        <w:outlineLvl w:val="5"/>
      </w:pPr>
      <w:r>
        <w:rPr>
          <w:rFonts w:ascii="黑体" w:eastAsia="黑体" w:hAnsi="黑体" w:cs="黑体"/>
          <w:color w:val="000000"/>
          <w:sz w:val="32"/>
        </w:rPr>
        <w:lastRenderedPageBreak/>
        <w:t>六、政府采购预算情况</w:t>
      </w:r>
    </w:p>
    <w:p w:rsidR="00B1368F" w:rsidRDefault="00671E79">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1368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8676" w:type="dxa"/>
            <w:gridSpan w:val="9"/>
            <w:tcBorders>
              <w:top w:val="single" w:sz="6" w:space="0" w:color="FFFFFF"/>
              <w:left w:val="single" w:sz="6" w:space="0" w:color="FFFFFF"/>
              <w:right w:val="single" w:sz="6" w:space="0" w:color="FFFFFF"/>
            </w:tcBorders>
            <w:vAlign w:val="center"/>
          </w:tcPr>
          <w:p w:rsidR="00B1368F" w:rsidRDefault="00671E79">
            <w:pPr>
              <w:pStyle w:val="23"/>
            </w:pPr>
            <w:r>
              <w:t>单位：万元</w:t>
            </w:r>
          </w:p>
        </w:tc>
      </w:tr>
      <w:tr w:rsidR="00B1368F">
        <w:trPr>
          <w:tblHeader/>
          <w:jc w:val="center"/>
        </w:trPr>
        <w:tc>
          <w:tcPr>
            <w:tcW w:w="2665" w:type="dxa"/>
            <w:gridSpan w:val="2"/>
            <w:vAlign w:val="center"/>
          </w:tcPr>
          <w:p w:rsidR="00B1368F" w:rsidRDefault="00671E79">
            <w:pPr>
              <w:pStyle w:val="1"/>
            </w:pPr>
            <w:r>
              <w:t>政府采购项目来源</w:t>
            </w:r>
          </w:p>
        </w:tc>
        <w:tc>
          <w:tcPr>
            <w:tcW w:w="1134" w:type="dxa"/>
            <w:vMerge w:val="restart"/>
            <w:vAlign w:val="center"/>
          </w:tcPr>
          <w:p w:rsidR="00B1368F" w:rsidRDefault="00671E79">
            <w:pPr>
              <w:pStyle w:val="1"/>
            </w:pPr>
            <w:r>
              <w:t>采购物品名称</w:t>
            </w:r>
          </w:p>
        </w:tc>
        <w:tc>
          <w:tcPr>
            <w:tcW w:w="1134" w:type="dxa"/>
            <w:vMerge w:val="restart"/>
            <w:vAlign w:val="center"/>
          </w:tcPr>
          <w:p w:rsidR="00B1368F" w:rsidRDefault="00671E79">
            <w:pPr>
              <w:pStyle w:val="1"/>
            </w:pPr>
            <w:r>
              <w:t>政府采购目录序号</w:t>
            </w:r>
          </w:p>
        </w:tc>
        <w:tc>
          <w:tcPr>
            <w:tcW w:w="709" w:type="dxa"/>
            <w:vMerge w:val="restart"/>
            <w:vAlign w:val="center"/>
          </w:tcPr>
          <w:p w:rsidR="00B1368F" w:rsidRDefault="00671E79">
            <w:pPr>
              <w:pStyle w:val="1"/>
            </w:pPr>
            <w:r>
              <w:t>计量  单位</w:t>
            </w:r>
          </w:p>
        </w:tc>
        <w:tc>
          <w:tcPr>
            <w:tcW w:w="850" w:type="dxa"/>
            <w:vMerge w:val="restart"/>
            <w:vAlign w:val="center"/>
          </w:tcPr>
          <w:p w:rsidR="00B1368F" w:rsidRDefault="00671E79">
            <w:pPr>
              <w:pStyle w:val="1"/>
            </w:pPr>
            <w:r>
              <w:t>数量</w:t>
            </w:r>
          </w:p>
        </w:tc>
        <w:tc>
          <w:tcPr>
            <w:tcW w:w="850" w:type="dxa"/>
            <w:vMerge w:val="restart"/>
            <w:vAlign w:val="center"/>
          </w:tcPr>
          <w:p w:rsidR="00B1368F" w:rsidRDefault="00671E79">
            <w:pPr>
              <w:pStyle w:val="1"/>
            </w:pPr>
            <w:r>
              <w:t>单价</w:t>
            </w:r>
          </w:p>
        </w:tc>
        <w:tc>
          <w:tcPr>
            <w:tcW w:w="7712" w:type="dxa"/>
            <w:gridSpan w:val="8"/>
            <w:vAlign w:val="center"/>
          </w:tcPr>
          <w:p w:rsidR="00B1368F" w:rsidRDefault="00671E79">
            <w:pPr>
              <w:pStyle w:val="1"/>
            </w:pPr>
            <w:r>
              <w:t>政府采购金额（当年部门预算安排资金）</w:t>
            </w:r>
          </w:p>
        </w:tc>
        <w:tc>
          <w:tcPr>
            <w:tcW w:w="964" w:type="dxa"/>
            <w:vMerge w:val="restart"/>
            <w:vAlign w:val="center"/>
          </w:tcPr>
          <w:p w:rsidR="00B1368F" w:rsidRDefault="00671E79">
            <w:pPr>
              <w:pStyle w:val="1"/>
            </w:pPr>
            <w:r>
              <w:t>2026年  预留中  小微企  业份额</w:t>
            </w:r>
          </w:p>
        </w:tc>
      </w:tr>
      <w:tr w:rsidR="00B1368F">
        <w:trPr>
          <w:tblHeader/>
          <w:jc w:val="center"/>
        </w:trPr>
        <w:tc>
          <w:tcPr>
            <w:tcW w:w="1701" w:type="dxa"/>
            <w:vAlign w:val="center"/>
          </w:tcPr>
          <w:p w:rsidR="00B1368F" w:rsidRDefault="00671E79">
            <w:pPr>
              <w:pStyle w:val="1"/>
            </w:pPr>
            <w:r>
              <w:t>项目名称</w:t>
            </w:r>
          </w:p>
        </w:tc>
        <w:tc>
          <w:tcPr>
            <w:tcW w:w="964" w:type="dxa"/>
            <w:vAlign w:val="center"/>
          </w:tcPr>
          <w:p w:rsidR="00B1368F" w:rsidRDefault="00671E79">
            <w:pPr>
              <w:pStyle w:val="1"/>
            </w:pPr>
            <w:r>
              <w:t>预算    资金</w:t>
            </w:r>
          </w:p>
        </w:tc>
        <w:tc>
          <w:tcPr>
            <w:tcW w:w="1134" w:type="dxa"/>
            <w:vMerge/>
          </w:tcPr>
          <w:p w:rsidR="00B1368F" w:rsidRDefault="00B1368F"/>
        </w:tc>
        <w:tc>
          <w:tcPr>
            <w:tcW w:w="1134" w:type="dxa"/>
            <w:vMerge/>
          </w:tcPr>
          <w:p w:rsidR="00B1368F" w:rsidRDefault="00B1368F"/>
        </w:tc>
        <w:tc>
          <w:tcPr>
            <w:tcW w:w="709" w:type="dxa"/>
            <w:vMerge/>
          </w:tcPr>
          <w:p w:rsidR="00B1368F" w:rsidRDefault="00B1368F"/>
        </w:tc>
        <w:tc>
          <w:tcPr>
            <w:tcW w:w="850" w:type="dxa"/>
            <w:vMerge/>
          </w:tcPr>
          <w:p w:rsidR="00B1368F" w:rsidRDefault="00B1368F"/>
        </w:tc>
        <w:tc>
          <w:tcPr>
            <w:tcW w:w="850" w:type="dxa"/>
            <w:vMerge/>
          </w:tcPr>
          <w:p w:rsidR="00B1368F" w:rsidRDefault="00B1368F"/>
        </w:tc>
        <w:tc>
          <w:tcPr>
            <w:tcW w:w="964" w:type="dxa"/>
            <w:vAlign w:val="center"/>
          </w:tcPr>
          <w:p w:rsidR="00B1368F" w:rsidRDefault="00671E79">
            <w:pPr>
              <w:pStyle w:val="1"/>
            </w:pPr>
            <w:r>
              <w:t>合计</w:t>
            </w:r>
          </w:p>
        </w:tc>
        <w:tc>
          <w:tcPr>
            <w:tcW w:w="964" w:type="dxa"/>
            <w:vAlign w:val="center"/>
          </w:tcPr>
          <w:p w:rsidR="00B1368F" w:rsidRDefault="00671E79">
            <w:pPr>
              <w:pStyle w:val="1"/>
            </w:pPr>
            <w:r>
              <w:t>一般公共预算拨款</w:t>
            </w:r>
          </w:p>
        </w:tc>
        <w:tc>
          <w:tcPr>
            <w:tcW w:w="964" w:type="dxa"/>
            <w:vAlign w:val="center"/>
          </w:tcPr>
          <w:p w:rsidR="00B1368F" w:rsidRDefault="00671E79">
            <w:pPr>
              <w:pStyle w:val="1"/>
            </w:pPr>
            <w:r>
              <w:t>基金预算拨款</w:t>
            </w:r>
          </w:p>
        </w:tc>
        <w:tc>
          <w:tcPr>
            <w:tcW w:w="964" w:type="dxa"/>
            <w:vAlign w:val="center"/>
          </w:tcPr>
          <w:p w:rsidR="00B1368F" w:rsidRDefault="00671E79">
            <w:pPr>
              <w:pStyle w:val="1"/>
            </w:pPr>
            <w:r>
              <w:t>国有资本经营预算拨款</w:t>
            </w:r>
          </w:p>
        </w:tc>
        <w:tc>
          <w:tcPr>
            <w:tcW w:w="964" w:type="dxa"/>
            <w:vAlign w:val="center"/>
          </w:tcPr>
          <w:p w:rsidR="00B1368F" w:rsidRDefault="00671E79">
            <w:pPr>
              <w:pStyle w:val="1"/>
            </w:pPr>
            <w:r>
              <w:t>财政专户核拨</w:t>
            </w:r>
          </w:p>
        </w:tc>
        <w:tc>
          <w:tcPr>
            <w:tcW w:w="964" w:type="dxa"/>
            <w:vAlign w:val="center"/>
          </w:tcPr>
          <w:p w:rsidR="00B1368F" w:rsidRDefault="00671E79">
            <w:pPr>
              <w:pStyle w:val="1"/>
            </w:pPr>
            <w:r>
              <w:t>单位    资金</w:t>
            </w:r>
          </w:p>
        </w:tc>
        <w:tc>
          <w:tcPr>
            <w:tcW w:w="964" w:type="dxa"/>
            <w:vAlign w:val="center"/>
          </w:tcPr>
          <w:p w:rsidR="00B1368F" w:rsidRDefault="00671E79">
            <w:pPr>
              <w:pStyle w:val="1"/>
            </w:pPr>
            <w:r>
              <w:t>财政拨款结转</w:t>
            </w:r>
          </w:p>
        </w:tc>
        <w:tc>
          <w:tcPr>
            <w:tcW w:w="964" w:type="dxa"/>
            <w:vAlign w:val="center"/>
          </w:tcPr>
          <w:p w:rsidR="00B1368F" w:rsidRDefault="00671E79">
            <w:pPr>
              <w:pStyle w:val="1"/>
            </w:pPr>
            <w:r>
              <w:t>非财政拨款结余</w:t>
            </w:r>
          </w:p>
        </w:tc>
        <w:tc>
          <w:tcPr>
            <w:tcW w:w="964" w:type="dxa"/>
            <w:vMerge/>
          </w:tcPr>
          <w:p w:rsidR="00B1368F" w:rsidRDefault="00B1368F"/>
        </w:tc>
      </w:tr>
      <w:tr w:rsidR="00B1368F">
        <w:trPr>
          <w:jc w:val="center"/>
        </w:trPr>
        <w:tc>
          <w:tcPr>
            <w:tcW w:w="1701" w:type="dxa"/>
            <w:vAlign w:val="center"/>
          </w:tcPr>
          <w:p w:rsidR="00B1368F" w:rsidRDefault="00671E79">
            <w:pPr>
              <w:pStyle w:val="6"/>
            </w:pPr>
            <w:r>
              <w:t>合  计</w:t>
            </w:r>
          </w:p>
        </w:tc>
        <w:tc>
          <w:tcPr>
            <w:tcW w:w="964" w:type="dxa"/>
            <w:vAlign w:val="center"/>
          </w:tcPr>
          <w:p w:rsidR="00B1368F" w:rsidRDefault="00B1368F">
            <w:pPr>
              <w:pStyle w:val="7"/>
            </w:pPr>
          </w:p>
        </w:tc>
        <w:tc>
          <w:tcPr>
            <w:tcW w:w="1134" w:type="dxa"/>
            <w:vAlign w:val="center"/>
          </w:tcPr>
          <w:p w:rsidR="00B1368F" w:rsidRDefault="00B1368F">
            <w:pPr>
              <w:pStyle w:val="5"/>
            </w:pPr>
          </w:p>
        </w:tc>
        <w:tc>
          <w:tcPr>
            <w:tcW w:w="1134" w:type="dxa"/>
            <w:vAlign w:val="center"/>
          </w:tcPr>
          <w:p w:rsidR="00B1368F" w:rsidRDefault="00B1368F">
            <w:pPr>
              <w:pStyle w:val="5"/>
            </w:pPr>
          </w:p>
        </w:tc>
        <w:tc>
          <w:tcPr>
            <w:tcW w:w="709" w:type="dxa"/>
            <w:vAlign w:val="center"/>
          </w:tcPr>
          <w:p w:rsidR="00B1368F" w:rsidRDefault="00B1368F">
            <w:pPr>
              <w:pStyle w:val="6"/>
            </w:pPr>
          </w:p>
        </w:tc>
        <w:tc>
          <w:tcPr>
            <w:tcW w:w="850" w:type="dxa"/>
            <w:vAlign w:val="center"/>
          </w:tcPr>
          <w:p w:rsidR="00B1368F" w:rsidRDefault="00B1368F">
            <w:pPr>
              <w:pStyle w:val="7"/>
            </w:pPr>
          </w:p>
        </w:tc>
        <w:tc>
          <w:tcPr>
            <w:tcW w:w="850" w:type="dxa"/>
            <w:vAlign w:val="center"/>
          </w:tcPr>
          <w:p w:rsidR="00B1368F" w:rsidRDefault="00B1368F">
            <w:pPr>
              <w:pStyle w:val="7"/>
            </w:pPr>
          </w:p>
        </w:tc>
        <w:tc>
          <w:tcPr>
            <w:tcW w:w="964" w:type="dxa"/>
            <w:vAlign w:val="center"/>
          </w:tcPr>
          <w:p w:rsidR="00B1368F" w:rsidRDefault="00671E79">
            <w:pPr>
              <w:pStyle w:val="7"/>
            </w:pPr>
            <w:r>
              <w:t>5.40</w:t>
            </w:r>
          </w:p>
        </w:tc>
        <w:tc>
          <w:tcPr>
            <w:tcW w:w="964" w:type="dxa"/>
            <w:vAlign w:val="center"/>
          </w:tcPr>
          <w:p w:rsidR="00B1368F" w:rsidRDefault="00671E79">
            <w:pPr>
              <w:pStyle w:val="7"/>
            </w:pPr>
            <w:r>
              <w:t>5.40</w:t>
            </w: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671E79">
            <w:pPr>
              <w:pStyle w:val="7"/>
            </w:pPr>
            <w:r>
              <w:t>5.40</w:t>
            </w:r>
          </w:p>
        </w:tc>
      </w:tr>
      <w:tr w:rsidR="00B1368F">
        <w:trPr>
          <w:jc w:val="center"/>
        </w:trPr>
        <w:tc>
          <w:tcPr>
            <w:tcW w:w="1701" w:type="dxa"/>
            <w:vAlign w:val="center"/>
          </w:tcPr>
          <w:p w:rsidR="00B1368F" w:rsidRDefault="00671E79">
            <w:pPr>
              <w:pStyle w:val="6"/>
            </w:pPr>
            <w:r>
              <w:t>青龙满族自治县都山林场小计</w:t>
            </w:r>
          </w:p>
        </w:tc>
        <w:tc>
          <w:tcPr>
            <w:tcW w:w="964" w:type="dxa"/>
            <w:vAlign w:val="center"/>
          </w:tcPr>
          <w:p w:rsidR="00B1368F" w:rsidRDefault="00B1368F">
            <w:pPr>
              <w:pStyle w:val="7"/>
            </w:pPr>
          </w:p>
        </w:tc>
        <w:tc>
          <w:tcPr>
            <w:tcW w:w="1134" w:type="dxa"/>
            <w:vAlign w:val="center"/>
          </w:tcPr>
          <w:p w:rsidR="00B1368F" w:rsidRDefault="00B1368F">
            <w:pPr>
              <w:pStyle w:val="5"/>
            </w:pPr>
          </w:p>
        </w:tc>
        <w:tc>
          <w:tcPr>
            <w:tcW w:w="1134" w:type="dxa"/>
            <w:vAlign w:val="center"/>
          </w:tcPr>
          <w:p w:rsidR="00B1368F" w:rsidRDefault="00B1368F">
            <w:pPr>
              <w:pStyle w:val="5"/>
            </w:pPr>
          </w:p>
        </w:tc>
        <w:tc>
          <w:tcPr>
            <w:tcW w:w="709" w:type="dxa"/>
            <w:vAlign w:val="center"/>
          </w:tcPr>
          <w:p w:rsidR="00B1368F" w:rsidRDefault="00B1368F">
            <w:pPr>
              <w:pStyle w:val="6"/>
            </w:pPr>
          </w:p>
        </w:tc>
        <w:tc>
          <w:tcPr>
            <w:tcW w:w="850" w:type="dxa"/>
            <w:vAlign w:val="center"/>
          </w:tcPr>
          <w:p w:rsidR="00B1368F" w:rsidRDefault="00B1368F">
            <w:pPr>
              <w:pStyle w:val="7"/>
            </w:pPr>
          </w:p>
        </w:tc>
        <w:tc>
          <w:tcPr>
            <w:tcW w:w="850" w:type="dxa"/>
            <w:vAlign w:val="center"/>
          </w:tcPr>
          <w:p w:rsidR="00B1368F" w:rsidRDefault="00B1368F">
            <w:pPr>
              <w:pStyle w:val="7"/>
            </w:pPr>
          </w:p>
        </w:tc>
        <w:tc>
          <w:tcPr>
            <w:tcW w:w="964" w:type="dxa"/>
            <w:vAlign w:val="center"/>
          </w:tcPr>
          <w:p w:rsidR="00B1368F" w:rsidRDefault="00671E79">
            <w:pPr>
              <w:pStyle w:val="7"/>
            </w:pPr>
            <w:r>
              <w:t>5.40</w:t>
            </w:r>
          </w:p>
        </w:tc>
        <w:tc>
          <w:tcPr>
            <w:tcW w:w="964" w:type="dxa"/>
            <w:vAlign w:val="center"/>
          </w:tcPr>
          <w:p w:rsidR="00B1368F" w:rsidRDefault="00671E79">
            <w:pPr>
              <w:pStyle w:val="7"/>
            </w:pPr>
            <w:r>
              <w:t>5.40</w:t>
            </w: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B1368F">
            <w:pPr>
              <w:pStyle w:val="7"/>
            </w:pPr>
          </w:p>
        </w:tc>
        <w:tc>
          <w:tcPr>
            <w:tcW w:w="964" w:type="dxa"/>
            <w:vAlign w:val="center"/>
          </w:tcPr>
          <w:p w:rsidR="00B1368F" w:rsidRDefault="00671E79">
            <w:pPr>
              <w:pStyle w:val="7"/>
            </w:pPr>
            <w:r>
              <w:t>5.40</w:t>
            </w:r>
          </w:p>
        </w:tc>
      </w:tr>
      <w:tr w:rsidR="00B1368F">
        <w:trPr>
          <w:jc w:val="center"/>
        </w:trPr>
        <w:tc>
          <w:tcPr>
            <w:tcW w:w="1701" w:type="dxa"/>
            <w:vAlign w:val="center"/>
          </w:tcPr>
          <w:p w:rsidR="00B1368F" w:rsidRDefault="00671E79">
            <w:pPr>
              <w:pStyle w:val="2"/>
            </w:pPr>
            <w:r>
              <w:t>公用经费一</w:t>
            </w:r>
          </w:p>
        </w:tc>
        <w:tc>
          <w:tcPr>
            <w:tcW w:w="964" w:type="dxa"/>
            <w:vAlign w:val="center"/>
          </w:tcPr>
          <w:p w:rsidR="00B1368F" w:rsidRDefault="00671E79">
            <w:pPr>
              <w:pStyle w:val="4"/>
            </w:pPr>
            <w:r>
              <w:t>15.68</w:t>
            </w:r>
          </w:p>
        </w:tc>
        <w:tc>
          <w:tcPr>
            <w:tcW w:w="1134" w:type="dxa"/>
            <w:vAlign w:val="center"/>
          </w:tcPr>
          <w:p w:rsidR="00B1368F" w:rsidRDefault="00671E79">
            <w:pPr>
              <w:pStyle w:val="2"/>
            </w:pPr>
            <w:r>
              <w:t>复印纸</w:t>
            </w:r>
          </w:p>
        </w:tc>
        <w:tc>
          <w:tcPr>
            <w:tcW w:w="1134" w:type="dxa"/>
            <w:vAlign w:val="center"/>
          </w:tcPr>
          <w:p w:rsidR="00B1368F" w:rsidRDefault="00671E79">
            <w:pPr>
              <w:pStyle w:val="2"/>
            </w:pPr>
            <w:r>
              <w:t>A05040101</w:t>
            </w:r>
          </w:p>
        </w:tc>
        <w:tc>
          <w:tcPr>
            <w:tcW w:w="709" w:type="dxa"/>
            <w:vAlign w:val="center"/>
          </w:tcPr>
          <w:p w:rsidR="00B1368F" w:rsidRDefault="00671E79">
            <w:pPr>
              <w:pStyle w:val="3"/>
            </w:pPr>
            <w:r>
              <w:t>批</w:t>
            </w:r>
          </w:p>
        </w:tc>
        <w:tc>
          <w:tcPr>
            <w:tcW w:w="850" w:type="dxa"/>
            <w:vAlign w:val="center"/>
          </w:tcPr>
          <w:p w:rsidR="00B1368F" w:rsidRDefault="00671E79">
            <w:pPr>
              <w:pStyle w:val="4"/>
            </w:pPr>
            <w:r>
              <w:t>2.5</w:t>
            </w:r>
          </w:p>
        </w:tc>
        <w:tc>
          <w:tcPr>
            <w:tcW w:w="850" w:type="dxa"/>
            <w:vAlign w:val="center"/>
          </w:tcPr>
          <w:p w:rsidR="00B1368F" w:rsidRDefault="00671E79">
            <w:pPr>
              <w:pStyle w:val="4"/>
            </w:pPr>
            <w:r>
              <w:t>0.20</w:t>
            </w:r>
          </w:p>
        </w:tc>
        <w:tc>
          <w:tcPr>
            <w:tcW w:w="964" w:type="dxa"/>
            <w:vAlign w:val="center"/>
          </w:tcPr>
          <w:p w:rsidR="00B1368F" w:rsidRDefault="00671E79">
            <w:pPr>
              <w:pStyle w:val="4"/>
            </w:pPr>
            <w:r>
              <w:t>0.50</w:t>
            </w:r>
          </w:p>
        </w:tc>
        <w:tc>
          <w:tcPr>
            <w:tcW w:w="964" w:type="dxa"/>
            <w:vAlign w:val="center"/>
          </w:tcPr>
          <w:p w:rsidR="00B1368F" w:rsidRDefault="00671E79">
            <w:pPr>
              <w:pStyle w:val="4"/>
            </w:pPr>
            <w:r>
              <w:t>0.50</w:t>
            </w: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671E79">
            <w:pPr>
              <w:pStyle w:val="4"/>
            </w:pPr>
            <w:r>
              <w:t>0.50</w:t>
            </w:r>
          </w:p>
        </w:tc>
      </w:tr>
      <w:tr w:rsidR="00B1368F">
        <w:trPr>
          <w:jc w:val="center"/>
        </w:trPr>
        <w:tc>
          <w:tcPr>
            <w:tcW w:w="1701" w:type="dxa"/>
            <w:vAlign w:val="center"/>
          </w:tcPr>
          <w:p w:rsidR="00B1368F" w:rsidRDefault="00671E79">
            <w:pPr>
              <w:pStyle w:val="2"/>
            </w:pPr>
            <w:r>
              <w:t>公用经费一</w:t>
            </w:r>
          </w:p>
        </w:tc>
        <w:tc>
          <w:tcPr>
            <w:tcW w:w="964" w:type="dxa"/>
            <w:vAlign w:val="center"/>
          </w:tcPr>
          <w:p w:rsidR="00B1368F" w:rsidRDefault="00671E79">
            <w:pPr>
              <w:pStyle w:val="4"/>
            </w:pPr>
            <w:r>
              <w:t>15.68</w:t>
            </w:r>
          </w:p>
        </w:tc>
        <w:tc>
          <w:tcPr>
            <w:tcW w:w="1134" w:type="dxa"/>
            <w:vAlign w:val="center"/>
          </w:tcPr>
          <w:p w:rsidR="00B1368F" w:rsidRDefault="00671E79">
            <w:pPr>
              <w:pStyle w:val="2"/>
            </w:pPr>
            <w:r>
              <w:t>车辆加油、添加燃料服务</w:t>
            </w:r>
          </w:p>
        </w:tc>
        <w:tc>
          <w:tcPr>
            <w:tcW w:w="1134" w:type="dxa"/>
            <w:vAlign w:val="center"/>
          </w:tcPr>
          <w:p w:rsidR="00B1368F" w:rsidRDefault="00671E79">
            <w:pPr>
              <w:pStyle w:val="2"/>
            </w:pPr>
            <w:r>
              <w:t>C23120302</w:t>
            </w:r>
          </w:p>
        </w:tc>
        <w:tc>
          <w:tcPr>
            <w:tcW w:w="709" w:type="dxa"/>
            <w:vAlign w:val="center"/>
          </w:tcPr>
          <w:p w:rsidR="00B1368F" w:rsidRDefault="00671E79">
            <w:pPr>
              <w:pStyle w:val="3"/>
            </w:pPr>
            <w:r>
              <w:t>项</w:t>
            </w:r>
          </w:p>
        </w:tc>
        <w:tc>
          <w:tcPr>
            <w:tcW w:w="850" w:type="dxa"/>
            <w:vAlign w:val="center"/>
          </w:tcPr>
          <w:p w:rsidR="00B1368F" w:rsidRDefault="00671E79">
            <w:pPr>
              <w:pStyle w:val="4"/>
            </w:pPr>
            <w:r>
              <w:t>5</w:t>
            </w:r>
          </w:p>
        </w:tc>
        <w:tc>
          <w:tcPr>
            <w:tcW w:w="850" w:type="dxa"/>
            <w:vAlign w:val="center"/>
          </w:tcPr>
          <w:p w:rsidR="00B1368F" w:rsidRDefault="00671E79">
            <w:pPr>
              <w:pStyle w:val="4"/>
            </w:pPr>
            <w:r>
              <w:t>0.98</w:t>
            </w:r>
          </w:p>
        </w:tc>
        <w:tc>
          <w:tcPr>
            <w:tcW w:w="964" w:type="dxa"/>
            <w:vAlign w:val="center"/>
          </w:tcPr>
          <w:p w:rsidR="00B1368F" w:rsidRDefault="00671E79">
            <w:pPr>
              <w:pStyle w:val="4"/>
            </w:pPr>
            <w:r>
              <w:t>4.90</w:t>
            </w:r>
          </w:p>
        </w:tc>
        <w:tc>
          <w:tcPr>
            <w:tcW w:w="964" w:type="dxa"/>
            <w:vAlign w:val="center"/>
          </w:tcPr>
          <w:p w:rsidR="00B1368F" w:rsidRDefault="00671E79">
            <w:pPr>
              <w:pStyle w:val="4"/>
            </w:pPr>
            <w:r>
              <w:t>4.90</w:t>
            </w: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B1368F">
            <w:pPr>
              <w:pStyle w:val="4"/>
            </w:pPr>
          </w:p>
        </w:tc>
        <w:tc>
          <w:tcPr>
            <w:tcW w:w="964" w:type="dxa"/>
            <w:vAlign w:val="center"/>
          </w:tcPr>
          <w:p w:rsidR="00B1368F" w:rsidRDefault="00671E79">
            <w:pPr>
              <w:pStyle w:val="4"/>
            </w:pPr>
            <w:r>
              <w:t>4.90</w:t>
            </w:r>
          </w:p>
        </w:tc>
      </w:tr>
    </w:tbl>
    <w:p w:rsidR="00B1368F" w:rsidRDefault="00671E7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1368F" w:rsidRDefault="00B1368F">
      <w:pPr>
        <w:ind w:firstLine="640"/>
      </w:pPr>
    </w:p>
    <w:p w:rsidR="00B1368F" w:rsidRDefault="00671E79">
      <w:pPr>
        <w:spacing w:before="10" w:after="10"/>
        <w:ind w:firstLine="640"/>
        <w:outlineLvl w:val="5"/>
      </w:pPr>
      <w:r>
        <w:rPr>
          <w:rFonts w:ascii="黑体" w:eastAsia="黑体" w:hAnsi="黑体" w:cs="黑体"/>
          <w:color w:val="000000"/>
          <w:sz w:val="32"/>
        </w:rPr>
        <w:t>七、国有资产信息</w:t>
      </w:r>
    </w:p>
    <w:p w:rsidR="00B1368F" w:rsidRDefault="00671E79">
      <w:pPr>
        <w:spacing w:line="500" w:lineRule="exact"/>
        <w:ind w:firstLine="560"/>
      </w:pPr>
      <w:r>
        <w:rPr>
          <w:rFonts w:eastAsia="方正仿宋_GBK" w:cs="Times New Roman"/>
          <w:color w:val="000000"/>
          <w:sz w:val="28"/>
        </w:rPr>
        <w:t>青龙满族自治县都山林场上年末固定资产金额为</w:t>
      </w:r>
      <w:r>
        <w:rPr>
          <w:rFonts w:eastAsia="方正仿宋_GBK" w:cs="Times New Roman"/>
          <w:color w:val="000000"/>
          <w:sz w:val="28"/>
        </w:rPr>
        <w:t>1090.23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B1368F" w:rsidRDefault="00671E79">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B1368F">
        <w:trPr>
          <w:tblHeader/>
          <w:jc w:val="center"/>
        </w:trPr>
        <w:tc>
          <w:tcPr>
            <w:tcW w:w="7370" w:type="dxa"/>
            <w:tcBorders>
              <w:top w:val="single" w:sz="6" w:space="0" w:color="FFFFFF"/>
              <w:left w:val="single" w:sz="6" w:space="0" w:color="FFFFFF"/>
              <w:right w:val="single" w:sz="6" w:space="0" w:color="FFFFFF"/>
            </w:tcBorders>
            <w:vAlign w:val="center"/>
          </w:tcPr>
          <w:p w:rsidR="00B1368F" w:rsidRDefault="00671E79">
            <w:pPr>
              <w:pStyle w:val="20"/>
            </w:pPr>
            <w:r>
              <w:t>327005青龙满族自治县都山林场</w:t>
            </w:r>
          </w:p>
        </w:tc>
        <w:tc>
          <w:tcPr>
            <w:tcW w:w="5670" w:type="dxa"/>
            <w:gridSpan w:val="2"/>
            <w:tcBorders>
              <w:top w:val="single" w:sz="6" w:space="0" w:color="FFFFFF"/>
              <w:left w:val="single" w:sz="6" w:space="0" w:color="FFFFFF"/>
              <w:right w:val="single" w:sz="6" w:space="0" w:color="FFFFFF"/>
            </w:tcBorders>
            <w:vAlign w:val="center"/>
          </w:tcPr>
          <w:p w:rsidR="00B1368F" w:rsidRDefault="00671E79">
            <w:pPr>
              <w:pStyle w:val="22"/>
            </w:pPr>
            <w:r>
              <w:t>截止时间：2025-12-31</w:t>
            </w:r>
          </w:p>
        </w:tc>
      </w:tr>
      <w:tr w:rsidR="00B1368F">
        <w:trPr>
          <w:tblHeader/>
          <w:jc w:val="center"/>
        </w:trPr>
        <w:tc>
          <w:tcPr>
            <w:tcW w:w="7370" w:type="dxa"/>
            <w:vAlign w:val="center"/>
          </w:tcPr>
          <w:p w:rsidR="00B1368F" w:rsidRDefault="00671E79">
            <w:pPr>
              <w:pStyle w:val="1"/>
            </w:pPr>
            <w:r>
              <w:t>项   目</w:t>
            </w:r>
          </w:p>
        </w:tc>
        <w:tc>
          <w:tcPr>
            <w:tcW w:w="2835" w:type="dxa"/>
            <w:vAlign w:val="center"/>
          </w:tcPr>
          <w:p w:rsidR="00B1368F" w:rsidRDefault="00671E79">
            <w:pPr>
              <w:pStyle w:val="1"/>
            </w:pPr>
            <w:r>
              <w:t>数量</w:t>
            </w:r>
          </w:p>
        </w:tc>
        <w:tc>
          <w:tcPr>
            <w:tcW w:w="2835" w:type="dxa"/>
            <w:vAlign w:val="center"/>
          </w:tcPr>
          <w:p w:rsidR="00B1368F" w:rsidRDefault="00671E79">
            <w:pPr>
              <w:pStyle w:val="1"/>
            </w:pPr>
            <w:r>
              <w:t>价值（金额单位：万元）</w:t>
            </w:r>
          </w:p>
        </w:tc>
      </w:tr>
      <w:tr w:rsidR="00B1368F">
        <w:trPr>
          <w:jc w:val="center"/>
        </w:trPr>
        <w:tc>
          <w:tcPr>
            <w:tcW w:w="7370" w:type="dxa"/>
            <w:vAlign w:val="center"/>
          </w:tcPr>
          <w:p w:rsidR="00B1368F" w:rsidRDefault="00671E79">
            <w:pPr>
              <w:pStyle w:val="2"/>
            </w:pPr>
            <w:r>
              <w:t>资产总额</w:t>
            </w:r>
          </w:p>
        </w:tc>
        <w:tc>
          <w:tcPr>
            <w:tcW w:w="2835" w:type="dxa"/>
            <w:vAlign w:val="center"/>
          </w:tcPr>
          <w:p w:rsidR="00B1368F" w:rsidRDefault="00B1368F">
            <w:pPr>
              <w:pStyle w:val="3"/>
            </w:pPr>
          </w:p>
        </w:tc>
        <w:tc>
          <w:tcPr>
            <w:tcW w:w="2835" w:type="dxa"/>
            <w:vAlign w:val="center"/>
          </w:tcPr>
          <w:p w:rsidR="00B1368F" w:rsidRDefault="00671E79">
            <w:pPr>
              <w:pStyle w:val="4"/>
            </w:pPr>
            <w:r>
              <w:t>1090.23</w:t>
            </w:r>
          </w:p>
        </w:tc>
      </w:tr>
      <w:tr w:rsidR="00B1368F">
        <w:trPr>
          <w:jc w:val="center"/>
        </w:trPr>
        <w:tc>
          <w:tcPr>
            <w:tcW w:w="7370" w:type="dxa"/>
            <w:vAlign w:val="center"/>
          </w:tcPr>
          <w:p w:rsidR="00B1368F" w:rsidRDefault="00671E79">
            <w:pPr>
              <w:pStyle w:val="2"/>
            </w:pPr>
            <w:r>
              <w:t>1、房屋（平方米）</w:t>
            </w:r>
          </w:p>
        </w:tc>
        <w:tc>
          <w:tcPr>
            <w:tcW w:w="2835" w:type="dxa"/>
            <w:vAlign w:val="center"/>
          </w:tcPr>
          <w:p w:rsidR="00B1368F" w:rsidRDefault="00671E79">
            <w:pPr>
              <w:pStyle w:val="3"/>
            </w:pPr>
            <w:r>
              <w:t>740.56</w:t>
            </w:r>
          </w:p>
        </w:tc>
        <w:tc>
          <w:tcPr>
            <w:tcW w:w="2835" w:type="dxa"/>
            <w:vAlign w:val="center"/>
          </w:tcPr>
          <w:p w:rsidR="00B1368F" w:rsidRDefault="00671E79">
            <w:pPr>
              <w:pStyle w:val="4"/>
            </w:pPr>
            <w:r>
              <w:t>220.42</w:t>
            </w:r>
          </w:p>
        </w:tc>
      </w:tr>
      <w:tr w:rsidR="00B1368F">
        <w:trPr>
          <w:jc w:val="center"/>
        </w:trPr>
        <w:tc>
          <w:tcPr>
            <w:tcW w:w="7370" w:type="dxa"/>
            <w:vAlign w:val="center"/>
          </w:tcPr>
          <w:p w:rsidR="00B1368F" w:rsidRDefault="00671E79">
            <w:pPr>
              <w:pStyle w:val="2"/>
            </w:pPr>
            <w:r>
              <w:t xml:space="preserve">　　其中：办公用房（平方米）</w:t>
            </w:r>
          </w:p>
        </w:tc>
        <w:tc>
          <w:tcPr>
            <w:tcW w:w="2835" w:type="dxa"/>
            <w:vAlign w:val="center"/>
          </w:tcPr>
          <w:p w:rsidR="00B1368F" w:rsidRDefault="00671E79">
            <w:pPr>
              <w:pStyle w:val="3"/>
            </w:pPr>
            <w:r>
              <w:t>334.56</w:t>
            </w:r>
          </w:p>
        </w:tc>
        <w:tc>
          <w:tcPr>
            <w:tcW w:w="2835" w:type="dxa"/>
            <w:vAlign w:val="center"/>
          </w:tcPr>
          <w:p w:rsidR="00B1368F" w:rsidRDefault="00671E79">
            <w:pPr>
              <w:pStyle w:val="4"/>
            </w:pPr>
            <w:r>
              <w:t>172.51</w:t>
            </w:r>
          </w:p>
        </w:tc>
      </w:tr>
      <w:tr w:rsidR="00B1368F">
        <w:trPr>
          <w:jc w:val="center"/>
        </w:trPr>
        <w:tc>
          <w:tcPr>
            <w:tcW w:w="7370" w:type="dxa"/>
            <w:vAlign w:val="center"/>
          </w:tcPr>
          <w:p w:rsidR="00B1368F" w:rsidRDefault="00671E79">
            <w:pPr>
              <w:pStyle w:val="2"/>
            </w:pPr>
            <w:r>
              <w:t>2、车辆（台、辆）</w:t>
            </w:r>
          </w:p>
        </w:tc>
        <w:tc>
          <w:tcPr>
            <w:tcW w:w="2835" w:type="dxa"/>
            <w:vAlign w:val="center"/>
          </w:tcPr>
          <w:p w:rsidR="00B1368F" w:rsidRDefault="00671E79">
            <w:pPr>
              <w:pStyle w:val="3"/>
            </w:pPr>
            <w:r>
              <w:t>38</w:t>
            </w:r>
          </w:p>
        </w:tc>
        <w:tc>
          <w:tcPr>
            <w:tcW w:w="2835" w:type="dxa"/>
            <w:vAlign w:val="center"/>
          </w:tcPr>
          <w:p w:rsidR="00B1368F" w:rsidRDefault="00671E79">
            <w:pPr>
              <w:pStyle w:val="4"/>
            </w:pPr>
            <w:r>
              <w:t>553.98</w:t>
            </w:r>
          </w:p>
        </w:tc>
      </w:tr>
      <w:tr w:rsidR="00B1368F">
        <w:trPr>
          <w:jc w:val="center"/>
        </w:trPr>
        <w:tc>
          <w:tcPr>
            <w:tcW w:w="7370" w:type="dxa"/>
            <w:vAlign w:val="center"/>
          </w:tcPr>
          <w:p w:rsidR="00B1368F" w:rsidRDefault="00671E79">
            <w:pPr>
              <w:pStyle w:val="2"/>
            </w:pPr>
            <w:r>
              <w:t>3、单价在20万元以上的设备</w:t>
            </w:r>
          </w:p>
        </w:tc>
        <w:tc>
          <w:tcPr>
            <w:tcW w:w="2835" w:type="dxa"/>
            <w:vAlign w:val="center"/>
          </w:tcPr>
          <w:p w:rsidR="00B1368F" w:rsidRDefault="00B1368F">
            <w:pPr>
              <w:pStyle w:val="3"/>
            </w:pPr>
          </w:p>
        </w:tc>
        <w:tc>
          <w:tcPr>
            <w:tcW w:w="2835" w:type="dxa"/>
            <w:vAlign w:val="center"/>
          </w:tcPr>
          <w:p w:rsidR="00B1368F" w:rsidRDefault="00B1368F">
            <w:pPr>
              <w:pStyle w:val="4"/>
            </w:pPr>
          </w:p>
        </w:tc>
      </w:tr>
      <w:tr w:rsidR="00B1368F">
        <w:trPr>
          <w:jc w:val="center"/>
        </w:trPr>
        <w:tc>
          <w:tcPr>
            <w:tcW w:w="7370" w:type="dxa"/>
            <w:vAlign w:val="center"/>
          </w:tcPr>
          <w:p w:rsidR="00B1368F" w:rsidRDefault="00671E79">
            <w:pPr>
              <w:pStyle w:val="2"/>
            </w:pPr>
            <w:r>
              <w:t>4、其他固定资产</w:t>
            </w:r>
          </w:p>
        </w:tc>
        <w:tc>
          <w:tcPr>
            <w:tcW w:w="2835" w:type="dxa"/>
            <w:vAlign w:val="center"/>
          </w:tcPr>
          <w:p w:rsidR="00B1368F" w:rsidRDefault="00671E79">
            <w:pPr>
              <w:pStyle w:val="3"/>
            </w:pPr>
            <w:r>
              <w:t>111</w:t>
            </w:r>
          </w:p>
        </w:tc>
        <w:tc>
          <w:tcPr>
            <w:tcW w:w="2835" w:type="dxa"/>
            <w:vAlign w:val="center"/>
          </w:tcPr>
          <w:p w:rsidR="00B1368F" w:rsidRDefault="00671E79">
            <w:pPr>
              <w:pStyle w:val="4"/>
            </w:pPr>
            <w:r>
              <w:t>315.83</w:t>
            </w:r>
          </w:p>
        </w:tc>
      </w:tr>
    </w:tbl>
    <w:p w:rsidR="00B1368F" w:rsidRDefault="00B1368F">
      <w:pPr>
        <w:ind w:firstLine="640"/>
      </w:pPr>
    </w:p>
    <w:p w:rsidR="00B1368F" w:rsidRDefault="00671E79">
      <w:pPr>
        <w:spacing w:before="10" w:after="10"/>
        <w:ind w:firstLine="640"/>
        <w:outlineLvl w:val="5"/>
      </w:pPr>
      <w:r>
        <w:rPr>
          <w:rFonts w:ascii="黑体" w:eastAsia="黑体" w:hAnsi="黑体" w:cs="黑体"/>
          <w:color w:val="000000"/>
          <w:sz w:val="32"/>
        </w:rPr>
        <w:t>八、名词解释</w:t>
      </w:r>
    </w:p>
    <w:p w:rsidR="00B1368F" w:rsidRDefault="00671E7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1368F" w:rsidRDefault="00671E7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1368F" w:rsidRDefault="00671E79">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1368F" w:rsidRDefault="00671E7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1368F" w:rsidRDefault="00671E7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1368F" w:rsidRDefault="00671E7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1368F" w:rsidRDefault="00671E79">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1368F" w:rsidRDefault="00671E7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1368F" w:rsidRDefault="00671E79">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1368F" w:rsidRDefault="00671E7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1368F" w:rsidRDefault="00671E79">
      <w:pPr>
        <w:spacing w:before="10" w:after="10"/>
        <w:ind w:firstLine="640"/>
        <w:outlineLvl w:val="5"/>
      </w:pPr>
      <w:r>
        <w:rPr>
          <w:rFonts w:ascii="黑体" w:eastAsia="黑体" w:hAnsi="黑体" w:cs="黑体"/>
          <w:color w:val="000000"/>
          <w:sz w:val="32"/>
        </w:rPr>
        <w:t>九、其他需要说明的事项</w:t>
      </w:r>
    </w:p>
    <w:p w:rsidR="00B1368F" w:rsidRDefault="00671E79">
      <w:pPr>
        <w:spacing w:line="500" w:lineRule="exact"/>
        <w:ind w:firstLine="560"/>
      </w:pPr>
      <w:r>
        <w:rPr>
          <w:rFonts w:eastAsia="方正仿宋_GBK" w:cs="Times New Roman"/>
          <w:color w:val="000000"/>
          <w:sz w:val="28"/>
        </w:rPr>
        <w:t>我单位无其他需要说明的事项。</w:t>
      </w:r>
      <w:bookmarkStart w:id="1" w:name="_GoBack"/>
      <w:bookmarkEnd w:id="1"/>
    </w:p>
    <w:sectPr w:rsidR="00B1368F" w:rsidSect="00B136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049" w:rsidRDefault="00E41049" w:rsidP="00B121FC">
      <w:r>
        <w:separator/>
      </w:r>
    </w:p>
  </w:endnote>
  <w:endnote w:type="continuationSeparator" w:id="1">
    <w:p w:rsidR="00E41049" w:rsidRDefault="00E41049" w:rsidP="00B12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书宋_GBK">
    <w:altName w:val="Arial Unicode MS"/>
    <w:panose1 w:val="02000000000000000000"/>
    <w:charset w:val="86"/>
    <w:family w:val="auto"/>
    <w:pitch w:val="default"/>
    <w:sig w:usb0="00000000" w:usb1="38CF7CFA" w:usb2="00082016" w:usb3="00000000" w:csb0="00040001" w:csb1="00000000"/>
  </w:font>
  <w:font w:name="方正仿宋_GBK">
    <w:panose1 w:val="02000000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2000000000000000000"/>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049" w:rsidRDefault="00E41049" w:rsidP="00B121FC">
      <w:r>
        <w:separator/>
      </w:r>
    </w:p>
  </w:footnote>
  <w:footnote w:type="continuationSeparator" w:id="1">
    <w:p w:rsidR="00E41049" w:rsidRDefault="00E41049" w:rsidP="00B12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368F"/>
    <w:rsid w:val="00671E79"/>
    <w:rsid w:val="00811C18"/>
    <w:rsid w:val="00820263"/>
    <w:rsid w:val="009D2F2F"/>
    <w:rsid w:val="00B121FC"/>
    <w:rsid w:val="00B1368F"/>
    <w:rsid w:val="00DA3191"/>
    <w:rsid w:val="00E41049"/>
    <w:rsid w:val="18434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368F"/>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basedOn w:val="a"/>
    <w:qFormat/>
    <w:rsid w:val="00B1368F"/>
    <w:rPr>
      <w:rFonts w:ascii="方正小标宋_GBK" w:eastAsia="方正小标宋_GBK" w:hAnsi="方正小标宋_GBK" w:cs="方正小标宋_GBK"/>
    </w:rPr>
  </w:style>
  <w:style w:type="paragraph" w:customStyle="1" w:styleId="21">
    <w:name w:val="单元格样式21"/>
    <w:basedOn w:val="a"/>
    <w:qFormat/>
    <w:rsid w:val="00B1368F"/>
    <w:pPr>
      <w:jc w:val="center"/>
    </w:pPr>
    <w:rPr>
      <w:rFonts w:ascii="方正小标宋_GBK" w:eastAsia="方正小标宋_GBK" w:hAnsi="方正小标宋_GBK" w:cs="方正小标宋_GBK"/>
    </w:rPr>
  </w:style>
  <w:style w:type="paragraph" w:customStyle="1" w:styleId="22">
    <w:name w:val="单元格样式22"/>
    <w:basedOn w:val="a"/>
    <w:qFormat/>
    <w:rsid w:val="00B1368F"/>
    <w:pPr>
      <w:jc w:val="right"/>
    </w:pPr>
    <w:rPr>
      <w:rFonts w:ascii="方正小标宋_GBK" w:eastAsia="方正小标宋_GBK" w:hAnsi="方正小标宋_GBK" w:cs="方正小标宋_GBK"/>
    </w:rPr>
  </w:style>
  <w:style w:type="paragraph" w:customStyle="1" w:styleId="1">
    <w:name w:val="单元格样式1"/>
    <w:basedOn w:val="a"/>
    <w:qFormat/>
    <w:rsid w:val="00B1368F"/>
    <w:pPr>
      <w:jc w:val="center"/>
    </w:pPr>
    <w:rPr>
      <w:rFonts w:ascii="方正书宋_GBK" w:eastAsia="方正书宋_GBK" w:hAnsi="方正书宋_GBK" w:cs="方正书宋_GBK"/>
      <w:b/>
      <w:sz w:val="21"/>
    </w:rPr>
  </w:style>
  <w:style w:type="paragraph" w:customStyle="1" w:styleId="3">
    <w:name w:val="单元格样式3"/>
    <w:basedOn w:val="a"/>
    <w:qFormat/>
    <w:rsid w:val="00B1368F"/>
    <w:pPr>
      <w:jc w:val="center"/>
    </w:pPr>
    <w:rPr>
      <w:rFonts w:ascii="方正书宋_GBK" w:eastAsia="方正书宋_GBK" w:hAnsi="方正书宋_GBK" w:cs="方正书宋_GBK"/>
      <w:sz w:val="21"/>
    </w:rPr>
  </w:style>
  <w:style w:type="paragraph" w:customStyle="1" w:styleId="2">
    <w:name w:val="单元格样式2"/>
    <w:basedOn w:val="a"/>
    <w:qFormat/>
    <w:rsid w:val="00B1368F"/>
    <w:rPr>
      <w:rFonts w:ascii="方正书宋_GBK" w:eastAsia="方正书宋_GBK" w:hAnsi="方正书宋_GBK" w:cs="方正书宋_GBK"/>
      <w:sz w:val="21"/>
    </w:rPr>
  </w:style>
  <w:style w:type="paragraph" w:customStyle="1" w:styleId="4">
    <w:name w:val="单元格样式4"/>
    <w:basedOn w:val="a"/>
    <w:qFormat/>
    <w:rsid w:val="00B1368F"/>
    <w:pPr>
      <w:jc w:val="right"/>
    </w:pPr>
    <w:rPr>
      <w:rFonts w:ascii="方正书宋_GBK" w:eastAsia="方正书宋_GBK" w:hAnsi="方正书宋_GBK" w:cs="方正书宋_GBK"/>
      <w:sz w:val="21"/>
    </w:rPr>
  </w:style>
  <w:style w:type="paragraph" w:customStyle="1" w:styleId="6">
    <w:name w:val="单元格样式6"/>
    <w:basedOn w:val="a"/>
    <w:qFormat/>
    <w:rsid w:val="00B1368F"/>
    <w:pPr>
      <w:jc w:val="center"/>
    </w:pPr>
    <w:rPr>
      <w:rFonts w:ascii="方正书宋_GBK" w:eastAsia="方正书宋_GBK" w:hAnsi="方正书宋_GBK" w:cs="方正书宋_GBK"/>
      <w:b/>
      <w:sz w:val="21"/>
    </w:rPr>
  </w:style>
  <w:style w:type="paragraph" w:customStyle="1" w:styleId="7">
    <w:name w:val="单元格样式7"/>
    <w:basedOn w:val="a"/>
    <w:qFormat/>
    <w:rsid w:val="00B1368F"/>
    <w:pPr>
      <w:jc w:val="right"/>
    </w:pPr>
    <w:rPr>
      <w:rFonts w:ascii="方正书宋_GBK" w:eastAsia="方正书宋_GBK" w:hAnsi="方正书宋_GBK" w:cs="方正书宋_GBK"/>
      <w:b/>
      <w:sz w:val="21"/>
    </w:rPr>
  </w:style>
  <w:style w:type="paragraph" w:customStyle="1" w:styleId="5">
    <w:name w:val="单元格样式5"/>
    <w:basedOn w:val="a"/>
    <w:qFormat/>
    <w:rsid w:val="00B1368F"/>
    <w:rPr>
      <w:rFonts w:ascii="方正书宋_GBK" w:eastAsia="方正书宋_GBK" w:hAnsi="方正书宋_GBK" w:cs="方正书宋_GBK"/>
      <w:b/>
      <w:sz w:val="21"/>
    </w:rPr>
  </w:style>
  <w:style w:type="paragraph" w:customStyle="1" w:styleId="-">
    <w:name w:val="插入文本样式-插入单位职责文件"/>
    <w:qFormat/>
    <w:rsid w:val="00B1368F"/>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rsid w:val="00B1368F"/>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rsid w:val="00B1368F"/>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rsid w:val="00B1368F"/>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rsid w:val="00B1368F"/>
    <w:pPr>
      <w:jc w:val="right"/>
    </w:pPr>
    <w:rPr>
      <w:rFonts w:ascii="方正书宋_GBK" w:eastAsia="方正书宋_GBK" w:hAnsi="方正书宋_GBK" w:cs="方正书宋_GBK"/>
      <w:sz w:val="24"/>
      <w:szCs w:val="22"/>
    </w:rPr>
  </w:style>
  <w:style w:type="paragraph" w:styleId="a3">
    <w:name w:val="header"/>
    <w:basedOn w:val="a"/>
    <w:link w:val="Char"/>
    <w:rsid w:val="00B12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21FC"/>
    <w:rPr>
      <w:rFonts w:ascii="Times New Roman" w:hAnsi="Times New Roman"/>
      <w:sz w:val="18"/>
      <w:szCs w:val="18"/>
      <w:lang w:eastAsia="uk-UA"/>
    </w:rPr>
  </w:style>
  <w:style w:type="paragraph" w:styleId="a4">
    <w:name w:val="footer"/>
    <w:basedOn w:val="a"/>
    <w:link w:val="Char0"/>
    <w:rsid w:val="00B121FC"/>
    <w:pPr>
      <w:tabs>
        <w:tab w:val="center" w:pos="4153"/>
        <w:tab w:val="right" w:pos="8306"/>
      </w:tabs>
      <w:snapToGrid w:val="0"/>
    </w:pPr>
    <w:rPr>
      <w:sz w:val="18"/>
      <w:szCs w:val="18"/>
    </w:rPr>
  </w:style>
  <w:style w:type="character" w:customStyle="1" w:styleId="Char0">
    <w:name w:val="页脚 Char"/>
    <w:basedOn w:val="a0"/>
    <w:link w:val="a4"/>
    <w:rsid w:val="00B121FC"/>
    <w:rPr>
      <w:rFonts w:ascii="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94D7-77B2-4EF0-876A-8889AA7B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1790</Words>
  <Characters>10207</Characters>
  <Application>Microsoft Office Word</Application>
  <DocSecurity>0</DocSecurity>
  <Lines>85</Lines>
  <Paragraphs>23</Paragraphs>
  <ScaleCrop>false</ScaleCrop>
  <Company>Microsoft</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wch</cp:lastModifiedBy>
  <cp:revision>5</cp:revision>
  <cp:lastPrinted>2026-02-02T08:53:00Z</cp:lastPrinted>
  <dcterms:created xsi:type="dcterms:W3CDTF">2026-02-02T06:59:00Z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9CE473080F624026AE66125E0D705E2E</vt:lpwstr>
  </property>
</Properties>
</file>